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663896740"/>
        <w:docPartObj>
          <w:docPartGallery w:val="Cover Pages"/>
          <w:docPartUnique/>
        </w:docPartObj>
      </w:sdtPr>
      <w:sdtEndPr>
        <w:rPr>
          <w:rFonts w:ascii="Brandon Grotesque Medium" w:hAnsi="Brandon Grotesque Medium" w:cs="FuturaStd-Medium"/>
          <w:b/>
          <w:i/>
          <w:color w:val="0076B2"/>
          <w:sz w:val="48"/>
          <w:szCs w:val="13"/>
        </w:rPr>
      </w:sdtEndPr>
      <w:sdtContent>
        <w:bookmarkStart w:id="0" w:name="_GoBack" w:displacedByCustomXml="prev"/>
        <w:p w14:paraId="4D19173C" w14:textId="5B8A13F7" w:rsidR="00CB1BDC" w:rsidRDefault="00882D70" w:rsidP="00CB1BDC">
          <w:pPr>
            <w:rPr>
              <w:noProof/>
            </w:rPr>
          </w:pPr>
          <w:r>
            <w:rPr>
              <w:rFonts w:ascii="Calibri" w:hAnsi="Calibri"/>
              <w:b/>
              <w:noProof/>
              <w:sz w:val="40"/>
              <w:szCs w:val="40"/>
              <w:lang w:eastAsia="nl-NL"/>
            </w:rPr>
            <w:drawing>
              <wp:anchor distT="71755" distB="0" distL="114300" distR="114300" simplePos="0" relativeHeight="251664384" behindDoc="0" locked="0" layoutInCell="1" allowOverlap="0" wp14:anchorId="192AFB15" wp14:editId="26639F23">
                <wp:simplePos x="0" y="0"/>
                <wp:positionH relativeFrom="margin">
                  <wp:posOffset>4572000</wp:posOffset>
                </wp:positionH>
                <wp:positionV relativeFrom="paragraph">
                  <wp:posOffset>4310380</wp:posOffset>
                </wp:positionV>
                <wp:extent cx="1623402" cy="971550"/>
                <wp:effectExtent l="0" t="0" r="2540" b="0"/>
                <wp:wrapNone/>
                <wp:docPr id="3" name="Picture 111670" descr="Kyrgyz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70" descr="Kyrgyz fla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623402" cy="971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0"/>
        </w:p>
        <w:p w14:paraId="569D45D1" w14:textId="77777777" w:rsidR="00CB1BDC" w:rsidRPr="000B59AB" w:rsidRDefault="00CB1BDC" w:rsidP="00CB1BDC">
          <w:r w:rsidRPr="00312CCD">
            <w:rPr>
              <w:noProof/>
              <w:lang w:eastAsia="nl-NL"/>
            </w:rPr>
            <w:drawing>
              <wp:anchor distT="0" distB="0" distL="114300" distR="114300" simplePos="0" relativeHeight="251662336" behindDoc="0" locked="0" layoutInCell="1" allowOverlap="1" wp14:anchorId="4D052683" wp14:editId="59A34C93">
                <wp:simplePos x="0" y="0"/>
                <wp:positionH relativeFrom="margin">
                  <wp:align>center</wp:align>
                </wp:positionH>
                <wp:positionV relativeFrom="paragraph">
                  <wp:posOffset>0</wp:posOffset>
                </wp:positionV>
                <wp:extent cx="4886325" cy="4886325"/>
                <wp:effectExtent l="0" t="0" r="9525" b="9525"/>
                <wp:wrapTopAndBottom/>
                <wp:docPr id="28" name="Afbeelding 28" descr="Macintosh HD:Users:JODO:Desktop:Wetskil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DO:Desktop:Wetskilda.jpe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886325" cy="488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8C47C7" w14:textId="77777777" w:rsidR="00CB1BDC" w:rsidRPr="000B59AB" w:rsidRDefault="00CB1BDC" w:rsidP="00CB1BDC">
          <w:pPr>
            <w:pStyle w:val="Titel"/>
            <w:jc w:val="center"/>
            <w:rPr>
              <w:rFonts w:ascii="Brandon Grotesque Medium" w:hAnsi="Brandon Grotesque Medium"/>
              <w:b/>
              <w:color w:val="43DBBD"/>
              <w:sz w:val="72"/>
              <w:szCs w:val="50"/>
              <w:lang w:val="en-GB"/>
            </w:rPr>
          </w:pPr>
          <w:r w:rsidRPr="000B59AB">
            <w:rPr>
              <w:rFonts w:ascii="Brandon Grotesque Medium" w:hAnsi="Brandon Grotesque Medium"/>
              <w:b/>
              <w:color w:val="43DBBD"/>
              <w:sz w:val="72"/>
              <w:szCs w:val="50"/>
              <w:lang w:val="en-GB"/>
            </w:rPr>
            <w:t>Wetskills Water Challenges</w:t>
          </w:r>
        </w:p>
        <w:p w14:paraId="22AA89DE" w14:textId="68F6B4FC" w:rsidR="00CB1BDC" w:rsidRPr="000B59AB" w:rsidRDefault="00CB1BDC" w:rsidP="00CB1BDC">
          <w:pPr>
            <w:pStyle w:val="Titel"/>
            <w:jc w:val="center"/>
            <w:rPr>
              <w:rFonts w:ascii="Brandon Grotesque Medium" w:hAnsi="Brandon Grotesque Medium"/>
              <w:b/>
              <w:color w:val="43DBBD"/>
              <w:sz w:val="72"/>
              <w:szCs w:val="50"/>
              <w:lang w:val="en-GB"/>
            </w:rPr>
          </w:pPr>
          <w:r>
            <w:rPr>
              <w:rFonts w:ascii="Brandon Grotesque Medium" w:hAnsi="Brandon Grotesque Medium"/>
              <w:b/>
              <w:color w:val="43DBBD"/>
              <w:sz w:val="72"/>
              <w:szCs w:val="50"/>
              <w:lang w:val="en-GB"/>
            </w:rPr>
            <w:t>Kyrgyzstan 2018</w:t>
          </w:r>
        </w:p>
        <w:p w14:paraId="0377C4B2" w14:textId="77777777" w:rsidR="00CB1BDC" w:rsidRPr="000B59AB" w:rsidRDefault="00CB1BDC" w:rsidP="00CB1BDC">
          <w:pPr>
            <w:spacing w:after="160" w:line="259" w:lineRule="auto"/>
            <w:jc w:val="center"/>
            <w:rPr>
              <w:rFonts w:ascii="Brandon Grotesque Medium" w:hAnsi="Brandon Grotesque Medium" w:cs="FuturaStd-Medium"/>
              <w:b/>
              <w:i/>
              <w:color w:val="0076B2"/>
              <w:sz w:val="20"/>
              <w:szCs w:val="13"/>
            </w:rPr>
          </w:pPr>
        </w:p>
        <w:p w14:paraId="24C1993D" w14:textId="356987E9" w:rsidR="00CB1BDC" w:rsidRPr="000B59AB" w:rsidRDefault="00CB1BDC" w:rsidP="00CB1BDC">
          <w:pPr>
            <w:spacing w:after="160" w:line="259" w:lineRule="auto"/>
            <w:jc w:val="center"/>
            <w:rPr>
              <w:rFonts w:ascii="Brandon Grotesque Medium" w:hAnsi="Brandon Grotesque Medium" w:cs="Times New Roman"/>
              <w:b/>
              <w:sz w:val="56"/>
              <w:u w:val="single"/>
              <w:lang w:val="en-GB"/>
            </w:rPr>
          </w:pPr>
          <w:r>
            <w:rPr>
              <w:rFonts w:ascii="Brandon Grotesque Medium" w:hAnsi="Brandon Grotesque Medium" w:cs="FuturaStd-Medium"/>
              <w:b/>
              <w:i/>
              <w:color w:val="0076B2"/>
              <w:sz w:val="48"/>
              <w:szCs w:val="13"/>
            </w:rPr>
            <w:t xml:space="preserve">The </w:t>
          </w:r>
          <w:r w:rsidRPr="000B59AB">
            <w:rPr>
              <w:rFonts w:ascii="Brandon Grotesque Medium" w:hAnsi="Brandon Grotesque Medium" w:cs="FuturaStd-Medium"/>
              <w:b/>
              <w:i/>
              <w:color w:val="0076B2"/>
              <w:sz w:val="48"/>
              <w:szCs w:val="13"/>
            </w:rPr>
            <w:t xml:space="preserve">First Wetskills in </w:t>
          </w:r>
          <w:r>
            <w:rPr>
              <w:rFonts w:ascii="Brandon Grotesque Medium" w:hAnsi="Brandon Grotesque Medium" w:cs="FuturaStd-Medium"/>
              <w:b/>
              <w:i/>
              <w:color w:val="0076B2"/>
              <w:sz w:val="48"/>
              <w:szCs w:val="13"/>
            </w:rPr>
            <w:t>Central Asia!</w:t>
          </w:r>
        </w:p>
      </w:sdtContent>
    </w:sdt>
    <w:p w14:paraId="21C091B5" w14:textId="1E51F32D" w:rsidR="00CB1BDC" w:rsidRPr="00CB1BDC" w:rsidRDefault="00CB1BDC" w:rsidP="00CB1BDC">
      <w:pPr>
        <w:tabs>
          <w:tab w:val="center" w:pos="4536"/>
          <w:tab w:val="right" w:pos="9072"/>
        </w:tabs>
        <w:rPr>
          <w:b/>
          <w:color w:val="1F497D" w:themeColor="text2"/>
          <w:sz w:val="32"/>
          <w:szCs w:val="32"/>
        </w:rPr>
        <w:sectPr w:rsidR="00CB1BDC" w:rsidRPr="00CB1BDC" w:rsidSect="00CB1BDC">
          <w:headerReference w:type="default" r:id="rId11"/>
          <w:footerReference w:type="default" r:id="rId12"/>
          <w:headerReference w:type="first" r:id="rId13"/>
          <w:pgSz w:w="11906" w:h="16838"/>
          <w:pgMar w:top="1417" w:right="1417" w:bottom="1417" w:left="1417" w:header="708" w:footer="708" w:gutter="0"/>
          <w:pgNumType w:start="0"/>
          <w:cols w:space="708"/>
          <w:titlePg/>
          <w:docGrid w:linePitch="360"/>
        </w:sectPr>
      </w:pPr>
    </w:p>
    <w:p w14:paraId="71FBC171" w14:textId="6238F5D9" w:rsidR="00CB1BDC" w:rsidRPr="00CB1BDC" w:rsidRDefault="00CB1BDC" w:rsidP="00CB1BDC">
      <w:pPr>
        <w:spacing w:after="160" w:line="259" w:lineRule="auto"/>
        <w:rPr>
          <w:rFonts w:ascii="Brandon Grotesque Medium" w:hAnsi="Brandon Grotesque Medium" w:cs="FuturaStd-Medium"/>
          <w:b/>
          <w:color w:val="0076B2"/>
          <w:sz w:val="32"/>
          <w:szCs w:val="28"/>
        </w:rPr>
      </w:pPr>
      <w:r w:rsidRPr="00CB1BDC">
        <w:rPr>
          <w:rFonts w:ascii="Brandon Grotesque Medium" w:hAnsi="Brandon Grotesque Medium" w:cs="FuturaStd-Medium"/>
          <w:b/>
          <w:color w:val="0076B2"/>
          <w:sz w:val="32"/>
          <w:szCs w:val="28"/>
        </w:rPr>
        <w:lastRenderedPageBreak/>
        <w:t>Introduction</w:t>
      </w:r>
    </w:p>
    <w:p w14:paraId="5E2523ED" w14:textId="51E01D2E" w:rsidR="009F3F5D" w:rsidRDefault="00CB1BDC" w:rsidP="00CB1BDC">
      <w:pPr>
        <w:shd w:val="clear" w:color="auto" w:fill="FFFFFF"/>
        <w:spacing w:line="420" w:lineRule="atLeast"/>
        <w:textAlignment w:val="baseline"/>
        <w:rPr>
          <w:rFonts w:ascii="Brandon Grotesque Medium" w:eastAsia="Times New Roman" w:hAnsi="Brandon Grotesque Medium" w:cs="Arial"/>
          <w:lang w:val="en-GB" w:eastAsia="nl-NL"/>
        </w:rPr>
      </w:pPr>
      <w:r w:rsidRPr="00CB1BDC">
        <w:rPr>
          <w:rFonts w:ascii="Brandon Grotesque Medium" w:eastAsia="Times New Roman" w:hAnsi="Brandon Grotesque Medium" w:cs="Arial"/>
          <w:lang w:val="en-GB" w:eastAsia="nl-NL"/>
        </w:rPr>
        <w:t>The National Water Resources Management Project – Phase 1 (NWRMP-1)</w:t>
      </w:r>
      <w:r>
        <w:rPr>
          <w:rFonts w:ascii="Brandon Grotesque Medium" w:eastAsia="Times New Roman" w:hAnsi="Brandon Grotesque Medium" w:cs="Arial"/>
          <w:lang w:val="en-GB" w:eastAsia="nl-NL"/>
        </w:rPr>
        <w:t>, a World Bank funded project in Kyrgyzstan</w:t>
      </w:r>
      <w:r w:rsidRPr="00CB1BDC">
        <w:rPr>
          <w:rFonts w:ascii="Brandon Grotesque Medium" w:eastAsia="Times New Roman" w:hAnsi="Brandon Grotesque Medium" w:cs="Arial"/>
          <w:lang w:val="en-GB" w:eastAsia="nl-NL"/>
        </w:rPr>
        <w:t xml:space="preserve"> asked the Wetskills Foundation to organize a Wetskills Challenge, where International and Kyrgyz students work on real life cases from the</w:t>
      </w:r>
      <w:r>
        <w:rPr>
          <w:rFonts w:ascii="Brandon Grotesque Medium" w:eastAsia="Times New Roman" w:hAnsi="Brandon Grotesque Medium" w:cs="Arial"/>
          <w:lang w:val="en-GB" w:eastAsia="nl-NL"/>
        </w:rPr>
        <w:t xml:space="preserve"> program and give an out-of-the-</w:t>
      </w:r>
      <w:r w:rsidRPr="00CB1BDC">
        <w:rPr>
          <w:rFonts w:ascii="Brandon Grotesque Medium" w:eastAsia="Times New Roman" w:hAnsi="Brandon Grotesque Medium" w:cs="Arial"/>
          <w:lang w:val="en-GB" w:eastAsia="nl-NL"/>
        </w:rPr>
        <w:t xml:space="preserve">box advice from their perspective. </w:t>
      </w:r>
      <w:r>
        <w:rPr>
          <w:rFonts w:ascii="Brandon Grotesque Medium" w:eastAsia="Times New Roman" w:hAnsi="Brandon Grotesque Medium" w:cs="Arial"/>
          <w:lang w:val="en-GB" w:eastAsia="nl-NL"/>
        </w:rPr>
        <w:t>For thi</w:t>
      </w:r>
      <w:r w:rsidR="009F3F5D">
        <w:rPr>
          <w:rFonts w:ascii="Brandon Grotesque Medium" w:eastAsia="Times New Roman" w:hAnsi="Brandon Grotesque Medium" w:cs="Arial"/>
          <w:lang w:val="en-GB" w:eastAsia="nl-NL"/>
        </w:rPr>
        <w:t xml:space="preserve">s request, Wetskills Foundation adapted their unique Wetskills formula, proven in more than 30 events in many countries across the world. Wetskills-Kyrgyzstan 2018 was organized from 15 to 26 October in Bishkek and surroundings. </w:t>
      </w:r>
    </w:p>
    <w:p w14:paraId="488B1740" w14:textId="77777777" w:rsidR="009F3F5D" w:rsidRDefault="009F3F5D" w:rsidP="00CB1BDC">
      <w:pPr>
        <w:shd w:val="clear" w:color="auto" w:fill="FFFFFF"/>
        <w:spacing w:line="420" w:lineRule="atLeast"/>
        <w:textAlignment w:val="baseline"/>
        <w:rPr>
          <w:rFonts w:ascii="Brandon Grotesque Medium" w:eastAsia="Times New Roman" w:hAnsi="Brandon Grotesque Medium" w:cs="Arial"/>
          <w:lang w:val="en-GB" w:eastAsia="nl-NL"/>
        </w:rPr>
      </w:pPr>
    </w:p>
    <w:p w14:paraId="6247464F" w14:textId="7F8F9203" w:rsidR="0022021A" w:rsidRDefault="009F3F5D" w:rsidP="0022021A">
      <w:pPr>
        <w:shd w:val="clear" w:color="auto" w:fill="FFFFFF"/>
        <w:spacing w:line="420" w:lineRule="atLeast"/>
        <w:textAlignment w:val="baseline"/>
        <w:rPr>
          <w:rFonts w:ascii="Brandon Grotesque Medium" w:eastAsia="Times New Roman" w:hAnsi="Brandon Grotesque Medium" w:cs="Arial"/>
          <w:lang w:val="en-GB" w:eastAsia="nl-NL"/>
        </w:rPr>
      </w:pPr>
      <w:r>
        <w:rPr>
          <w:rFonts w:ascii="Brandon Grotesque Medium" w:eastAsia="Times New Roman" w:hAnsi="Brandon Grotesque Medium" w:cs="Arial"/>
          <w:lang w:val="en-GB" w:eastAsia="nl-NL"/>
        </w:rPr>
        <w:t>This report show</w:t>
      </w:r>
      <w:r w:rsidR="008B6EC5">
        <w:rPr>
          <w:rFonts w:ascii="Brandon Grotesque Medium" w:eastAsia="Times New Roman" w:hAnsi="Brandon Grotesque Medium" w:cs="Arial"/>
          <w:lang w:val="en-GB" w:eastAsia="nl-NL"/>
        </w:rPr>
        <w:t>s</w:t>
      </w:r>
      <w:r>
        <w:rPr>
          <w:rFonts w:ascii="Brandon Grotesque Medium" w:eastAsia="Times New Roman" w:hAnsi="Brandon Grotesque Medium" w:cs="Arial"/>
          <w:lang w:val="en-GB" w:eastAsia="nl-NL"/>
        </w:rPr>
        <w:t xml:space="preserve"> the results of Wetskills-Kyrgyzstan 2018. </w:t>
      </w:r>
      <w:r w:rsidR="00997042">
        <w:rPr>
          <w:rFonts w:ascii="Brandon Grotesque Medium" w:eastAsia="Times New Roman" w:hAnsi="Brandon Grotesque Medium" w:cs="Arial"/>
          <w:lang w:val="en-GB" w:eastAsia="nl-NL"/>
        </w:rPr>
        <w:t xml:space="preserve"> </w:t>
      </w:r>
      <w:r>
        <w:rPr>
          <w:rFonts w:ascii="Brandon Grotesque Medium" w:eastAsia="Times New Roman" w:hAnsi="Brandon Grotesque Medium" w:cs="Arial"/>
          <w:lang w:val="en-GB" w:eastAsia="nl-NL"/>
        </w:rPr>
        <w:t>A special thank for our partner</w:t>
      </w:r>
      <w:r w:rsidR="00997042">
        <w:rPr>
          <w:rFonts w:ascii="Brandon Grotesque Medium" w:eastAsia="Times New Roman" w:hAnsi="Brandon Grotesque Medium" w:cs="Arial"/>
          <w:lang w:val="en-GB" w:eastAsia="nl-NL"/>
        </w:rPr>
        <w:t>s</w:t>
      </w:r>
      <w:r>
        <w:rPr>
          <w:rFonts w:ascii="Brandon Grotesque Medium" w:eastAsia="Times New Roman" w:hAnsi="Brandon Grotesque Medium" w:cs="Arial"/>
          <w:lang w:val="en-GB" w:eastAsia="nl-NL"/>
        </w:rPr>
        <w:t xml:space="preserve">: </w:t>
      </w:r>
      <w:r w:rsidRPr="00CB1BDC">
        <w:rPr>
          <w:rFonts w:ascii="Brandon Grotesque Medium" w:eastAsia="Times New Roman" w:hAnsi="Brandon Grotesque Medium" w:cs="Arial"/>
          <w:lang w:val="en-GB" w:eastAsia="nl-NL"/>
        </w:rPr>
        <w:t>National Water Resources Management Project – Phase 1 (NWRMP-1)</w:t>
      </w:r>
      <w:r w:rsidR="00997042">
        <w:rPr>
          <w:rFonts w:ascii="Brandon Grotesque Medium" w:eastAsia="Times New Roman" w:hAnsi="Brandon Grotesque Medium" w:cs="Arial"/>
          <w:lang w:val="en-GB" w:eastAsia="nl-NL"/>
        </w:rPr>
        <w:t>,</w:t>
      </w:r>
      <w:r>
        <w:rPr>
          <w:rFonts w:ascii="Brandon Grotesque Medium" w:eastAsia="Times New Roman" w:hAnsi="Brandon Grotesque Medium" w:cs="Arial"/>
          <w:lang w:val="en-GB" w:eastAsia="nl-NL"/>
        </w:rPr>
        <w:t xml:space="preserve"> World Bank and</w:t>
      </w:r>
      <w:r w:rsidR="00997042">
        <w:rPr>
          <w:rFonts w:ascii="Brandon Grotesque Medium" w:eastAsia="Times New Roman" w:hAnsi="Brandon Grotesque Medium" w:cs="Arial"/>
          <w:lang w:val="en-GB" w:eastAsia="nl-NL"/>
        </w:rPr>
        <w:t xml:space="preserve"> </w:t>
      </w:r>
      <w:r>
        <w:rPr>
          <w:rFonts w:ascii="Brandon Grotesque Medium" w:eastAsia="Times New Roman" w:hAnsi="Brandon Grotesque Medium" w:cs="Arial"/>
          <w:lang w:val="en-GB" w:eastAsia="nl-NL"/>
        </w:rPr>
        <w:t xml:space="preserve"> Kyrgyz National Agrarian University </w:t>
      </w:r>
      <w:r w:rsidR="0022021A">
        <w:rPr>
          <w:rFonts w:ascii="Brandon Grotesque Medium" w:eastAsia="Times New Roman" w:hAnsi="Brandon Grotesque Medium" w:cs="Arial"/>
          <w:lang w:val="en-GB" w:eastAsia="nl-NL"/>
        </w:rPr>
        <w:t xml:space="preserve">(KNAU) </w:t>
      </w:r>
      <w:r>
        <w:rPr>
          <w:rFonts w:ascii="Brandon Grotesque Medium" w:eastAsia="Times New Roman" w:hAnsi="Brandon Grotesque Medium" w:cs="Arial"/>
          <w:lang w:val="en-GB" w:eastAsia="nl-NL"/>
        </w:rPr>
        <w:t>for their cooperation and support.</w:t>
      </w:r>
      <w:r w:rsidR="0022021A">
        <w:rPr>
          <w:rFonts w:ascii="Brandon Grotesque Medium" w:eastAsia="Times New Roman" w:hAnsi="Brandon Grotesque Medium" w:cs="Arial"/>
          <w:lang w:val="en-GB" w:eastAsia="nl-NL"/>
        </w:rPr>
        <w:t xml:space="preserve"> We personally thank: Mr. </w:t>
      </w:r>
      <w:r w:rsidR="0022021A" w:rsidRPr="0022021A">
        <w:rPr>
          <w:rFonts w:ascii="Brandon Grotesque Medium" w:eastAsia="Times New Roman" w:hAnsi="Brandon Grotesque Medium" w:cs="Arial"/>
          <w:lang w:val="en-GB" w:eastAsia="nl-NL"/>
        </w:rPr>
        <w:t xml:space="preserve">Beishekeev, </w:t>
      </w:r>
      <w:r w:rsidR="0022021A">
        <w:rPr>
          <w:rFonts w:ascii="Brandon Grotesque Medium" w:eastAsia="Times New Roman" w:hAnsi="Brandon Grotesque Medium" w:cs="Arial"/>
          <w:lang w:val="en-GB" w:eastAsia="nl-NL"/>
        </w:rPr>
        <w:t xml:space="preserve">Mrs. </w:t>
      </w:r>
      <w:r w:rsidR="0022021A" w:rsidRPr="0022021A">
        <w:rPr>
          <w:rFonts w:ascii="Brandon Grotesque Medium" w:eastAsia="Times New Roman" w:hAnsi="Brandon Grotesque Medium" w:cs="Arial"/>
          <w:lang w:val="en-GB" w:eastAsia="nl-NL"/>
        </w:rPr>
        <w:t>Damira</w:t>
      </w:r>
      <w:r w:rsidR="0022021A">
        <w:rPr>
          <w:rFonts w:ascii="Brandon Grotesque Medium" w:eastAsia="Times New Roman" w:hAnsi="Brandon Grotesque Medium" w:cs="Arial"/>
          <w:lang w:val="en-GB" w:eastAsia="nl-NL"/>
        </w:rPr>
        <w:t xml:space="preserve"> </w:t>
      </w:r>
      <w:r w:rsidR="0022021A" w:rsidRPr="0022021A">
        <w:rPr>
          <w:rFonts w:ascii="Brandon Grotesque Medium" w:eastAsia="Times New Roman" w:hAnsi="Brandon Grotesque Medium" w:cs="Arial"/>
          <w:lang w:val="en-GB" w:eastAsia="nl-NL"/>
        </w:rPr>
        <w:t xml:space="preserve">Alchibekova, </w:t>
      </w:r>
      <w:r w:rsidR="0022021A">
        <w:rPr>
          <w:rFonts w:ascii="Brandon Grotesque Medium" w:eastAsia="Times New Roman" w:hAnsi="Brandon Grotesque Medium" w:cs="Arial"/>
          <w:lang w:val="en-GB" w:eastAsia="nl-NL"/>
        </w:rPr>
        <w:t xml:space="preserve">Mr. </w:t>
      </w:r>
      <w:r w:rsidR="0022021A" w:rsidRPr="0022021A">
        <w:rPr>
          <w:rFonts w:ascii="Brandon Grotesque Medium" w:eastAsia="Times New Roman" w:hAnsi="Brandon Grotesque Medium" w:cs="Arial"/>
          <w:lang w:val="en-GB" w:eastAsia="nl-NL"/>
        </w:rPr>
        <w:t>Kalybek</w:t>
      </w:r>
      <w:r w:rsidR="0022021A">
        <w:rPr>
          <w:rFonts w:ascii="Brandon Grotesque Medium" w:eastAsia="Times New Roman" w:hAnsi="Brandon Grotesque Medium" w:cs="Arial"/>
          <w:lang w:val="en-GB" w:eastAsia="nl-NL"/>
        </w:rPr>
        <w:t xml:space="preserve"> Zhumaev and Mr. Johan Heymans (all NWRMP-1) for their support</w:t>
      </w:r>
      <w:r w:rsidR="0022021A" w:rsidRPr="0022021A">
        <w:rPr>
          <w:rFonts w:ascii="Brandon Grotesque Medium" w:eastAsia="Times New Roman" w:hAnsi="Brandon Grotesque Medium" w:cs="Arial"/>
          <w:lang w:val="en-GB" w:eastAsia="nl-NL"/>
        </w:rPr>
        <w:t xml:space="preserve">, </w:t>
      </w:r>
      <w:r w:rsidR="0022021A">
        <w:rPr>
          <w:rFonts w:ascii="Brandon Grotesque Medium" w:eastAsia="Times New Roman" w:hAnsi="Brandon Grotesque Medium" w:cs="Arial"/>
          <w:lang w:val="en-GB" w:eastAsia="nl-NL"/>
        </w:rPr>
        <w:t xml:space="preserve">Mr. </w:t>
      </w:r>
      <w:r w:rsidR="0022021A" w:rsidRPr="0022021A">
        <w:rPr>
          <w:rFonts w:ascii="Brandon Grotesque Medium" w:eastAsia="Times New Roman" w:hAnsi="Brandon Grotesque Medium" w:cs="Arial"/>
          <w:lang w:val="en-GB" w:eastAsia="nl-NL"/>
        </w:rPr>
        <w:t>David Meerbach</w:t>
      </w:r>
      <w:r w:rsidR="0022021A">
        <w:rPr>
          <w:rFonts w:ascii="Brandon Grotesque Medium" w:eastAsia="Times New Roman" w:hAnsi="Brandon Grotesque Medium" w:cs="Arial"/>
          <w:lang w:val="en-GB" w:eastAsia="nl-NL"/>
        </w:rPr>
        <w:t xml:space="preserve"> (World Bank) for his enthusiasm</w:t>
      </w:r>
      <w:r w:rsidR="0022021A" w:rsidRPr="0022021A">
        <w:rPr>
          <w:rFonts w:ascii="Brandon Grotesque Medium" w:eastAsia="Times New Roman" w:hAnsi="Brandon Grotesque Medium" w:cs="Arial"/>
          <w:lang w:val="en-GB" w:eastAsia="nl-NL"/>
        </w:rPr>
        <w:t xml:space="preserve">, </w:t>
      </w:r>
      <w:r w:rsidR="0022021A">
        <w:rPr>
          <w:rFonts w:ascii="Brandon Grotesque Medium" w:eastAsia="Times New Roman" w:hAnsi="Brandon Grotesque Medium" w:cs="Arial"/>
          <w:lang w:val="en-GB" w:eastAsia="nl-NL"/>
        </w:rPr>
        <w:t xml:space="preserve">Prof. </w:t>
      </w:r>
      <w:r w:rsidR="0031102F">
        <w:rPr>
          <w:rFonts w:ascii="Brandon Grotesque Medium" w:eastAsia="Times New Roman" w:hAnsi="Brandon Grotesque Medium" w:cs="Arial"/>
          <w:lang w:val="en-GB" w:eastAsia="nl-NL"/>
        </w:rPr>
        <w:t>Nurgaziev Rysbek Zaryldykovich</w:t>
      </w:r>
      <w:r w:rsidR="00997042">
        <w:rPr>
          <w:rFonts w:ascii="Brandon Grotesque Medium" w:eastAsia="Times New Roman" w:hAnsi="Brandon Grotesque Medium" w:cs="Arial"/>
          <w:lang w:val="en-GB" w:eastAsia="nl-NL"/>
        </w:rPr>
        <w:t xml:space="preserve">, </w:t>
      </w:r>
      <w:r w:rsidR="00997042" w:rsidRPr="00997042">
        <w:rPr>
          <w:rFonts w:ascii="Brandon Grotesque Medium" w:eastAsia="Times New Roman" w:hAnsi="Brandon Grotesque Medium" w:cs="Arial"/>
          <w:lang w:val="en-GB" w:eastAsia="nl-NL"/>
        </w:rPr>
        <w:t>Prof</w:t>
      </w:r>
      <w:r w:rsidR="00997042">
        <w:rPr>
          <w:rFonts w:ascii="Brandon Grotesque Medium" w:eastAsia="Times New Roman" w:hAnsi="Brandon Grotesque Medium" w:cs="Arial"/>
          <w:lang w:val="en-GB" w:eastAsia="nl-NL"/>
        </w:rPr>
        <w:t xml:space="preserve">. </w:t>
      </w:r>
      <w:r w:rsidR="00997042" w:rsidRPr="00997042">
        <w:rPr>
          <w:rFonts w:ascii="Brandon Grotesque Medium" w:eastAsia="Times New Roman" w:hAnsi="Brandon Grotesque Medium" w:cs="Arial"/>
          <w:lang w:val="en-GB" w:eastAsia="nl-NL"/>
        </w:rPr>
        <w:t>Chortonbaev Tyrgoot Zhumadievich</w:t>
      </w:r>
      <w:r w:rsidR="00997042">
        <w:rPr>
          <w:rFonts w:ascii="Brandon Grotesque Medium" w:eastAsia="Times New Roman" w:hAnsi="Brandon Grotesque Medium" w:cs="Arial"/>
          <w:lang w:val="en-GB" w:eastAsia="nl-NL"/>
        </w:rPr>
        <w:t xml:space="preserve">, </w:t>
      </w:r>
      <w:r w:rsidR="00997042" w:rsidRPr="00997042">
        <w:rPr>
          <w:rFonts w:ascii="Brandon Grotesque Medium" w:eastAsia="Times New Roman" w:hAnsi="Brandon Grotesque Medium" w:cs="Arial"/>
          <w:lang w:val="en-GB" w:eastAsia="nl-NL"/>
        </w:rPr>
        <w:t>Prof</w:t>
      </w:r>
      <w:r w:rsidR="00997042">
        <w:rPr>
          <w:rFonts w:ascii="Brandon Grotesque Medium" w:eastAsia="Times New Roman" w:hAnsi="Brandon Grotesque Medium" w:cs="Arial"/>
          <w:lang w:val="en-GB" w:eastAsia="nl-NL"/>
        </w:rPr>
        <w:t xml:space="preserve">. </w:t>
      </w:r>
      <w:r w:rsidR="00997042" w:rsidRPr="00997042">
        <w:rPr>
          <w:rFonts w:ascii="Brandon Grotesque Medium" w:eastAsia="Times New Roman" w:hAnsi="Brandon Grotesque Medium" w:cs="Arial"/>
          <w:lang w:val="en-GB" w:eastAsia="nl-NL"/>
        </w:rPr>
        <w:t>Samykbaev Amanbai Kalkanovich</w:t>
      </w:r>
      <w:r w:rsidR="0022021A">
        <w:rPr>
          <w:rFonts w:ascii="Brandon Grotesque Medium" w:eastAsia="Times New Roman" w:hAnsi="Brandon Grotesque Medium" w:cs="Arial"/>
          <w:lang w:val="en-GB" w:eastAsia="nl-NL"/>
        </w:rPr>
        <w:t xml:space="preserve"> and Dr. </w:t>
      </w:r>
      <w:r w:rsidR="0022021A" w:rsidRPr="0022021A">
        <w:rPr>
          <w:rFonts w:ascii="Brandon Grotesque Medium" w:eastAsia="Times New Roman" w:hAnsi="Brandon Grotesque Medium" w:cs="Arial"/>
          <w:lang w:val="en-GB" w:eastAsia="nl-NL"/>
        </w:rPr>
        <w:t>Bakyt</w:t>
      </w:r>
      <w:r w:rsidR="0022021A">
        <w:rPr>
          <w:rFonts w:ascii="Brandon Grotesque Medium" w:eastAsia="Times New Roman" w:hAnsi="Brandon Grotesque Medium" w:cs="Arial"/>
          <w:lang w:val="en-GB" w:eastAsia="nl-NL"/>
        </w:rPr>
        <w:t xml:space="preserve"> Askar</w:t>
      </w:r>
      <w:r w:rsidR="0031102F">
        <w:rPr>
          <w:rFonts w:ascii="Brandon Grotesque Medium" w:eastAsia="Times New Roman" w:hAnsi="Brandon Grotesque Medium" w:cs="Arial"/>
          <w:lang w:val="en-GB" w:eastAsia="nl-NL"/>
        </w:rPr>
        <w:t>al</w:t>
      </w:r>
      <w:r w:rsidR="0022021A">
        <w:rPr>
          <w:rFonts w:ascii="Brandon Grotesque Medium" w:eastAsia="Times New Roman" w:hAnsi="Brandon Grotesque Medium" w:cs="Arial"/>
          <w:lang w:val="en-GB" w:eastAsia="nl-NL"/>
        </w:rPr>
        <w:t>ie</w:t>
      </w:r>
      <w:r w:rsidR="0031102F">
        <w:rPr>
          <w:rFonts w:ascii="Brandon Grotesque Medium" w:eastAsia="Times New Roman" w:hAnsi="Brandon Grotesque Medium" w:cs="Arial"/>
          <w:lang w:val="en-GB" w:eastAsia="nl-NL"/>
        </w:rPr>
        <w:t>v</w:t>
      </w:r>
      <w:r w:rsidR="0022021A" w:rsidRPr="0022021A">
        <w:rPr>
          <w:rFonts w:ascii="Brandon Grotesque Medium" w:eastAsia="Times New Roman" w:hAnsi="Brandon Grotesque Medium" w:cs="Arial"/>
          <w:lang w:val="en-GB" w:eastAsia="nl-NL"/>
        </w:rPr>
        <w:t xml:space="preserve"> (KNAU)</w:t>
      </w:r>
      <w:r w:rsidR="0022021A">
        <w:rPr>
          <w:rFonts w:ascii="Brandon Grotesque Medium" w:eastAsia="Times New Roman" w:hAnsi="Brandon Grotesque Medium" w:cs="Arial"/>
          <w:lang w:val="en-GB" w:eastAsia="nl-NL"/>
        </w:rPr>
        <w:t xml:space="preserve"> for hosting this great Wetskills edition</w:t>
      </w:r>
      <w:r w:rsidR="0022021A" w:rsidRPr="0022021A">
        <w:rPr>
          <w:rFonts w:ascii="Brandon Grotesque Medium" w:eastAsia="Times New Roman" w:hAnsi="Brandon Grotesque Medium" w:cs="Arial"/>
          <w:lang w:val="en-GB" w:eastAsia="nl-NL"/>
        </w:rPr>
        <w:t>, Prof. Loginov (KRSU)</w:t>
      </w:r>
      <w:r w:rsidR="0022021A">
        <w:rPr>
          <w:rFonts w:ascii="Brandon Grotesque Medium" w:eastAsia="Times New Roman" w:hAnsi="Brandon Grotesque Medium" w:cs="Arial"/>
          <w:lang w:val="en-GB" w:eastAsia="nl-NL"/>
        </w:rPr>
        <w:t xml:space="preserve">, </w:t>
      </w:r>
      <w:r w:rsidR="0022021A" w:rsidRPr="0022021A">
        <w:rPr>
          <w:rFonts w:ascii="Brandon Grotesque Medium" w:eastAsia="Times New Roman" w:hAnsi="Brandon Grotesque Medium" w:cs="Arial"/>
          <w:lang w:val="en-GB" w:eastAsia="nl-NL"/>
        </w:rPr>
        <w:t>Dr. Kulenbekov (AUCA)</w:t>
      </w:r>
      <w:r w:rsidR="0022021A">
        <w:rPr>
          <w:rFonts w:ascii="Brandon Grotesque Medium" w:eastAsia="Times New Roman" w:hAnsi="Brandon Grotesque Medium" w:cs="Arial"/>
          <w:lang w:val="en-GB" w:eastAsia="nl-NL"/>
        </w:rPr>
        <w:t xml:space="preserve"> and </w:t>
      </w:r>
      <w:r w:rsidR="0022021A" w:rsidRPr="0022021A">
        <w:rPr>
          <w:rFonts w:ascii="Brandon Grotesque Medium" w:eastAsia="Times New Roman" w:hAnsi="Brandon Grotesque Medium" w:cs="Arial"/>
          <w:lang w:val="en-GB" w:eastAsia="nl-NL"/>
        </w:rPr>
        <w:t>Dr. Mambetov (KSUCTA)</w:t>
      </w:r>
      <w:r w:rsidR="0022021A">
        <w:rPr>
          <w:rFonts w:ascii="Brandon Grotesque Medium" w:eastAsia="Times New Roman" w:hAnsi="Brandon Grotesque Medium" w:cs="Arial"/>
          <w:lang w:val="en-GB" w:eastAsia="nl-NL"/>
        </w:rPr>
        <w:t xml:space="preserve"> for providing feedback in the preparation and sending some participants. Furthermore a great thanks to all the involved experts and jury members and a very special thanks to all our Participants!</w:t>
      </w:r>
    </w:p>
    <w:p w14:paraId="784F9456" w14:textId="77777777" w:rsidR="00997042" w:rsidRDefault="00997042" w:rsidP="0022021A">
      <w:pPr>
        <w:shd w:val="clear" w:color="auto" w:fill="FFFFFF"/>
        <w:spacing w:line="420" w:lineRule="atLeast"/>
        <w:textAlignment w:val="baseline"/>
        <w:rPr>
          <w:rFonts w:ascii="Brandon Grotesque Medium" w:eastAsia="Times New Roman" w:hAnsi="Brandon Grotesque Medium" w:cs="Arial"/>
          <w:lang w:val="en-GB" w:eastAsia="nl-NL"/>
        </w:rPr>
      </w:pPr>
    </w:p>
    <w:p w14:paraId="3998C7B3" w14:textId="2717AE6E" w:rsidR="0022021A" w:rsidRDefault="0022021A" w:rsidP="0022021A">
      <w:pPr>
        <w:shd w:val="clear" w:color="auto" w:fill="FFFFFF"/>
        <w:spacing w:line="420" w:lineRule="atLeast"/>
        <w:textAlignment w:val="baseline"/>
        <w:rPr>
          <w:rFonts w:ascii="Brandon Grotesque Medium" w:eastAsia="Times New Roman" w:hAnsi="Brandon Grotesque Medium" w:cs="Arial"/>
          <w:lang w:val="en-GB" w:eastAsia="nl-NL"/>
        </w:rPr>
      </w:pPr>
      <w:r>
        <w:rPr>
          <w:rFonts w:ascii="Brandon Grotesque Medium" w:eastAsia="Times New Roman" w:hAnsi="Brandon Grotesque Medium" w:cs="Arial"/>
          <w:lang w:val="en-GB" w:eastAsia="nl-NL"/>
        </w:rPr>
        <w:t xml:space="preserve">Wetskills Foundation </w:t>
      </w:r>
    </w:p>
    <w:p w14:paraId="528B862E" w14:textId="2BEDA408" w:rsidR="0022021A" w:rsidRPr="0022021A" w:rsidRDefault="0022021A" w:rsidP="0022021A">
      <w:pPr>
        <w:shd w:val="clear" w:color="auto" w:fill="FFFFFF"/>
        <w:spacing w:line="420" w:lineRule="atLeast"/>
        <w:textAlignment w:val="baseline"/>
        <w:rPr>
          <w:rFonts w:ascii="Brandon Grotesque Medium" w:eastAsia="Times New Roman" w:hAnsi="Brandon Grotesque Medium" w:cs="Arial"/>
          <w:lang w:val="en-GB" w:eastAsia="nl-NL"/>
        </w:rPr>
      </w:pPr>
      <w:r>
        <w:rPr>
          <w:rFonts w:ascii="Brandon Grotesque Medium" w:eastAsia="Times New Roman" w:hAnsi="Brandon Grotesque Medium" w:cs="Arial"/>
          <w:lang w:val="en-GB" w:eastAsia="nl-NL"/>
        </w:rPr>
        <w:t>(Machtelijn Brummel, Frank Tibben and Johan Oost)</w:t>
      </w:r>
    </w:p>
    <w:p w14:paraId="42FE2595" w14:textId="38D3EAF7" w:rsidR="009F3F5D" w:rsidRDefault="009F3F5D" w:rsidP="00CB1BDC">
      <w:pPr>
        <w:shd w:val="clear" w:color="auto" w:fill="FFFFFF"/>
        <w:spacing w:line="420" w:lineRule="atLeast"/>
        <w:textAlignment w:val="baseline"/>
        <w:rPr>
          <w:rFonts w:ascii="Brandon Grotesque Medium" w:eastAsia="Times New Roman" w:hAnsi="Brandon Grotesque Medium" w:cs="Arial"/>
          <w:lang w:val="en-GB" w:eastAsia="nl-NL"/>
        </w:rPr>
      </w:pPr>
    </w:p>
    <w:p w14:paraId="27AEA4FA" w14:textId="3F561AAA" w:rsidR="00CB1BDC" w:rsidRPr="009F3F5D" w:rsidRDefault="009F3F5D" w:rsidP="00CB1BDC">
      <w:pPr>
        <w:shd w:val="clear" w:color="auto" w:fill="FFFFFF"/>
        <w:spacing w:line="420" w:lineRule="atLeast"/>
        <w:textAlignment w:val="baseline"/>
        <w:rPr>
          <w:rFonts w:ascii="Brandon Grotesque Medium" w:eastAsia="Times New Roman" w:hAnsi="Brandon Grotesque Medium" w:cs="Arial"/>
          <w:i/>
          <w:lang w:val="en-GB" w:eastAsia="nl-NL"/>
        </w:rPr>
      </w:pPr>
      <w:r w:rsidRPr="009F3F5D">
        <w:rPr>
          <w:rFonts w:ascii="Brandon Grotesque Medium" w:eastAsia="Times New Roman" w:hAnsi="Brandon Grotesque Medium" w:cs="Arial"/>
          <w:i/>
          <w:lang w:val="en-GB" w:eastAsia="nl-NL"/>
        </w:rPr>
        <w:t>“</w:t>
      </w:r>
      <w:r w:rsidR="00CB1BDC" w:rsidRPr="009F3F5D">
        <w:rPr>
          <w:rFonts w:ascii="Brandon Grotesque Medium" w:eastAsia="Times New Roman" w:hAnsi="Brandon Grotesque Medium" w:cs="Arial"/>
          <w:i/>
          <w:lang w:val="en-GB" w:eastAsia="nl-NL"/>
        </w:rPr>
        <w:t>The combination between International and Local students is powerful. Since the</w:t>
      </w:r>
      <w:r w:rsidR="008B6EC5">
        <w:rPr>
          <w:rFonts w:ascii="Brandon Grotesque Medium" w:eastAsia="Times New Roman" w:hAnsi="Brandon Grotesque Medium" w:cs="Arial"/>
          <w:i/>
          <w:lang w:val="en-GB" w:eastAsia="nl-NL"/>
        </w:rPr>
        <w:t>y</w:t>
      </w:r>
      <w:r w:rsidR="00CB1BDC" w:rsidRPr="009F3F5D">
        <w:rPr>
          <w:rFonts w:ascii="Brandon Grotesque Medium" w:eastAsia="Times New Roman" w:hAnsi="Brandon Grotesque Medium" w:cs="Arial"/>
          <w:i/>
          <w:lang w:val="en-GB" w:eastAsia="nl-NL"/>
        </w:rPr>
        <w:t xml:space="preserve"> have different knowledge and insides and can help each other understand the real issues in the study cases.</w:t>
      </w:r>
      <w:r w:rsidRPr="009F3F5D">
        <w:rPr>
          <w:rFonts w:ascii="Brandon Grotesque Medium" w:eastAsia="Times New Roman" w:hAnsi="Brandon Grotesque Medium" w:cs="Arial"/>
          <w:i/>
          <w:lang w:val="en-GB" w:eastAsia="nl-NL"/>
        </w:rPr>
        <w:t xml:space="preserve">” </w:t>
      </w:r>
    </w:p>
    <w:p w14:paraId="5B000BF6" w14:textId="6D6F3EFD" w:rsidR="009F3F5D" w:rsidRDefault="009F3F5D" w:rsidP="0022021A">
      <w:pPr>
        <w:shd w:val="clear" w:color="auto" w:fill="FFFFFF"/>
        <w:spacing w:line="420" w:lineRule="atLeast"/>
        <w:textAlignment w:val="baseline"/>
        <w:rPr>
          <w:rFonts w:ascii="Brandon Grotesque Medium" w:eastAsia="Times New Roman" w:hAnsi="Brandon Grotesque Medium" w:cs="Arial"/>
          <w:lang w:val="en-GB" w:eastAsia="nl-NL"/>
        </w:rPr>
      </w:pPr>
      <w:r>
        <w:rPr>
          <w:rFonts w:ascii="Brandon Grotesque Medium" w:eastAsia="Times New Roman" w:hAnsi="Brandon Grotesque Medium" w:cs="Arial"/>
          <w:lang w:val="en-GB" w:eastAsia="nl-NL"/>
        </w:rPr>
        <w:t>- Machtelijn Brummel, programme manager Wetskills Foundation, supervisor in Kyrgyzstan</w:t>
      </w:r>
      <w:r w:rsidR="0022021A">
        <w:rPr>
          <w:rFonts w:ascii="Brandon Grotesque Medium" w:eastAsia="Times New Roman" w:hAnsi="Brandon Grotesque Medium" w:cs="Arial"/>
          <w:lang w:val="en-GB" w:eastAsia="nl-NL"/>
        </w:rPr>
        <w:t>.</w:t>
      </w:r>
    </w:p>
    <w:p w14:paraId="5FD05583" w14:textId="77777777" w:rsidR="0022021A" w:rsidRPr="0022021A" w:rsidRDefault="0022021A" w:rsidP="0022021A">
      <w:pPr>
        <w:shd w:val="clear" w:color="auto" w:fill="FFFFFF"/>
        <w:spacing w:line="420" w:lineRule="atLeast"/>
        <w:textAlignment w:val="baseline"/>
        <w:rPr>
          <w:rFonts w:ascii="Brandon Grotesque Medium" w:eastAsia="Times New Roman" w:hAnsi="Brandon Grotesque Medium" w:cs="Arial"/>
          <w:lang w:val="en-GB" w:eastAsia="nl-NL"/>
        </w:rPr>
      </w:pPr>
    </w:p>
    <w:p w14:paraId="1CFE500C" w14:textId="2BD7C0EC" w:rsidR="00CB1BDC" w:rsidRPr="00CB1BDC" w:rsidRDefault="009F3F5D" w:rsidP="00CB1BDC">
      <w:pPr>
        <w:spacing w:after="160" w:line="259" w:lineRule="auto"/>
        <w:rPr>
          <w:rFonts w:ascii="Brandon Grotesque Medium" w:hAnsi="Brandon Grotesque Medium" w:cs="FuturaStd-Medium"/>
          <w:b/>
          <w:color w:val="0076B2"/>
          <w:sz w:val="32"/>
          <w:szCs w:val="28"/>
        </w:rPr>
      </w:pPr>
      <w:r>
        <w:rPr>
          <w:rFonts w:ascii="&amp;quot" w:hAnsi="&amp;quot"/>
          <w:noProof/>
          <w:color w:val="444444"/>
          <w:bdr w:val="none" w:sz="0" w:space="0" w:color="auto" w:frame="1"/>
          <w:lang w:eastAsia="nl-NL"/>
        </w:rPr>
        <w:drawing>
          <wp:inline distT="0" distB="0" distL="0" distR="0" wp14:anchorId="0F10EE6F" wp14:editId="5E0F3982">
            <wp:extent cx="5732145" cy="1080547"/>
            <wp:effectExtent l="0" t="0" r="8255" b="12065"/>
            <wp:docPr id="44" name="Рисунок 4" descr="NWRMP">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WRMP">
                      <a:hlinkClick r:id="rId14"/>
                    </pic:cNvPr>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732145" cy="1080547"/>
                    </a:xfrm>
                    <a:prstGeom prst="rect">
                      <a:avLst/>
                    </a:prstGeom>
                    <a:noFill/>
                    <a:ln>
                      <a:noFill/>
                    </a:ln>
                  </pic:spPr>
                </pic:pic>
              </a:graphicData>
            </a:graphic>
          </wp:inline>
        </w:drawing>
      </w:r>
      <w:r w:rsidR="00CB1BDC">
        <w:rPr>
          <w:rFonts w:ascii="Brandon Grotesque Medium" w:hAnsi="Brandon Grotesque Medium" w:cs="FuturaStd-Medium"/>
          <w:b/>
          <w:color w:val="0076B2"/>
          <w:sz w:val="32"/>
          <w:szCs w:val="28"/>
        </w:rPr>
        <w:br w:type="column"/>
      </w:r>
      <w:r w:rsidR="00CB1BDC" w:rsidRPr="00CB1BDC">
        <w:rPr>
          <w:rFonts w:ascii="Brandon Grotesque Medium" w:hAnsi="Brandon Grotesque Medium" w:cs="FuturaStd-Medium"/>
          <w:b/>
          <w:color w:val="0076B2"/>
          <w:sz w:val="32"/>
          <w:szCs w:val="28"/>
        </w:rPr>
        <w:lastRenderedPageBreak/>
        <w:t>Introduction Wetskills Water Challenges</w:t>
      </w:r>
    </w:p>
    <w:p w14:paraId="6351AA22" w14:textId="77777777" w:rsidR="00CB1BDC" w:rsidRPr="00206F82" w:rsidRDefault="00CB1BDC" w:rsidP="00CB1BDC">
      <w:pPr>
        <w:pStyle w:val="Normaalweb"/>
        <w:spacing w:before="0" w:beforeAutospacing="0" w:after="0" w:afterAutospacing="0"/>
        <w:rPr>
          <w:rFonts w:ascii="Brandon Grotesque Medium" w:hAnsi="Brandon Grotesque Medium"/>
          <w:sz w:val="24"/>
          <w:szCs w:val="24"/>
          <w:lang w:val="en-GB"/>
        </w:rPr>
      </w:pPr>
      <w:r w:rsidRPr="00206F82">
        <w:rPr>
          <w:rFonts w:ascii="Brandon Grotesque Medium" w:hAnsi="Brandon Grotesque Medium"/>
          <w:i/>
          <w:sz w:val="24"/>
          <w:szCs w:val="24"/>
          <w:lang w:val="en-GB"/>
        </w:rPr>
        <w:t>Wetskills Water Challenge</w:t>
      </w:r>
      <w:r w:rsidRPr="00206F82">
        <w:rPr>
          <w:rFonts w:ascii="Brandon Grotesque Medium" w:hAnsi="Brandon Grotesque Medium"/>
          <w:sz w:val="24"/>
          <w:szCs w:val="24"/>
          <w:lang w:val="en-GB"/>
        </w:rPr>
        <w:t xml:space="preserve"> is an innovative approach of experimental learning combined with a competitive element. It is a networking and knowledge exchange event for students and young professionals in the water sector. It is a pressure-cooker for creative ideas based on applied research. </w:t>
      </w:r>
    </w:p>
    <w:p w14:paraId="4EF8C905" w14:textId="77777777" w:rsidR="00CB1BDC" w:rsidRDefault="00CB1BDC" w:rsidP="00CB1BDC">
      <w:pPr>
        <w:pStyle w:val="Normaalweb"/>
        <w:spacing w:before="0" w:beforeAutospacing="0" w:after="0" w:afterAutospacing="0"/>
        <w:rPr>
          <w:rFonts w:ascii="Brandon Grotesque Medium" w:hAnsi="Brandon Grotesque Medium"/>
          <w:sz w:val="24"/>
          <w:szCs w:val="24"/>
          <w:lang w:val="en-GB"/>
        </w:rPr>
      </w:pPr>
    </w:p>
    <w:p w14:paraId="3944A985" w14:textId="1836923C" w:rsidR="00CB1BDC" w:rsidRDefault="00CB1BDC" w:rsidP="00CB1BDC">
      <w:pPr>
        <w:pStyle w:val="Normaalweb"/>
        <w:spacing w:before="0" w:beforeAutospacing="0" w:after="0" w:afterAutospacing="0"/>
        <w:rPr>
          <w:rFonts w:ascii="Brandon Grotesque Medium" w:hAnsi="Brandon Grotesque Medium"/>
          <w:sz w:val="24"/>
          <w:szCs w:val="24"/>
          <w:lang w:val="en-GB"/>
        </w:rPr>
      </w:pPr>
      <w:r>
        <w:rPr>
          <w:rFonts w:ascii="Brandon Grotesque Medium" w:hAnsi="Brandon Grotesque Medium"/>
          <w:sz w:val="24"/>
          <w:szCs w:val="24"/>
          <w:lang w:val="en-GB"/>
        </w:rPr>
        <w:t xml:space="preserve">The </w:t>
      </w:r>
      <w:r w:rsidRPr="00206F82">
        <w:rPr>
          <w:rFonts w:ascii="Brandon Grotesque Medium" w:hAnsi="Brandon Grotesque Medium"/>
          <w:i/>
          <w:sz w:val="24"/>
          <w:szCs w:val="24"/>
          <w:lang w:val="en-GB"/>
        </w:rPr>
        <w:t>Wetskills Foundation</w:t>
      </w:r>
      <w:r w:rsidRPr="00AC2D99">
        <w:rPr>
          <w:rFonts w:ascii="Brandon Grotesque Medium" w:hAnsi="Brandon Grotesque Medium"/>
          <w:sz w:val="24"/>
          <w:szCs w:val="24"/>
          <w:lang w:val="en-GB"/>
        </w:rPr>
        <w:t xml:space="preserve"> </w:t>
      </w:r>
      <w:r>
        <w:rPr>
          <w:rFonts w:ascii="Brandon Grotesque Medium" w:hAnsi="Brandon Grotesque Medium"/>
          <w:sz w:val="24"/>
          <w:szCs w:val="24"/>
          <w:lang w:val="en-GB"/>
        </w:rPr>
        <w:t>initiates, prepares and organises Wetskills Water Challenges s</w:t>
      </w:r>
      <w:r w:rsidRPr="00AC2D99">
        <w:rPr>
          <w:rFonts w:ascii="Brandon Grotesque Medium" w:hAnsi="Brandon Grotesque Medium"/>
          <w:sz w:val="24"/>
          <w:szCs w:val="24"/>
          <w:lang w:val="en-GB"/>
        </w:rPr>
        <w:t>ince 2010</w:t>
      </w:r>
      <w:r>
        <w:rPr>
          <w:rFonts w:ascii="Brandon Grotesque Medium" w:hAnsi="Brandon Grotesque Medium"/>
          <w:sz w:val="24"/>
          <w:szCs w:val="24"/>
          <w:lang w:val="en-GB"/>
        </w:rPr>
        <w:t>.</w:t>
      </w:r>
      <w:r w:rsidRPr="00AC2D99">
        <w:rPr>
          <w:rFonts w:ascii="Brandon Grotesque Medium" w:hAnsi="Brandon Grotesque Medium"/>
          <w:sz w:val="24"/>
          <w:szCs w:val="24"/>
          <w:lang w:val="en-GB"/>
        </w:rPr>
        <w:t xml:space="preserve"> </w:t>
      </w:r>
      <w:r w:rsidRPr="008B1A58">
        <w:rPr>
          <w:rFonts w:ascii="Brandon Grotesque Medium" w:hAnsi="Brandon Grotesque Medium"/>
          <w:sz w:val="24"/>
          <w:szCs w:val="24"/>
          <w:lang w:val="en-GB"/>
        </w:rPr>
        <w:t>Since 2010,</w:t>
      </w:r>
      <w:r>
        <w:rPr>
          <w:rFonts w:ascii="Brandon Grotesque Medium" w:hAnsi="Brandon Grotesque Medium"/>
          <w:sz w:val="24"/>
          <w:szCs w:val="24"/>
          <w:lang w:val="en-GB"/>
        </w:rPr>
        <w:t xml:space="preserve"> Wetskills attracted more than 65</w:t>
      </w:r>
      <w:r w:rsidRPr="008B1A58">
        <w:rPr>
          <w:rFonts w:ascii="Brandon Grotesque Medium" w:hAnsi="Brandon Grotesque Medium"/>
          <w:sz w:val="24"/>
          <w:szCs w:val="24"/>
          <w:lang w:val="en-GB"/>
        </w:rPr>
        <w:t xml:space="preserve">0 participants </w:t>
      </w:r>
      <w:r>
        <w:rPr>
          <w:rFonts w:ascii="Brandon Grotesque Medium" w:hAnsi="Brandon Grotesque Medium"/>
          <w:sz w:val="24"/>
          <w:szCs w:val="24"/>
          <w:lang w:val="en-GB"/>
        </w:rPr>
        <w:t>in over 15</w:t>
      </w:r>
      <w:r w:rsidRPr="008B1A58">
        <w:rPr>
          <w:rFonts w:ascii="Brandon Grotesque Medium" w:hAnsi="Brandon Grotesque Medium"/>
          <w:sz w:val="24"/>
          <w:szCs w:val="24"/>
          <w:lang w:val="en-GB"/>
        </w:rPr>
        <w:t>0 international universities and organisations</w:t>
      </w:r>
      <w:r>
        <w:rPr>
          <w:rFonts w:ascii="Brandon Grotesque Medium" w:hAnsi="Brandon Grotesque Medium"/>
          <w:sz w:val="24"/>
          <w:szCs w:val="24"/>
          <w:lang w:val="en-GB"/>
        </w:rPr>
        <w:t>. In total m</w:t>
      </w:r>
      <w:r w:rsidRPr="008B1A58">
        <w:rPr>
          <w:rFonts w:ascii="Brandon Grotesque Medium" w:hAnsi="Brandon Grotesque Medium"/>
          <w:sz w:val="24"/>
          <w:szCs w:val="24"/>
          <w:lang w:val="en-GB"/>
        </w:rPr>
        <w:t xml:space="preserve">ore than </w:t>
      </w:r>
      <w:r>
        <w:rPr>
          <w:rFonts w:ascii="Brandon Grotesque Medium" w:hAnsi="Brandon Grotesque Medium"/>
          <w:sz w:val="24"/>
          <w:szCs w:val="24"/>
          <w:lang w:val="en-GB"/>
        </w:rPr>
        <w:t>thirty</w:t>
      </w:r>
      <w:r w:rsidRPr="008B1A58">
        <w:rPr>
          <w:rFonts w:ascii="Brandon Grotesque Medium" w:hAnsi="Brandon Grotesque Medium"/>
          <w:sz w:val="24"/>
          <w:szCs w:val="24"/>
          <w:lang w:val="en-GB"/>
        </w:rPr>
        <w:t xml:space="preserve"> Wetskills events </w:t>
      </w:r>
      <w:r>
        <w:rPr>
          <w:rFonts w:ascii="Brandon Grotesque Medium" w:hAnsi="Brandon Grotesque Medium"/>
          <w:sz w:val="24"/>
          <w:szCs w:val="24"/>
          <w:lang w:val="en-GB"/>
        </w:rPr>
        <w:t xml:space="preserve">took place </w:t>
      </w:r>
      <w:r w:rsidRPr="00962A01">
        <w:rPr>
          <w:rFonts w:ascii="Brandon Grotesque Medium" w:hAnsi="Brandon Grotesque Medium"/>
          <w:sz w:val="24"/>
          <w:szCs w:val="24"/>
          <w:lang w:val="en-GB"/>
        </w:rPr>
        <w:t xml:space="preserve">in Asia (China, </w:t>
      </w:r>
      <w:r>
        <w:rPr>
          <w:rFonts w:ascii="Brandon Grotesque Medium" w:hAnsi="Brandon Grotesque Medium"/>
          <w:sz w:val="24"/>
          <w:szCs w:val="24"/>
          <w:lang w:val="en-GB"/>
        </w:rPr>
        <w:t xml:space="preserve">South Korea, </w:t>
      </w:r>
      <w:r w:rsidRPr="00962A01">
        <w:rPr>
          <w:rFonts w:ascii="Brandon Grotesque Medium" w:hAnsi="Brandon Grotesque Medium"/>
          <w:sz w:val="24"/>
          <w:szCs w:val="24"/>
          <w:lang w:val="en-GB"/>
        </w:rPr>
        <w:t>Taiwan, Indonesia</w:t>
      </w:r>
      <w:r>
        <w:rPr>
          <w:rFonts w:ascii="Brandon Grotesque Medium" w:hAnsi="Brandon Grotesque Medium"/>
          <w:sz w:val="24"/>
          <w:szCs w:val="24"/>
          <w:lang w:val="en-GB"/>
        </w:rPr>
        <w:t>, The Philippines</w:t>
      </w:r>
      <w:r w:rsidRPr="00962A01">
        <w:rPr>
          <w:rFonts w:ascii="Brandon Grotesque Medium" w:hAnsi="Brandon Grotesque Medium"/>
          <w:sz w:val="24"/>
          <w:szCs w:val="24"/>
          <w:lang w:val="en-GB"/>
        </w:rPr>
        <w:t xml:space="preserve"> and India), </w:t>
      </w:r>
      <w:r>
        <w:rPr>
          <w:rFonts w:ascii="Brandon Grotesque Medium" w:hAnsi="Brandon Grotesque Medium"/>
          <w:sz w:val="24"/>
          <w:szCs w:val="24"/>
          <w:lang w:val="en-GB"/>
        </w:rPr>
        <w:t xml:space="preserve">Central Asia (Kyrgyzstan), </w:t>
      </w:r>
      <w:r w:rsidRPr="00962A01">
        <w:rPr>
          <w:rFonts w:ascii="Brandon Grotesque Medium" w:hAnsi="Brandon Grotesque Medium"/>
          <w:sz w:val="24"/>
          <w:szCs w:val="24"/>
          <w:lang w:val="en-GB"/>
        </w:rPr>
        <w:t>North Africa &amp; Middle East (Israel, Oman, Morocco, Iran and Egypt), Sub-Saharan Africa (South Africa &amp; Mozambique), Europe (United King</w:t>
      </w:r>
      <w:r>
        <w:rPr>
          <w:rFonts w:ascii="Brandon Grotesque Medium" w:hAnsi="Brandon Grotesque Medium"/>
          <w:sz w:val="24"/>
          <w:szCs w:val="24"/>
          <w:lang w:val="en-GB"/>
        </w:rPr>
        <w:t>dom, Romania &amp; T</w:t>
      </w:r>
      <w:r w:rsidRPr="00962A01">
        <w:rPr>
          <w:rFonts w:ascii="Brandon Grotesque Medium" w:hAnsi="Brandon Grotesque Medium"/>
          <w:sz w:val="24"/>
          <w:szCs w:val="24"/>
          <w:lang w:val="en-GB"/>
        </w:rPr>
        <w:t>he Netherlands)</w:t>
      </w:r>
      <w:r>
        <w:rPr>
          <w:rFonts w:ascii="Brandon Grotesque Medium" w:hAnsi="Brandon Grotesque Medium"/>
          <w:sz w:val="24"/>
          <w:szCs w:val="24"/>
          <w:lang w:val="en-GB"/>
        </w:rPr>
        <w:t>, Latin America (Colombia)</w:t>
      </w:r>
      <w:r w:rsidRPr="00962A01">
        <w:rPr>
          <w:rFonts w:ascii="Brandon Grotesque Medium" w:hAnsi="Brandon Grotesque Medium"/>
          <w:sz w:val="24"/>
          <w:szCs w:val="24"/>
          <w:lang w:val="en-GB"/>
        </w:rPr>
        <w:t xml:space="preserve"> and North America (United States &amp; Canada).</w:t>
      </w:r>
      <w:r>
        <w:rPr>
          <w:rFonts w:ascii="Brandon Grotesque Medium" w:hAnsi="Brandon Grotesque Medium"/>
          <w:sz w:val="24"/>
          <w:szCs w:val="24"/>
          <w:lang w:val="en-GB"/>
        </w:rPr>
        <w:br/>
      </w:r>
    </w:p>
    <w:p w14:paraId="1A2831F4" w14:textId="77777777" w:rsidR="00CB1BDC" w:rsidRPr="00CB1BDC" w:rsidRDefault="00CB1BDC" w:rsidP="00CB1BDC">
      <w:pPr>
        <w:pStyle w:val="Titel"/>
        <w:rPr>
          <w:rFonts w:ascii="Brandon Grotesque Medium" w:hAnsi="Brandon Grotesque Medium"/>
          <w:b/>
          <w:i/>
          <w:color w:val="43DBBD"/>
          <w:sz w:val="28"/>
          <w:szCs w:val="28"/>
          <w:lang w:val="en-GB"/>
        </w:rPr>
      </w:pPr>
      <w:r w:rsidRPr="00CB1BDC">
        <w:rPr>
          <w:rFonts w:ascii="Brandon Grotesque Medium" w:hAnsi="Brandon Grotesque Medium"/>
          <w:b/>
          <w:i/>
          <w:color w:val="43DBBD"/>
          <w:sz w:val="28"/>
          <w:szCs w:val="28"/>
          <w:lang w:val="en-GB"/>
        </w:rPr>
        <w:t>In short, Wetskills brings:</w:t>
      </w:r>
    </w:p>
    <w:p w14:paraId="131120EE" w14:textId="3044374E" w:rsidR="00CB1BDC" w:rsidRPr="00CB1BDC" w:rsidRDefault="00CB1BDC" w:rsidP="00CB1BDC">
      <w:pPr>
        <w:rPr>
          <w:rFonts w:ascii="Brandon Grotesque Medium" w:hAnsi="Brandon Grotesque Medium"/>
          <w:sz w:val="24"/>
          <w:lang w:val="en-GB"/>
        </w:rPr>
      </w:pPr>
      <w:r w:rsidRPr="00CB1BDC">
        <w:rPr>
          <w:rFonts w:ascii="Brandon Grotesque Medium" w:hAnsi="Brandon Grotesque Medium"/>
          <w:sz w:val="24"/>
          <w:lang w:val="en-GB"/>
        </w:rPr>
        <w:t xml:space="preserve">  + Tran</w:t>
      </w:r>
      <w:r w:rsidR="008B6EC5">
        <w:rPr>
          <w:rFonts w:ascii="Brandon Grotesque Medium" w:hAnsi="Brandon Grotesque Medium"/>
          <w:sz w:val="24"/>
          <w:lang w:val="en-GB"/>
        </w:rPr>
        <w:t>s</w:t>
      </w:r>
      <w:r w:rsidRPr="00CB1BDC">
        <w:rPr>
          <w:rFonts w:ascii="Brandon Grotesque Medium" w:hAnsi="Brandon Grotesque Medium"/>
          <w:sz w:val="24"/>
          <w:lang w:val="en-GB"/>
        </w:rPr>
        <w:t>disciplinary and transcultural cooperation in practice;</w:t>
      </w:r>
    </w:p>
    <w:p w14:paraId="13290249" w14:textId="77777777" w:rsidR="00CB1BDC" w:rsidRPr="00CB1BDC" w:rsidRDefault="00CB1BDC" w:rsidP="00CB1BDC">
      <w:pPr>
        <w:rPr>
          <w:rFonts w:ascii="Brandon Grotesque Medium" w:hAnsi="Brandon Grotesque Medium"/>
          <w:sz w:val="24"/>
          <w:lang w:val="en-GB"/>
        </w:rPr>
      </w:pPr>
      <w:r w:rsidRPr="00CB1BDC">
        <w:rPr>
          <w:rFonts w:ascii="Brandon Grotesque Medium" w:hAnsi="Brandon Grotesque Medium"/>
          <w:sz w:val="24"/>
          <w:lang w:val="en-GB"/>
        </w:rPr>
        <w:t xml:space="preserve">  + Integration of students and Young Water Professionals;</w:t>
      </w:r>
    </w:p>
    <w:p w14:paraId="27496A5C" w14:textId="77777777" w:rsidR="00CB1BDC" w:rsidRPr="00CB1BDC" w:rsidRDefault="00CB1BDC" w:rsidP="00CB1BDC">
      <w:pPr>
        <w:rPr>
          <w:rFonts w:ascii="Brandon Grotesque Medium" w:hAnsi="Brandon Grotesque Medium"/>
          <w:sz w:val="24"/>
          <w:lang w:val="en-GB"/>
        </w:rPr>
      </w:pPr>
      <w:r w:rsidRPr="00CB1BDC">
        <w:rPr>
          <w:rFonts w:ascii="Brandon Grotesque Medium" w:hAnsi="Brandon Grotesque Medium"/>
          <w:sz w:val="24"/>
          <w:lang w:val="en-GB"/>
        </w:rPr>
        <w:t xml:space="preserve">  + Real-life challenges provided and supported by the sector partners;</w:t>
      </w:r>
    </w:p>
    <w:p w14:paraId="46821BF8" w14:textId="77777777" w:rsidR="00CB1BDC" w:rsidRPr="00CB1BDC" w:rsidRDefault="00CB1BDC" w:rsidP="00CB1BDC">
      <w:pPr>
        <w:rPr>
          <w:rFonts w:ascii="Brandon Grotesque Medium" w:hAnsi="Brandon Grotesque Medium"/>
          <w:sz w:val="24"/>
          <w:lang w:val="en-GB"/>
        </w:rPr>
      </w:pPr>
      <w:r w:rsidRPr="00CB1BDC">
        <w:rPr>
          <w:rFonts w:ascii="Brandon Grotesque Medium" w:hAnsi="Brandon Grotesque Medium"/>
          <w:sz w:val="24"/>
          <w:lang w:val="en-GB"/>
        </w:rPr>
        <w:t xml:space="preserve">  + Informal and energizing ice-breaker during a larger formal event;</w:t>
      </w:r>
    </w:p>
    <w:p w14:paraId="0877DD0D" w14:textId="77777777" w:rsidR="00CB1BDC" w:rsidRPr="00CB1BDC" w:rsidRDefault="00CB1BDC" w:rsidP="00CB1BDC">
      <w:pPr>
        <w:rPr>
          <w:rFonts w:ascii="Brandon Grotesque Medium" w:hAnsi="Brandon Grotesque Medium"/>
          <w:sz w:val="24"/>
          <w:lang w:val="en-GB"/>
        </w:rPr>
      </w:pPr>
      <w:r w:rsidRPr="00CB1BDC">
        <w:rPr>
          <w:rFonts w:ascii="Brandon Grotesque Medium" w:hAnsi="Brandon Grotesque Medium"/>
          <w:sz w:val="24"/>
          <w:lang w:val="en-GB"/>
        </w:rPr>
        <w:t xml:space="preserve">  + Positive PR for the organising partners and involved organisations;</w:t>
      </w:r>
    </w:p>
    <w:p w14:paraId="7967FB09" w14:textId="77777777" w:rsidR="00CB1BDC" w:rsidRPr="00CB1BDC" w:rsidRDefault="00CB1BDC" w:rsidP="00CB1BDC">
      <w:pPr>
        <w:rPr>
          <w:rFonts w:ascii="Brandon Grotesque Medium" w:hAnsi="Brandon Grotesque Medium"/>
          <w:sz w:val="24"/>
          <w:lang w:val="en-GB"/>
        </w:rPr>
      </w:pPr>
      <w:r w:rsidRPr="00CB1BDC">
        <w:rPr>
          <w:rFonts w:ascii="Brandon Grotesque Medium" w:hAnsi="Brandon Grotesque Medium"/>
          <w:sz w:val="24"/>
          <w:lang w:val="en-GB"/>
        </w:rPr>
        <w:t xml:space="preserve">  + Link between universities and working field;</w:t>
      </w:r>
    </w:p>
    <w:p w14:paraId="251674C5" w14:textId="77777777" w:rsidR="00CB1BDC" w:rsidRPr="00CB1BDC" w:rsidRDefault="00CB1BDC" w:rsidP="00CB1BDC">
      <w:pPr>
        <w:rPr>
          <w:rFonts w:ascii="Brandon Grotesque Medium" w:hAnsi="Brandon Grotesque Medium"/>
          <w:sz w:val="24"/>
          <w:lang w:val="en-GB"/>
        </w:rPr>
      </w:pPr>
      <w:r w:rsidRPr="00CB1BDC">
        <w:rPr>
          <w:rFonts w:ascii="Brandon Grotesque Medium" w:hAnsi="Brandon Grotesque Medium"/>
          <w:sz w:val="24"/>
          <w:lang w:val="en-GB"/>
        </w:rPr>
        <w:t xml:space="preserve">  + Follow-up activities and business (under the name WetsNext);</w:t>
      </w:r>
    </w:p>
    <w:p w14:paraId="698A5DA4" w14:textId="77777777" w:rsidR="00CB1BDC" w:rsidRPr="00CB1BDC" w:rsidRDefault="00CB1BDC" w:rsidP="00CB1BDC">
      <w:pPr>
        <w:rPr>
          <w:rFonts w:ascii="Brandon Grotesque Medium" w:hAnsi="Brandon Grotesque Medium"/>
          <w:sz w:val="24"/>
          <w:lang w:val="en-GB"/>
        </w:rPr>
      </w:pPr>
      <w:r w:rsidRPr="00CB1BDC">
        <w:rPr>
          <w:rFonts w:ascii="Brandon Grotesque Medium" w:hAnsi="Brandon Grotesque Medium"/>
          <w:sz w:val="24"/>
          <w:lang w:val="en-GB"/>
        </w:rPr>
        <w:t xml:space="preserve">  + Proven concept in more than fifteen different countries worldwide.</w:t>
      </w:r>
    </w:p>
    <w:p w14:paraId="7C373FA1" w14:textId="77777777" w:rsidR="00CB1BDC" w:rsidRPr="00206F82" w:rsidRDefault="00CB1BDC" w:rsidP="00CB1BDC">
      <w:pPr>
        <w:pStyle w:val="Normaalweb"/>
        <w:spacing w:before="0" w:beforeAutospacing="0" w:after="0" w:afterAutospacing="0"/>
        <w:rPr>
          <w:rFonts w:ascii="Brandon Grotesque Medium" w:hAnsi="Brandon Grotesque Medium"/>
          <w:sz w:val="24"/>
          <w:szCs w:val="24"/>
          <w:lang w:val="en-GB"/>
        </w:rPr>
      </w:pPr>
    </w:p>
    <w:p w14:paraId="6E9108A2" w14:textId="77777777" w:rsidR="00CB1BDC" w:rsidRDefault="00CB1BDC" w:rsidP="00CB1BDC">
      <w:pPr>
        <w:pStyle w:val="Titel"/>
        <w:rPr>
          <w:rFonts w:ascii="Brandon Grotesque Medium" w:hAnsi="Brandon Grotesque Medium" w:cs="Times New Roman"/>
          <w:b/>
          <w:u w:val="single"/>
          <w:lang w:val="en-GB"/>
        </w:rPr>
      </w:pPr>
      <w:r>
        <w:rPr>
          <w:rFonts w:ascii="Brandon Grotesque Medium" w:hAnsi="Brandon Grotesque Medium"/>
          <w:b/>
          <w:u w:val="single"/>
          <w:lang w:val="en-GB"/>
        </w:rPr>
        <w:br w:type="page"/>
      </w:r>
    </w:p>
    <w:p w14:paraId="4E487764" w14:textId="77777777" w:rsidR="00CB1BDC" w:rsidRDefault="00CB1BDC" w:rsidP="00CB1BDC">
      <w:pPr>
        <w:shd w:val="clear" w:color="auto" w:fill="FFFFFF"/>
        <w:spacing w:line="420" w:lineRule="atLeast"/>
        <w:textAlignment w:val="baseline"/>
        <w:rPr>
          <w:rFonts w:ascii="Brandon Grotesque Medium" w:eastAsia="Times New Roman" w:hAnsi="Brandon Grotesque Medium" w:cs="Arial"/>
          <w:lang w:val="en-GB" w:eastAsia="nl-NL"/>
        </w:rPr>
      </w:pPr>
    </w:p>
    <w:p w14:paraId="1F61B647" w14:textId="4C0EBE57" w:rsidR="00CB1BDC" w:rsidRPr="00CB1BDC" w:rsidRDefault="006D2396" w:rsidP="00CB1BDC">
      <w:pPr>
        <w:spacing w:after="160" w:line="259" w:lineRule="auto"/>
        <w:rPr>
          <w:rFonts w:ascii="Brandon Grotesque Medium" w:hAnsi="Brandon Grotesque Medium" w:cs="FuturaStd-Medium"/>
          <w:b/>
          <w:color w:val="0076B2"/>
          <w:sz w:val="32"/>
          <w:szCs w:val="28"/>
        </w:rPr>
      </w:pPr>
      <w:r w:rsidRPr="00CB1BDC">
        <w:rPr>
          <w:rFonts w:ascii="Brandon Grotesque Medium" w:hAnsi="Brandon Grotesque Medium" w:cs="FuturaStd-Medium"/>
          <w:b/>
          <w:color w:val="0076B2"/>
          <w:sz w:val="32"/>
          <w:szCs w:val="28"/>
        </w:rPr>
        <w:t xml:space="preserve">Wetskills </w:t>
      </w:r>
      <w:r w:rsidR="00AB7079" w:rsidRPr="00CB1BDC">
        <w:rPr>
          <w:rFonts w:ascii="Brandon Grotesque Medium" w:hAnsi="Brandon Grotesque Medium" w:cs="FuturaStd-Medium"/>
          <w:b/>
          <w:color w:val="0076B2"/>
          <w:sz w:val="32"/>
          <w:szCs w:val="28"/>
        </w:rPr>
        <w:t xml:space="preserve">Water </w:t>
      </w:r>
      <w:r w:rsidRPr="00CB1BDC">
        <w:rPr>
          <w:rFonts w:ascii="Brandon Grotesque Medium" w:hAnsi="Brandon Grotesque Medium" w:cs="FuturaStd-Medium"/>
          <w:b/>
          <w:color w:val="0076B2"/>
          <w:sz w:val="32"/>
          <w:szCs w:val="28"/>
        </w:rPr>
        <w:t>Challenge Kyrgyzstan 2018</w:t>
      </w:r>
    </w:p>
    <w:p w14:paraId="742D4657" w14:textId="20881386" w:rsidR="006D2396" w:rsidRPr="00CB1BDC" w:rsidRDefault="006D2396" w:rsidP="00CB1BDC">
      <w:pPr>
        <w:pStyle w:val="Titel"/>
        <w:rPr>
          <w:rFonts w:ascii="Brandon Grotesque Medium" w:hAnsi="Brandon Grotesque Medium"/>
          <w:b/>
          <w:i/>
          <w:color w:val="43DBBD"/>
          <w:sz w:val="28"/>
          <w:szCs w:val="28"/>
          <w:lang w:val="en-GB"/>
        </w:rPr>
      </w:pPr>
      <w:r w:rsidRPr="00CB1BDC">
        <w:rPr>
          <w:rFonts w:ascii="Brandon Grotesque Medium" w:hAnsi="Brandon Grotesque Medium"/>
          <w:b/>
          <w:i/>
          <w:color w:val="43DBBD"/>
          <w:sz w:val="28"/>
          <w:szCs w:val="28"/>
          <w:lang w:val="en-GB"/>
        </w:rPr>
        <w:t>Goal</w:t>
      </w:r>
    </w:p>
    <w:p w14:paraId="07F066BA" w14:textId="34683041" w:rsidR="006D2396" w:rsidRPr="00CB1BDC" w:rsidRDefault="006D2396" w:rsidP="00CB1BDC">
      <w:pPr>
        <w:shd w:val="clear" w:color="auto" w:fill="FFFFFF"/>
        <w:spacing w:line="420" w:lineRule="atLeast"/>
        <w:textAlignment w:val="baseline"/>
        <w:rPr>
          <w:rFonts w:ascii="Brandon Grotesque Medium" w:eastAsia="Times New Roman" w:hAnsi="Brandon Grotesque Medium" w:cs="Arial"/>
          <w:lang w:val="en-GB" w:eastAsia="nl-NL"/>
        </w:rPr>
      </w:pPr>
      <w:r w:rsidRPr="00CB1BDC">
        <w:rPr>
          <w:rFonts w:ascii="Brandon Grotesque Medium" w:eastAsia="Times New Roman" w:hAnsi="Brandon Grotesque Medium" w:cs="Arial"/>
          <w:lang w:val="en-GB" w:eastAsia="nl-NL"/>
        </w:rPr>
        <w:t xml:space="preserve">The water- and </w:t>
      </w:r>
      <w:r w:rsidR="00AB7079" w:rsidRPr="00CB1BDC">
        <w:rPr>
          <w:rFonts w:ascii="Brandon Grotesque Medium" w:eastAsia="Times New Roman" w:hAnsi="Brandon Grotesque Medium" w:cs="Arial"/>
          <w:lang w:val="en-GB" w:eastAsia="nl-NL"/>
        </w:rPr>
        <w:t>irrigation sector</w:t>
      </w:r>
      <w:r w:rsidRPr="00CB1BDC">
        <w:rPr>
          <w:rFonts w:ascii="Brandon Grotesque Medium" w:eastAsia="Times New Roman" w:hAnsi="Brandon Grotesque Medium" w:cs="Arial"/>
          <w:lang w:val="en-GB" w:eastAsia="nl-NL"/>
        </w:rPr>
        <w:t xml:space="preserve"> in Kyrgyzstan</w:t>
      </w:r>
      <w:r w:rsidR="00FB6869" w:rsidRPr="00CB1BDC">
        <w:rPr>
          <w:rFonts w:ascii="Brandon Grotesque Medium" w:eastAsia="Times New Roman" w:hAnsi="Brandon Grotesque Medium" w:cs="Arial"/>
          <w:lang w:val="en-GB" w:eastAsia="nl-NL"/>
        </w:rPr>
        <w:t xml:space="preserve"> </w:t>
      </w:r>
      <w:r w:rsidRPr="00CB1BDC">
        <w:rPr>
          <w:rFonts w:ascii="Brandon Grotesque Medium" w:eastAsia="Times New Roman" w:hAnsi="Brandon Grotesque Medium" w:cs="Arial"/>
          <w:lang w:val="en-GB" w:eastAsia="nl-NL"/>
        </w:rPr>
        <w:t xml:space="preserve">is facing a transition from the old </w:t>
      </w:r>
      <w:r w:rsidR="00AB7079" w:rsidRPr="00CB1BDC">
        <w:rPr>
          <w:rFonts w:ascii="Brandon Grotesque Medium" w:eastAsia="Times New Roman" w:hAnsi="Brandon Grotesque Medium" w:cs="Arial"/>
          <w:lang w:val="en-GB" w:eastAsia="nl-NL"/>
        </w:rPr>
        <w:t>Soviet</w:t>
      </w:r>
      <w:r w:rsidRPr="00CB1BDC">
        <w:rPr>
          <w:rFonts w:ascii="Brandon Grotesque Medium" w:eastAsia="Times New Roman" w:hAnsi="Brandon Grotesque Medium" w:cs="Arial"/>
          <w:lang w:val="en-GB" w:eastAsia="nl-NL"/>
        </w:rPr>
        <w:t xml:space="preserve">-built irrigation system to a new and </w:t>
      </w:r>
      <w:r w:rsidR="00AB7079" w:rsidRPr="00CB1BDC">
        <w:rPr>
          <w:rFonts w:ascii="Brandon Grotesque Medium" w:eastAsia="Times New Roman" w:hAnsi="Brandon Grotesque Medium" w:cs="Arial"/>
          <w:lang w:val="en-GB" w:eastAsia="nl-NL"/>
        </w:rPr>
        <w:t>future proof</w:t>
      </w:r>
      <w:r w:rsidRPr="00CB1BDC">
        <w:rPr>
          <w:rFonts w:ascii="Brandon Grotesque Medium" w:eastAsia="Times New Roman" w:hAnsi="Brandon Grotesque Medium" w:cs="Arial"/>
          <w:lang w:val="en-GB" w:eastAsia="nl-NL"/>
        </w:rPr>
        <w:t xml:space="preserve"> </w:t>
      </w:r>
      <w:r w:rsidR="00AB7079" w:rsidRPr="00CB1BDC">
        <w:rPr>
          <w:rFonts w:ascii="Brandon Grotesque Medium" w:eastAsia="Times New Roman" w:hAnsi="Brandon Grotesque Medium" w:cs="Arial"/>
          <w:lang w:val="en-GB" w:eastAsia="nl-NL"/>
        </w:rPr>
        <w:t>irrigation system</w:t>
      </w:r>
      <w:r w:rsidRPr="00CB1BDC">
        <w:rPr>
          <w:rFonts w:ascii="Brandon Grotesque Medium" w:eastAsia="Times New Roman" w:hAnsi="Brandon Grotesque Medium" w:cs="Arial"/>
          <w:lang w:val="en-GB" w:eastAsia="nl-NL"/>
        </w:rPr>
        <w:t>.</w:t>
      </w:r>
    </w:p>
    <w:p w14:paraId="4D65464D" w14:textId="77777777" w:rsidR="006D2396" w:rsidRPr="00CB1BDC" w:rsidRDefault="006D2396" w:rsidP="00CB1BDC">
      <w:pPr>
        <w:shd w:val="clear" w:color="auto" w:fill="FFFFFF"/>
        <w:spacing w:line="420" w:lineRule="atLeast"/>
        <w:textAlignment w:val="baseline"/>
        <w:rPr>
          <w:rFonts w:ascii="Brandon Grotesque Medium" w:eastAsia="Times New Roman" w:hAnsi="Brandon Grotesque Medium" w:cs="Arial"/>
          <w:lang w:val="en-GB" w:eastAsia="nl-NL"/>
        </w:rPr>
      </w:pPr>
    </w:p>
    <w:p w14:paraId="4146E7C4" w14:textId="77777777" w:rsidR="006D2396" w:rsidRPr="00CB1BDC" w:rsidRDefault="006D2396" w:rsidP="00CB1BDC">
      <w:pPr>
        <w:pStyle w:val="Titel"/>
        <w:rPr>
          <w:rFonts w:ascii="Brandon Grotesque Medium" w:hAnsi="Brandon Grotesque Medium"/>
          <w:b/>
          <w:i/>
          <w:color w:val="43DBBD"/>
          <w:sz w:val="28"/>
          <w:szCs w:val="28"/>
          <w:lang w:val="en-GB"/>
        </w:rPr>
      </w:pPr>
      <w:r w:rsidRPr="00CB1BDC">
        <w:rPr>
          <w:rFonts w:ascii="Brandon Grotesque Medium" w:hAnsi="Brandon Grotesque Medium"/>
          <w:b/>
          <w:i/>
          <w:color w:val="43DBBD"/>
          <w:sz w:val="28"/>
          <w:szCs w:val="28"/>
          <w:lang w:val="en-GB"/>
        </w:rPr>
        <w:t xml:space="preserve">Tasks </w:t>
      </w:r>
    </w:p>
    <w:p w14:paraId="301D0B27" w14:textId="1C0FEB95" w:rsidR="00160EFA" w:rsidRDefault="00CB1BDC" w:rsidP="00CB1BDC">
      <w:pPr>
        <w:shd w:val="clear" w:color="auto" w:fill="FFFFFF"/>
        <w:spacing w:line="420" w:lineRule="atLeast"/>
        <w:textAlignment w:val="baseline"/>
        <w:rPr>
          <w:rFonts w:ascii="Brandon Grotesque Medium" w:eastAsia="Times New Roman" w:hAnsi="Brandon Grotesque Medium" w:cs="Arial"/>
          <w:lang w:val="en-GB" w:eastAsia="nl-NL"/>
        </w:rPr>
      </w:pPr>
      <w:r>
        <w:rPr>
          <w:rFonts w:ascii="Brandon Grotesque Medium" w:eastAsia="Times New Roman" w:hAnsi="Brandon Grotesque Medium" w:cs="Arial"/>
          <w:lang w:val="en-GB" w:eastAsia="nl-NL"/>
        </w:rPr>
        <w:t>Five</w:t>
      </w:r>
      <w:r w:rsidR="00160EFA" w:rsidRPr="00CB1BDC">
        <w:rPr>
          <w:rFonts w:ascii="Brandon Grotesque Medium" w:eastAsia="Times New Roman" w:hAnsi="Brandon Grotesque Medium" w:cs="Arial"/>
          <w:lang w:val="en-GB" w:eastAsia="nl-NL"/>
        </w:rPr>
        <w:t xml:space="preserve"> cases </w:t>
      </w:r>
      <w:r w:rsidR="008B6EC5" w:rsidRPr="00CB1BDC">
        <w:rPr>
          <w:rFonts w:ascii="Brandon Grotesque Medium" w:eastAsia="Times New Roman" w:hAnsi="Brandon Grotesque Medium" w:cs="Arial"/>
          <w:lang w:val="en-GB" w:eastAsia="nl-NL"/>
        </w:rPr>
        <w:t>f</w:t>
      </w:r>
      <w:r w:rsidR="008B6EC5">
        <w:rPr>
          <w:rFonts w:ascii="Brandon Grotesque Medium" w:eastAsia="Times New Roman" w:hAnsi="Brandon Grotesque Medium" w:cs="Arial"/>
          <w:lang w:val="en-GB" w:eastAsia="nl-NL"/>
        </w:rPr>
        <w:t>ro</w:t>
      </w:r>
      <w:r w:rsidR="008B6EC5" w:rsidRPr="00CB1BDC">
        <w:rPr>
          <w:rFonts w:ascii="Brandon Grotesque Medium" w:eastAsia="Times New Roman" w:hAnsi="Brandon Grotesque Medium" w:cs="Arial"/>
          <w:lang w:val="en-GB" w:eastAsia="nl-NL"/>
        </w:rPr>
        <w:t xml:space="preserve">m </w:t>
      </w:r>
      <w:r w:rsidR="00160EFA" w:rsidRPr="00CB1BDC">
        <w:rPr>
          <w:rFonts w:ascii="Brandon Grotesque Medium" w:eastAsia="Times New Roman" w:hAnsi="Brandon Grotesque Medium" w:cs="Arial"/>
          <w:lang w:val="en-GB" w:eastAsia="nl-NL"/>
        </w:rPr>
        <w:t xml:space="preserve">the overarching NWRMP-1 project where formulated. The central theme was: </w:t>
      </w:r>
      <w:r>
        <w:rPr>
          <w:rFonts w:ascii="Brandon Grotesque Medium" w:eastAsia="Times New Roman" w:hAnsi="Brandon Grotesque Medium" w:cs="Arial"/>
          <w:lang w:val="en-GB" w:eastAsia="nl-NL"/>
        </w:rPr>
        <w:t>‘</w:t>
      </w:r>
      <w:r w:rsidR="00160EFA" w:rsidRPr="00CB1BDC">
        <w:rPr>
          <w:rFonts w:ascii="Brandon Grotesque Medium" w:eastAsia="Times New Roman" w:hAnsi="Brandon Grotesque Medium" w:cs="Arial"/>
          <w:i/>
          <w:lang w:val="en-GB" w:eastAsia="nl-NL"/>
        </w:rPr>
        <w:t>How to organize and finance the Water and Irrigation Sector in Kyrgyzstan in a resilie</w:t>
      </w:r>
      <w:r w:rsidRPr="00CB1BDC">
        <w:rPr>
          <w:rFonts w:ascii="Brandon Grotesque Medium" w:eastAsia="Times New Roman" w:hAnsi="Brandon Grotesque Medium" w:cs="Arial"/>
          <w:i/>
          <w:lang w:val="en-GB" w:eastAsia="nl-NL"/>
        </w:rPr>
        <w:t>nt way for a sustainable future?</w:t>
      </w:r>
      <w:r>
        <w:rPr>
          <w:rFonts w:ascii="Brandon Grotesque Medium" w:eastAsia="Times New Roman" w:hAnsi="Brandon Grotesque Medium" w:cs="Arial"/>
          <w:lang w:val="en-GB" w:eastAsia="nl-NL"/>
        </w:rPr>
        <w:t>’</w:t>
      </w:r>
    </w:p>
    <w:p w14:paraId="099E8839" w14:textId="77777777" w:rsidR="00CB1BDC" w:rsidRPr="00CB1BDC" w:rsidRDefault="00CB1BDC" w:rsidP="00CB1BDC">
      <w:pPr>
        <w:shd w:val="clear" w:color="auto" w:fill="FFFFFF"/>
        <w:spacing w:line="420" w:lineRule="atLeast"/>
        <w:textAlignment w:val="baseline"/>
        <w:rPr>
          <w:rFonts w:ascii="Brandon Grotesque Medium" w:eastAsia="Times New Roman" w:hAnsi="Brandon Grotesque Medium" w:cs="Arial"/>
          <w:lang w:val="en-GB" w:eastAsia="nl-NL"/>
        </w:rPr>
      </w:pPr>
    </w:p>
    <w:p w14:paraId="6541A012" w14:textId="77777777" w:rsidR="00160EFA" w:rsidRPr="00CB1BDC" w:rsidRDefault="00160EFA" w:rsidP="00CB1BDC">
      <w:pPr>
        <w:pStyle w:val="Lijstalinea"/>
        <w:numPr>
          <w:ilvl w:val="0"/>
          <w:numId w:val="5"/>
        </w:numPr>
        <w:shd w:val="clear" w:color="auto" w:fill="FFFFFF"/>
        <w:spacing w:line="420" w:lineRule="atLeast"/>
        <w:textAlignment w:val="baseline"/>
        <w:rPr>
          <w:rFonts w:ascii="Brandon Grotesque Medium" w:eastAsia="Times New Roman" w:hAnsi="Brandon Grotesque Medium" w:cs="Arial"/>
          <w:lang w:val="en-GB" w:eastAsia="nl-NL"/>
        </w:rPr>
      </w:pPr>
      <w:r w:rsidRPr="00CB1BDC">
        <w:rPr>
          <w:rFonts w:ascii="Brandon Grotesque Medium" w:eastAsia="Times New Roman" w:hAnsi="Brandon Grotesque Medium" w:cs="Arial"/>
          <w:lang w:val="en-GB" w:eastAsia="nl-NL"/>
        </w:rPr>
        <w:t>Case 1: Financing irrigation: subsidies, cost recovery or Public Private Partnerships (PPP)?</w:t>
      </w:r>
    </w:p>
    <w:p w14:paraId="21A6C8A1" w14:textId="77777777" w:rsidR="00160EFA" w:rsidRPr="00CB1BDC" w:rsidRDefault="00160EFA" w:rsidP="00CB1BDC">
      <w:pPr>
        <w:pStyle w:val="Lijstalinea"/>
        <w:numPr>
          <w:ilvl w:val="0"/>
          <w:numId w:val="5"/>
        </w:numPr>
        <w:shd w:val="clear" w:color="auto" w:fill="FFFFFF"/>
        <w:spacing w:line="420" w:lineRule="atLeast"/>
        <w:textAlignment w:val="baseline"/>
        <w:rPr>
          <w:rFonts w:ascii="Brandon Grotesque Medium" w:eastAsia="Times New Roman" w:hAnsi="Brandon Grotesque Medium" w:cs="Arial"/>
          <w:lang w:val="en-GB" w:eastAsia="nl-NL"/>
        </w:rPr>
      </w:pPr>
      <w:r w:rsidRPr="00CB1BDC">
        <w:rPr>
          <w:rFonts w:ascii="Brandon Grotesque Medium" w:eastAsia="Times New Roman" w:hAnsi="Brandon Grotesque Medium" w:cs="Arial"/>
          <w:lang w:val="en-GB" w:eastAsia="nl-NL"/>
        </w:rPr>
        <w:t>Case 2: Future Organization of the irrigation and drainage sector</w:t>
      </w:r>
    </w:p>
    <w:p w14:paraId="166B8628" w14:textId="77777777" w:rsidR="00160EFA" w:rsidRPr="00CB1BDC" w:rsidRDefault="00160EFA" w:rsidP="00CB1BDC">
      <w:pPr>
        <w:pStyle w:val="Lijstalinea"/>
        <w:numPr>
          <w:ilvl w:val="0"/>
          <w:numId w:val="5"/>
        </w:numPr>
        <w:shd w:val="clear" w:color="auto" w:fill="FFFFFF"/>
        <w:spacing w:line="420" w:lineRule="atLeast"/>
        <w:textAlignment w:val="baseline"/>
        <w:rPr>
          <w:rFonts w:ascii="Brandon Grotesque Medium" w:eastAsia="Times New Roman" w:hAnsi="Brandon Grotesque Medium" w:cs="Arial"/>
          <w:lang w:val="en-GB" w:eastAsia="nl-NL"/>
        </w:rPr>
      </w:pPr>
      <w:r w:rsidRPr="00CB1BDC">
        <w:rPr>
          <w:rFonts w:ascii="Brandon Grotesque Medium" w:eastAsia="Times New Roman" w:hAnsi="Brandon Grotesque Medium" w:cs="Arial"/>
          <w:lang w:val="en-GB" w:eastAsia="nl-NL"/>
        </w:rPr>
        <w:t>Case 3: Water Resources, Water Use and Climate Change</w:t>
      </w:r>
    </w:p>
    <w:p w14:paraId="360672D1" w14:textId="77777777" w:rsidR="00160EFA" w:rsidRPr="00CB1BDC" w:rsidRDefault="00160EFA" w:rsidP="00CB1BDC">
      <w:pPr>
        <w:pStyle w:val="Lijstalinea"/>
        <w:numPr>
          <w:ilvl w:val="0"/>
          <w:numId w:val="5"/>
        </w:numPr>
        <w:shd w:val="clear" w:color="auto" w:fill="FFFFFF"/>
        <w:spacing w:line="420" w:lineRule="atLeast"/>
        <w:textAlignment w:val="baseline"/>
        <w:rPr>
          <w:rFonts w:ascii="Brandon Grotesque Medium" w:eastAsia="Times New Roman" w:hAnsi="Brandon Grotesque Medium" w:cs="Arial"/>
          <w:lang w:val="en-GB" w:eastAsia="nl-NL"/>
        </w:rPr>
      </w:pPr>
      <w:r w:rsidRPr="00CB1BDC">
        <w:rPr>
          <w:rFonts w:ascii="Brandon Grotesque Medium" w:eastAsia="Times New Roman" w:hAnsi="Brandon Grotesque Medium" w:cs="Arial"/>
          <w:lang w:val="en-GB" w:eastAsia="nl-NL"/>
        </w:rPr>
        <w:t>Case 4: Organization of the water resources sector</w:t>
      </w:r>
    </w:p>
    <w:p w14:paraId="306F7DF0" w14:textId="77777777" w:rsidR="00160EFA" w:rsidRPr="00CB1BDC" w:rsidRDefault="00160EFA" w:rsidP="00CB1BDC">
      <w:pPr>
        <w:pStyle w:val="Lijstalinea"/>
        <w:numPr>
          <w:ilvl w:val="0"/>
          <w:numId w:val="5"/>
        </w:numPr>
        <w:shd w:val="clear" w:color="auto" w:fill="FFFFFF"/>
        <w:spacing w:line="420" w:lineRule="atLeast"/>
        <w:textAlignment w:val="baseline"/>
        <w:rPr>
          <w:rFonts w:ascii="Brandon Grotesque Medium" w:eastAsia="Times New Roman" w:hAnsi="Brandon Grotesque Medium" w:cs="Arial"/>
          <w:lang w:val="en-GB" w:eastAsia="nl-NL"/>
        </w:rPr>
      </w:pPr>
      <w:r w:rsidRPr="00CB1BDC">
        <w:rPr>
          <w:rFonts w:ascii="Brandon Grotesque Medium" w:eastAsia="Times New Roman" w:hAnsi="Brandon Grotesque Medium" w:cs="Arial"/>
          <w:lang w:val="en-GB" w:eastAsia="nl-NL"/>
        </w:rPr>
        <w:t>Case 5: Rehabilitation of schemes or new schemes?</w:t>
      </w:r>
    </w:p>
    <w:p w14:paraId="403F3B00" w14:textId="77777777" w:rsidR="00FB6869" w:rsidRDefault="00FB6869" w:rsidP="00CB1BDC">
      <w:pPr>
        <w:shd w:val="clear" w:color="auto" w:fill="FFFFFF"/>
        <w:spacing w:line="420" w:lineRule="atLeast"/>
        <w:textAlignment w:val="baseline"/>
        <w:rPr>
          <w:rFonts w:ascii="Brandon Grotesque Medium" w:eastAsia="Times New Roman" w:hAnsi="Brandon Grotesque Medium" w:cs="Arial"/>
          <w:lang w:val="en-GB" w:eastAsia="nl-NL"/>
        </w:rPr>
      </w:pPr>
    </w:p>
    <w:p w14:paraId="3DFC08F3" w14:textId="05AF7B69" w:rsidR="00882D70" w:rsidRPr="00882D70" w:rsidRDefault="00882D70" w:rsidP="00882D70">
      <w:pPr>
        <w:shd w:val="clear" w:color="auto" w:fill="FFFFFF"/>
        <w:spacing w:line="420" w:lineRule="atLeast"/>
        <w:textAlignment w:val="baseline"/>
        <w:rPr>
          <w:rFonts w:ascii="Brandon Grotesque Medium" w:eastAsia="Times New Roman" w:hAnsi="Brandon Grotesque Medium" w:cs="Arial"/>
          <w:u w:val="single"/>
          <w:lang w:val="en-GB" w:eastAsia="nl-NL"/>
        </w:rPr>
      </w:pPr>
      <w:r w:rsidRPr="00882D70">
        <w:rPr>
          <w:rFonts w:ascii="Brandon Grotesque Medium" w:eastAsia="Times New Roman" w:hAnsi="Brandon Grotesque Medium" w:cs="Arial"/>
          <w:u w:val="single"/>
          <w:lang w:val="en-GB" w:eastAsia="nl-NL"/>
        </w:rPr>
        <w:t xml:space="preserve">The </w:t>
      </w:r>
      <w:r>
        <w:rPr>
          <w:rFonts w:ascii="Brandon Grotesque Medium" w:eastAsia="Times New Roman" w:hAnsi="Brandon Grotesque Medium" w:cs="Arial"/>
          <w:u w:val="single"/>
          <w:lang w:val="en-GB" w:eastAsia="nl-NL"/>
        </w:rPr>
        <w:t>Cases</w:t>
      </w:r>
      <w:r w:rsidRPr="00882D70">
        <w:rPr>
          <w:rFonts w:ascii="Brandon Grotesque Medium" w:eastAsia="Times New Roman" w:hAnsi="Brandon Grotesque Medium" w:cs="Arial"/>
          <w:u w:val="single"/>
          <w:lang w:val="en-GB" w:eastAsia="nl-NL"/>
        </w:rPr>
        <w:t xml:space="preserve"> of this Wetskills event can be found at Annex </w:t>
      </w:r>
      <w:r>
        <w:rPr>
          <w:rFonts w:ascii="Brandon Grotesque Medium" w:eastAsia="Times New Roman" w:hAnsi="Brandon Grotesque Medium" w:cs="Arial"/>
          <w:u w:val="single"/>
          <w:lang w:val="en-GB" w:eastAsia="nl-NL"/>
        </w:rPr>
        <w:t>2</w:t>
      </w:r>
      <w:r w:rsidRPr="00882D70">
        <w:rPr>
          <w:rFonts w:ascii="Brandon Grotesque Medium" w:eastAsia="Times New Roman" w:hAnsi="Brandon Grotesque Medium" w:cs="Arial"/>
          <w:u w:val="single"/>
          <w:lang w:val="en-GB" w:eastAsia="nl-NL"/>
        </w:rPr>
        <w:t xml:space="preserve">. </w:t>
      </w:r>
    </w:p>
    <w:p w14:paraId="28436EBD" w14:textId="77777777" w:rsidR="00882D70" w:rsidRDefault="00882D70" w:rsidP="00CB1BDC">
      <w:pPr>
        <w:shd w:val="clear" w:color="auto" w:fill="FFFFFF"/>
        <w:spacing w:line="420" w:lineRule="atLeast"/>
        <w:textAlignment w:val="baseline"/>
        <w:rPr>
          <w:rFonts w:ascii="Brandon Grotesque Medium" w:eastAsia="Times New Roman" w:hAnsi="Brandon Grotesque Medium" w:cs="Arial"/>
          <w:lang w:val="en-GB" w:eastAsia="nl-NL"/>
        </w:rPr>
      </w:pPr>
    </w:p>
    <w:p w14:paraId="1A27F944" w14:textId="5A6FA05C" w:rsidR="00CB1BDC" w:rsidRPr="00CB1BDC" w:rsidRDefault="00CB1BDC" w:rsidP="00CB1BDC">
      <w:pPr>
        <w:pStyle w:val="Titel"/>
        <w:rPr>
          <w:rFonts w:ascii="Brandon Grotesque Medium" w:hAnsi="Brandon Grotesque Medium"/>
          <w:b/>
          <w:i/>
          <w:color w:val="43DBBD"/>
          <w:sz w:val="28"/>
          <w:szCs w:val="28"/>
          <w:lang w:val="en-GB"/>
        </w:rPr>
      </w:pPr>
      <w:r>
        <w:rPr>
          <w:rFonts w:ascii="Brandon Grotesque Medium" w:hAnsi="Brandon Grotesque Medium"/>
          <w:b/>
          <w:i/>
          <w:color w:val="43DBBD"/>
          <w:sz w:val="28"/>
          <w:szCs w:val="28"/>
          <w:lang w:val="en-GB"/>
        </w:rPr>
        <w:t>Programme</w:t>
      </w:r>
    </w:p>
    <w:p w14:paraId="4010E58C" w14:textId="15593B83" w:rsidR="00CB1BDC" w:rsidRDefault="009F3F5D" w:rsidP="009F3F5D">
      <w:pPr>
        <w:shd w:val="clear" w:color="auto" w:fill="FFFFFF"/>
        <w:spacing w:line="420" w:lineRule="atLeast"/>
        <w:textAlignment w:val="baseline"/>
        <w:rPr>
          <w:rFonts w:ascii="Brandon Grotesque Medium" w:eastAsia="Times New Roman" w:hAnsi="Brandon Grotesque Medium" w:cs="Arial"/>
          <w:lang w:val="en-GB" w:eastAsia="nl-NL"/>
        </w:rPr>
      </w:pPr>
      <w:r>
        <w:rPr>
          <w:rFonts w:ascii="Brandon Grotesque Medium" w:eastAsia="Times New Roman" w:hAnsi="Brandon Grotesque Medium" w:cs="Arial"/>
          <w:lang w:val="en-GB" w:eastAsia="nl-NL"/>
        </w:rPr>
        <w:t>The programme of Wetskills-Kyrgyzstan 2018 started on Monday 15 October 2018 with the inauguration and the first fieldtrip with teambuilding activities. After about two weeks the programme ended with the final presentations on 26 October.</w:t>
      </w:r>
    </w:p>
    <w:p w14:paraId="1174F719" w14:textId="77777777" w:rsidR="006D2BC8" w:rsidRDefault="006D2BC8" w:rsidP="009F3F5D">
      <w:pPr>
        <w:shd w:val="clear" w:color="auto" w:fill="FFFFFF"/>
        <w:spacing w:line="420" w:lineRule="atLeast"/>
        <w:textAlignment w:val="baseline"/>
        <w:rPr>
          <w:rFonts w:ascii="Brandon Grotesque Medium" w:eastAsia="Times New Roman" w:hAnsi="Brandon Grotesque Medium" w:cs="Arial"/>
          <w:lang w:val="en-GB" w:eastAsia="nl-NL"/>
        </w:rPr>
      </w:pPr>
    </w:p>
    <w:p w14:paraId="1B22E9B3" w14:textId="77777777" w:rsidR="00882D70" w:rsidRPr="00882D70" w:rsidRDefault="009F3F5D" w:rsidP="009F3F5D">
      <w:pPr>
        <w:shd w:val="clear" w:color="auto" w:fill="FFFFFF"/>
        <w:spacing w:line="420" w:lineRule="atLeast"/>
        <w:textAlignment w:val="baseline"/>
        <w:rPr>
          <w:rFonts w:ascii="Brandon Grotesque Medium" w:eastAsia="Times New Roman" w:hAnsi="Brandon Grotesque Medium" w:cs="Arial"/>
          <w:u w:val="single"/>
          <w:lang w:val="en-GB" w:eastAsia="nl-NL"/>
        </w:rPr>
      </w:pPr>
      <w:r w:rsidRPr="00882D70">
        <w:rPr>
          <w:rFonts w:ascii="Brandon Grotesque Medium" w:eastAsia="Times New Roman" w:hAnsi="Brandon Grotesque Medium" w:cs="Arial"/>
          <w:u w:val="single"/>
          <w:lang w:val="en-GB" w:eastAsia="nl-NL"/>
        </w:rPr>
        <w:t xml:space="preserve">The programme of this Wetskills event can be </w:t>
      </w:r>
      <w:r w:rsidR="006D2BC8" w:rsidRPr="00882D70">
        <w:rPr>
          <w:rFonts w:ascii="Brandon Grotesque Medium" w:eastAsia="Times New Roman" w:hAnsi="Brandon Grotesque Medium" w:cs="Arial"/>
          <w:u w:val="single"/>
          <w:lang w:val="en-GB" w:eastAsia="nl-NL"/>
        </w:rPr>
        <w:t xml:space="preserve">found at Annex 1. </w:t>
      </w:r>
    </w:p>
    <w:p w14:paraId="1B4CDAEC" w14:textId="4F0EDC7D" w:rsidR="009F3F5D" w:rsidRPr="00882D70" w:rsidRDefault="006D2BC8" w:rsidP="009F3F5D">
      <w:pPr>
        <w:shd w:val="clear" w:color="auto" w:fill="FFFFFF"/>
        <w:spacing w:line="420" w:lineRule="atLeast"/>
        <w:textAlignment w:val="baseline"/>
        <w:rPr>
          <w:rFonts w:ascii="Brandon Grotesque Medium" w:eastAsia="Times New Roman" w:hAnsi="Brandon Grotesque Medium" w:cs="Arial"/>
          <w:u w:val="single"/>
          <w:lang w:val="en-GB" w:eastAsia="nl-NL"/>
        </w:rPr>
      </w:pPr>
      <w:r w:rsidRPr="00882D70">
        <w:rPr>
          <w:rFonts w:ascii="Brandon Grotesque Medium" w:eastAsia="Times New Roman" w:hAnsi="Brandon Grotesque Medium" w:cs="Arial"/>
          <w:u w:val="single"/>
          <w:lang w:val="en-GB" w:eastAsia="nl-NL"/>
        </w:rPr>
        <w:t>A Day-to-Day report wit</w:t>
      </w:r>
      <w:r w:rsidR="00882D70">
        <w:rPr>
          <w:rFonts w:ascii="Brandon Grotesque Medium" w:eastAsia="Times New Roman" w:hAnsi="Brandon Grotesque Medium" w:cs="Arial"/>
          <w:u w:val="single"/>
          <w:lang w:val="en-GB" w:eastAsia="nl-NL"/>
        </w:rPr>
        <w:t>h pictures is written in Annex 3</w:t>
      </w:r>
      <w:r w:rsidRPr="00882D70">
        <w:rPr>
          <w:rFonts w:ascii="Brandon Grotesque Medium" w:eastAsia="Times New Roman" w:hAnsi="Brandon Grotesque Medium" w:cs="Arial"/>
          <w:u w:val="single"/>
          <w:lang w:val="en-GB" w:eastAsia="nl-NL"/>
        </w:rPr>
        <w:t>.</w:t>
      </w:r>
    </w:p>
    <w:p w14:paraId="6342F117" w14:textId="77777777" w:rsidR="00CB1BDC" w:rsidRDefault="00CB1BDC" w:rsidP="00CB1BDC">
      <w:pPr>
        <w:pStyle w:val="Titel"/>
        <w:rPr>
          <w:rFonts w:ascii="Brandon Grotesque Medium" w:hAnsi="Brandon Grotesque Medium"/>
          <w:b/>
          <w:i/>
          <w:color w:val="43DBBD"/>
          <w:sz w:val="28"/>
          <w:szCs w:val="28"/>
          <w:lang w:val="en-GB"/>
        </w:rPr>
      </w:pPr>
    </w:p>
    <w:p w14:paraId="21DCB253" w14:textId="5742F745" w:rsidR="00CB1BDC" w:rsidRPr="00CB1BDC" w:rsidRDefault="00CB1BDC" w:rsidP="00CB1BDC">
      <w:pPr>
        <w:pStyle w:val="Titel"/>
        <w:rPr>
          <w:rFonts w:ascii="Brandon Grotesque Medium" w:hAnsi="Brandon Grotesque Medium"/>
          <w:b/>
          <w:i/>
          <w:color w:val="43DBBD"/>
          <w:sz w:val="28"/>
          <w:szCs w:val="28"/>
          <w:lang w:val="en-GB"/>
        </w:rPr>
      </w:pPr>
      <w:r w:rsidRPr="00CB1BDC">
        <w:rPr>
          <w:rFonts w:ascii="Brandon Grotesque Medium" w:hAnsi="Brandon Grotesque Medium"/>
          <w:b/>
          <w:i/>
          <w:color w:val="43DBBD"/>
          <w:sz w:val="28"/>
          <w:szCs w:val="28"/>
          <w:lang w:val="en-GB"/>
        </w:rPr>
        <w:t>Involved people</w:t>
      </w:r>
    </w:p>
    <w:p w14:paraId="54C74E88" w14:textId="520DE2CC" w:rsidR="006D2396" w:rsidRPr="00CB1BDC" w:rsidRDefault="00160EFA" w:rsidP="00CB1BDC">
      <w:pPr>
        <w:shd w:val="clear" w:color="auto" w:fill="FFFFFF"/>
        <w:spacing w:line="420" w:lineRule="atLeast"/>
        <w:textAlignment w:val="baseline"/>
        <w:rPr>
          <w:rFonts w:ascii="Brandon Grotesque Medium" w:eastAsia="Times New Roman" w:hAnsi="Brandon Grotesque Medium" w:cs="Arial"/>
          <w:lang w:val="en-GB" w:eastAsia="nl-NL"/>
        </w:rPr>
      </w:pPr>
      <w:r w:rsidRPr="00CB1BDC">
        <w:rPr>
          <w:rFonts w:ascii="Brandon Grotesque Medium" w:eastAsia="Times New Roman" w:hAnsi="Brandon Grotesque Medium" w:cs="Arial"/>
          <w:lang w:val="en-GB" w:eastAsia="nl-NL"/>
        </w:rPr>
        <w:t xml:space="preserve">25 Dutch, German and </w:t>
      </w:r>
      <w:r w:rsidR="00AB7079" w:rsidRPr="00CB1BDC">
        <w:rPr>
          <w:rFonts w:ascii="Brandon Grotesque Medium" w:eastAsia="Times New Roman" w:hAnsi="Brandon Grotesque Medium" w:cs="Arial"/>
          <w:lang w:val="en-GB" w:eastAsia="nl-NL"/>
        </w:rPr>
        <w:t>Kyrgyz students, from five</w:t>
      </w:r>
      <w:r w:rsidRPr="00CB1BDC">
        <w:rPr>
          <w:rFonts w:ascii="Brandon Grotesque Medium" w:eastAsia="Times New Roman" w:hAnsi="Brandon Grotesque Medium" w:cs="Arial"/>
          <w:lang w:val="en-GB" w:eastAsia="nl-NL"/>
        </w:rPr>
        <w:t xml:space="preserve"> </w:t>
      </w:r>
      <w:r w:rsidR="00AB7079" w:rsidRPr="00CB1BDC">
        <w:rPr>
          <w:rFonts w:ascii="Brandon Grotesque Medium" w:eastAsia="Times New Roman" w:hAnsi="Brandon Grotesque Medium" w:cs="Arial"/>
          <w:lang w:val="en-GB" w:eastAsia="nl-NL"/>
        </w:rPr>
        <w:t>different</w:t>
      </w:r>
      <w:r w:rsidRPr="00CB1BDC">
        <w:rPr>
          <w:rFonts w:ascii="Brandon Grotesque Medium" w:eastAsia="Times New Roman" w:hAnsi="Brandon Grotesque Medium" w:cs="Arial"/>
          <w:lang w:val="en-GB" w:eastAsia="nl-NL"/>
        </w:rPr>
        <w:t xml:space="preserve"> Universities in </w:t>
      </w:r>
      <w:r w:rsidR="00AB7079" w:rsidRPr="00CB1BDC">
        <w:rPr>
          <w:rFonts w:ascii="Brandon Grotesque Medium" w:eastAsia="Times New Roman" w:hAnsi="Brandon Grotesque Medium" w:cs="Arial"/>
          <w:lang w:val="en-GB" w:eastAsia="nl-NL"/>
        </w:rPr>
        <w:t>Bishkek</w:t>
      </w:r>
      <w:r w:rsidR="009F3F5D">
        <w:rPr>
          <w:rFonts w:ascii="Brandon Grotesque Medium" w:eastAsia="Times New Roman" w:hAnsi="Brandon Grotesque Medium" w:cs="Arial"/>
          <w:lang w:val="en-GB" w:eastAsia="nl-NL"/>
        </w:rPr>
        <w:t>,</w:t>
      </w:r>
      <w:r w:rsidR="00AB7079" w:rsidRPr="00CB1BDC">
        <w:rPr>
          <w:rFonts w:ascii="Brandon Grotesque Medium" w:eastAsia="Times New Roman" w:hAnsi="Brandon Grotesque Medium" w:cs="Arial"/>
          <w:lang w:val="en-GB" w:eastAsia="nl-NL"/>
        </w:rPr>
        <w:t xml:space="preserve"> </w:t>
      </w:r>
      <w:r w:rsidR="009F3F5D">
        <w:rPr>
          <w:rFonts w:ascii="Brandon Grotesque Medium" w:eastAsia="Times New Roman" w:hAnsi="Brandon Grotesque Medium" w:cs="Arial"/>
          <w:lang w:val="en-GB" w:eastAsia="nl-NL"/>
        </w:rPr>
        <w:t>(</w:t>
      </w:r>
      <w:r w:rsidR="009F3F5D" w:rsidRPr="009F3F5D">
        <w:rPr>
          <w:rFonts w:ascii="Brandon Grotesque Medium" w:eastAsia="Times New Roman" w:hAnsi="Brandon Grotesque Medium" w:cs="Arial"/>
          <w:lang w:val="en-GB" w:eastAsia="nl-NL"/>
        </w:rPr>
        <w:t xml:space="preserve">Kyrgyz National Agrarian University (KNAU, also local host of this Wetskills event), Kyrgyz-Russian Slavic University </w:t>
      </w:r>
      <w:r w:rsidR="009F3F5D" w:rsidRPr="009F3F5D">
        <w:rPr>
          <w:rFonts w:ascii="Brandon Grotesque Medium" w:eastAsia="Times New Roman" w:hAnsi="Brandon Grotesque Medium" w:cs="Arial"/>
          <w:lang w:val="en-GB" w:eastAsia="nl-NL"/>
        </w:rPr>
        <w:lastRenderedPageBreak/>
        <w:t>(KRSU), Kyrgyz State University of Construction, Transport and Architecture (KSUCTA) and American Un</w:t>
      </w:r>
      <w:r w:rsidR="009F3F5D">
        <w:rPr>
          <w:rFonts w:ascii="Brandon Grotesque Medium" w:eastAsia="Times New Roman" w:hAnsi="Brandon Grotesque Medium" w:cs="Arial"/>
          <w:lang w:val="en-GB" w:eastAsia="nl-NL"/>
        </w:rPr>
        <w:t>iversity of Central Asia (AUCA)</w:t>
      </w:r>
      <w:r w:rsidR="001B5C90">
        <w:rPr>
          <w:rFonts w:ascii="Brandon Grotesque Medium" w:eastAsia="Times New Roman" w:hAnsi="Brandon Grotesque Medium" w:cs="Arial"/>
          <w:lang w:val="en-GB" w:eastAsia="nl-NL"/>
        </w:rPr>
        <w:t>)</w:t>
      </w:r>
      <w:r w:rsidR="009F3F5D">
        <w:rPr>
          <w:rFonts w:ascii="Brandon Grotesque Medium" w:eastAsia="Times New Roman" w:hAnsi="Brandon Grotesque Medium" w:cs="Arial"/>
          <w:lang w:val="en-GB" w:eastAsia="nl-NL"/>
        </w:rPr>
        <w:t xml:space="preserve">, </w:t>
      </w:r>
      <w:r w:rsidR="00AB7079" w:rsidRPr="00CB1BDC">
        <w:rPr>
          <w:rFonts w:ascii="Brandon Grotesque Medium" w:eastAsia="Times New Roman" w:hAnsi="Brandon Grotesque Medium" w:cs="Arial"/>
          <w:lang w:val="en-GB" w:eastAsia="nl-NL"/>
        </w:rPr>
        <w:t>worked</w:t>
      </w:r>
      <w:r w:rsidRPr="00CB1BDC">
        <w:rPr>
          <w:rFonts w:ascii="Brandon Grotesque Medium" w:eastAsia="Times New Roman" w:hAnsi="Brandon Grotesque Medium" w:cs="Arial"/>
          <w:lang w:val="en-GB" w:eastAsia="nl-NL"/>
        </w:rPr>
        <w:t xml:space="preserve"> on these cases and presented their solution and advice in the Wetskills </w:t>
      </w:r>
      <w:r w:rsidR="00AB7079" w:rsidRPr="00CB1BDC">
        <w:rPr>
          <w:rFonts w:ascii="Brandon Grotesque Medium" w:eastAsia="Times New Roman" w:hAnsi="Brandon Grotesque Medium" w:cs="Arial"/>
          <w:lang w:val="en-GB" w:eastAsia="nl-NL"/>
        </w:rPr>
        <w:t>finals</w:t>
      </w:r>
      <w:r w:rsidRPr="00CB1BDC">
        <w:rPr>
          <w:rFonts w:ascii="Brandon Grotesque Medium" w:eastAsia="Times New Roman" w:hAnsi="Brandon Grotesque Medium" w:cs="Arial"/>
          <w:lang w:val="en-GB" w:eastAsia="nl-NL"/>
        </w:rPr>
        <w:t xml:space="preserve"> on Friday 26 </w:t>
      </w:r>
      <w:r w:rsidR="00AB7079" w:rsidRPr="00CB1BDC">
        <w:rPr>
          <w:rFonts w:ascii="Brandon Grotesque Medium" w:eastAsia="Times New Roman" w:hAnsi="Brandon Grotesque Medium" w:cs="Arial"/>
          <w:lang w:val="en-GB" w:eastAsia="nl-NL"/>
        </w:rPr>
        <w:t>October</w:t>
      </w:r>
      <w:r w:rsidR="00FB6869" w:rsidRPr="00CB1BDC">
        <w:rPr>
          <w:rFonts w:ascii="Brandon Grotesque Medium" w:eastAsia="Times New Roman" w:hAnsi="Brandon Grotesque Medium" w:cs="Arial"/>
          <w:lang w:val="en-GB" w:eastAsia="nl-NL"/>
        </w:rPr>
        <w:t xml:space="preserve"> 2018</w:t>
      </w:r>
      <w:r w:rsidRPr="00CB1BDC">
        <w:rPr>
          <w:rFonts w:ascii="Brandon Grotesque Medium" w:eastAsia="Times New Roman" w:hAnsi="Brandon Grotesque Medium" w:cs="Arial"/>
          <w:lang w:val="en-GB" w:eastAsia="nl-NL"/>
        </w:rPr>
        <w:t>.</w:t>
      </w:r>
    </w:p>
    <w:p w14:paraId="7D1CA7F2" w14:textId="77777777" w:rsidR="00160EFA" w:rsidRPr="00CB1BDC" w:rsidRDefault="00160EFA" w:rsidP="00CB1BDC">
      <w:pPr>
        <w:shd w:val="clear" w:color="auto" w:fill="FFFFFF"/>
        <w:spacing w:line="420" w:lineRule="atLeast"/>
        <w:textAlignment w:val="baseline"/>
        <w:rPr>
          <w:rFonts w:ascii="Brandon Grotesque Medium" w:eastAsia="Times New Roman" w:hAnsi="Brandon Grotesque Medium" w:cs="Arial"/>
          <w:lang w:val="en-GB" w:eastAsia="nl-NL"/>
        </w:rPr>
      </w:pPr>
    </w:p>
    <w:p w14:paraId="4F63E85F" w14:textId="0F22821E" w:rsidR="006D2396" w:rsidRPr="00CB1BDC" w:rsidRDefault="00FB6869" w:rsidP="00CB1BDC">
      <w:pPr>
        <w:shd w:val="clear" w:color="auto" w:fill="FFFFFF"/>
        <w:spacing w:line="420" w:lineRule="atLeast"/>
        <w:textAlignment w:val="baseline"/>
        <w:rPr>
          <w:rFonts w:ascii="Brandon Grotesque Medium" w:eastAsia="Times New Roman" w:hAnsi="Brandon Grotesque Medium" w:cs="Arial"/>
          <w:lang w:val="en-GB" w:eastAsia="nl-NL"/>
        </w:rPr>
      </w:pPr>
      <w:r w:rsidRPr="00CB1BDC">
        <w:rPr>
          <w:rFonts w:ascii="Brandon Grotesque Medium" w:eastAsia="Times New Roman" w:hAnsi="Brandon Grotesque Medium" w:cs="Arial"/>
          <w:lang w:val="en-GB" w:eastAsia="nl-NL"/>
        </w:rPr>
        <w:t xml:space="preserve">In </w:t>
      </w:r>
      <w:r w:rsidR="00AB7079" w:rsidRPr="00CB1BDC">
        <w:rPr>
          <w:rFonts w:ascii="Brandon Grotesque Medium" w:eastAsia="Times New Roman" w:hAnsi="Brandon Grotesque Medium" w:cs="Arial"/>
          <w:lang w:val="en-GB" w:eastAsia="nl-NL"/>
        </w:rPr>
        <w:t>Bishkek</w:t>
      </w:r>
      <w:r w:rsidRPr="00CB1BDC">
        <w:rPr>
          <w:rFonts w:ascii="Brandon Grotesque Medium" w:eastAsia="Times New Roman" w:hAnsi="Brandon Grotesque Medium" w:cs="Arial"/>
          <w:lang w:val="en-GB" w:eastAsia="nl-NL"/>
        </w:rPr>
        <w:t xml:space="preserve">, </w:t>
      </w:r>
      <w:r w:rsidR="00AB7079" w:rsidRPr="00CB1BDC">
        <w:rPr>
          <w:rFonts w:ascii="Brandon Grotesque Medium" w:eastAsia="Times New Roman" w:hAnsi="Brandon Grotesque Medium" w:cs="Arial"/>
          <w:lang w:val="en-GB" w:eastAsia="nl-NL"/>
        </w:rPr>
        <w:t>two</w:t>
      </w:r>
      <w:r w:rsidRPr="00CB1BDC">
        <w:rPr>
          <w:rFonts w:ascii="Brandon Grotesque Medium" w:eastAsia="Times New Roman" w:hAnsi="Brandon Grotesque Medium" w:cs="Arial"/>
          <w:lang w:val="en-GB" w:eastAsia="nl-NL"/>
        </w:rPr>
        <w:t xml:space="preserve"> </w:t>
      </w:r>
      <w:r w:rsidR="00AB7079" w:rsidRPr="00CB1BDC">
        <w:rPr>
          <w:rFonts w:ascii="Brandon Grotesque Medium" w:eastAsia="Times New Roman" w:hAnsi="Brandon Grotesque Medium" w:cs="Arial"/>
          <w:lang w:val="en-GB" w:eastAsia="nl-NL"/>
        </w:rPr>
        <w:t>supervisors,</w:t>
      </w:r>
      <w:r w:rsidRPr="00CB1BDC">
        <w:rPr>
          <w:rFonts w:ascii="Brandon Grotesque Medium" w:eastAsia="Times New Roman" w:hAnsi="Brandon Grotesque Medium" w:cs="Arial"/>
          <w:lang w:val="en-GB" w:eastAsia="nl-NL"/>
        </w:rPr>
        <w:t xml:space="preserve"> Machtelijn Brummel and Frank Tibben</w:t>
      </w:r>
      <w:r w:rsidR="00CB1BDC">
        <w:rPr>
          <w:rFonts w:ascii="Brandon Grotesque Medium" w:eastAsia="Times New Roman" w:hAnsi="Brandon Grotesque Medium" w:cs="Arial"/>
          <w:lang w:val="en-GB" w:eastAsia="nl-NL"/>
        </w:rPr>
        <w:t xml:space="preserve"> (Wetskills Foundation)</w:t>
      </w:r>
      <w:r w:rsidRPr="00CB1BDC">
        <w:rPr>
          <w:rFonts w:ascii="Brandon Grotesque Medium" w:eastAsia="Times New Roman" w:hAnsi="Brandon Grotesque Medium" w:cs="Arial"/>
          <w:lang w:val="en-GB" w:eastAsia="nl-NL"/>
        </w:rPr>
        <w:t xml:space="preserve">, worked with the students as well as with the local hosts at the University and the </w:t>
      </w:r>
      <w:r w:rsidR="00AB7079" w:rsidRPr="00CB1BDC">
        <w:rPr>
          <w:rFonts w:ascii="Brandon Grotesque Medium" w:eastAsia="Times New Roman" w:hAnsi="Brandon Grotesque Medium" w:cs="Arial"/>
          <w:lang w:val="en-GB" w:eastAsia="nl-NL"/>
        </w:rPr>
        <w:t>Ministry</w:t>
      </w:r>
      <w:r w:rsidRPr="00CB1BDC">
        <w:rPr>
          <w:rFonts w:ascii="Brandon Grotesque Medium" w:eastAsia="Times New Roman" w:hAnsi="Brandon Grotesque Medium" w:cs="Arial"/>
          <w:lang w:val="en-GB" w:eastAsia="nl-NL"/>
        </w:rPr>
        <w:t>.</w:t>
      </w:r>
      <w:r w:rsidR="00CB1BDC">
        <w:rPr>
          <w:rFonts w:ascii="Brandon Grotesque Medium" w:eastAsia="Times New Roman" w:hAnsi="Brandon Grotesque Medium" w:cs="Arial"/>
          <w:lang w:val="en-GB" w:eastAsia="nl-NL"/>
        </w:rPr>
        <w:t xml:space="preserve"> Johan Oost (Wetskills Foundation) prepared the programme in Kyrgyzstan and The Netherlands and was in charge for the project management.</w:t>
      </w:r>
    </w:p>
    <w:p w14:paraId="46D66F49" w14:textId="77777777" w:rsidR="00FB6869" w:rsidRDefault="00FB6869" w:rsidP="00CB1BDC">
      <w:pPr>
        <w:shd w:val="clear" w:color="auto" w:fill="FFFFFF"/>
        <w:spacing w:line="420" w:lineRule="atLeast"/>
        <w:textAlignment w:val="baseline"/>
        <w:rPr>
          <w:rFonts w:ascii="Brandon Grotesque Medium" w:eastAsia="Times New Roman" w:hAnsi="Brandon Grotesque Medium" w:cs="Arial"/>
          <w:lang w:val="en-GB" w:eastAsia="nl-NL"/>
        </w:rPr>
      </w:pPr>
    </w:p>
    <w:p w14:paraId="78342653" w14:textId="77777777" w:rsidR="00CB1BDC" w:rsidRPr="00CB1BDC" w:rsidRDefault="00CB1BDC" w:rsidP="00CB1BDC">
      <w:pPr>
        <w:shd w:val="clear" w:color="auto" w:fill="FFFFFF"/>
        <w:spacing w:line="420" w:lineRule="atLeast"/>
        <w:textAlignment w:val="baseline"/>
        <w:rPr>
          <w:rFonts w:ascii="Brandon Grotesque Medium" w:eastAsia="Times New Roman" w:hAnsi="Brandon Grotesque Medium" w:cs="Arial"/>
          <w:lang w:val="en-GB" w:eastAsia="nl-NL"/>
        </w:rPr>
      </w:pPr>
      <w:r w:rsidRPr="00CB1BDC">
        <w:rPr>
          <w:rFonts w:ascii="Brandon Grotesque Medium" w:eastAsia="Times New Roman" w:hAnsi="Brandon Grotesque Medium" w:cs="Arial"/>
          <w:lang w:val="en-GB" w:eastAsia="nl-NL"/>
        </w:rPr>
        <w:t>The Jury of the Wetskills Challenge Kyrgyzstan 2018 consisted of 5 members:</w:t>
      </w:r>
    </w:p>
    <w:p w14:paraId="54EE69A8" w14:textId="77777777" w:rsidR="009F3F5D" w:rsidRPr="009F3F5D" w:rsidRDefault="009F3F5D" w:rsidP="009F3F5D">
      <w:pPr>
        <w:pStyle w:val="Lijstalinea"/>
        <w:numPr>
          <w:ilvl w:val="0"/>
          <w:numId w:val="6"/>
        </w:numPr>
        <w:shd w:val="clear" w:color="auto" w:fill="FFFFFF"/>
        <w:spacing w:line="420" w:lineRule="atLeast"/>
        <w:textAlignment w:val="baseline"/>
        <w:rPr>
          <w:rFonts w:ascii="Brandon Grotesque Medium" w:eastAsia="Times New Roman" w:hAnsi="Brandon Grotesque Medium" w:cs="Arial"/>
          <w:lang w:val="en-GB" w:eastAsia="nl-NL"/>
        </w:rPr>
      </w:pPr>
      <w:r w:rsidRPr="009F3F5D">
        <w:rPr>
          <w:rFonts w:ascii="Brandon Grotesque Medium" w:eastAsia="Times New Roman" w:hAnsi="Brandon Grotesque Medium" w:cs="Arial"/>
          <w:lang w:val="en-GB" w:eastAsia="nl-NL"/>
        </w:rPr>
        <w:t>Ms. Rosa Bekboeva, professor at KNAU University</w:t>
      </w:r>
    </w:p>
    <w:p w14:paraId="177D0D1F" w14:textId="77777777" w:rsidR="009F3F5D" w:rsidRPr="009F3F5D" w:rsidRDefault="009F3F5D" w:rsidP="009F3F5D">
      <w:pPr>
        <w:pStyle w:val="Lijstalinea"/>
        <w:numPr>
          <w:ilvl w:val="0"/>
          <w:numId w:val="6"/>
        </w:numPr>
        <w:shd w:val="clear" w:color="auto" w:fill="FFFFFF"/>
        <w:spacing w:line="420" w:lineRule="atLeast"/>
        <w:textAlignment w:val="baseline"/>
        <w:rPr>
          <w:rFonts w:ascii="Brandon Grotesque Medium" w:eastAsia="Times New Roman" w:hAnsi="Brandon Grotesque Medium" w:cs="Arial"/>
          <w:lang w:val="en-GB" w:eastAsia="nl-NL"/>
        </w:rPr>
      </w:pPr>
      <w:r w:rsidRPr="009F3F5D">
        <w:rPr>
          <w:rFonts w:ascii="Brandon Grotesque Medium" w:eastAsia="Times New Roman" w:hAnsi="Brandon Grotesque Medium" w:cs="Arial"/>
          <w:lang w:val="en-GB" w:eastAsia="nl-NL"/>
        </w:rPr>
        <w:t>Ms. Damira Alchibekova (representative from the PIU and the NWRMP project)</w:t>
      </w:r>
    </w:p>
    <w:p w14:paraId="03AF3811" w14:textId="77777777" w:rsidR="00CB1BDC" w:rsidRPr="009F3F5D" w:rsidRDefault="00CB1BDC" w:rsidP="009F3F5D">
      <w:pPr>
        <w:pStyle w:val="Lijstalinea"/>
        <w:numPr>
          <w:ilvl w:val="0"/>
          <w:numId w:val="6"/>
        </w:numPr>
        <w:shd w:val="clear" w:color="auto" w:fill="FFFFFF"/>
        <w:spacing w:line="420" w:lineRule="atLeast"/>
        <w:textAlignment w:val="baseline"/>
        <w:rPr>
          <w:rFonts w:ascii="Brandon Grotesque Medium" w:eastAsia="Times New Roman" w:hAnsi="Brandon Grotesque Medium" w:cs="Arial"/>
          <w:lang w:val="en-GB" w:eastAsia="nl-NL"/>
        </w:rPr>
      </w:pPr>
      <w:r w:rsidRPr="009F3F5D">
        <w:rPr>
          <w:rFonts w:ascii="Brandon Grotesque Medium" w:eastAsia="Times New Roman" w:hAnsi="Brandon Grotesque Medium" w:cs="Arial"/>
          <w:lang w:val="en-GB" w:eastAsia="nl-NL"/>
        </w:rPr>
        <w:t>Ms. Aiperi Djailoobaeva, Young water professionals and Wetskills alumni</w:t>
      </w:r>
    </w:p>
    <w:p w14:paraId="740685AA" w14:textId="29CD6EEC" w:rsidR="00CB1BDC" w:rsidRPr="009F3F5D" w:rsidRDefault="00CB1BDC" w:rsidP="009F3F5D">
      <w:pPr>
        <w:pStyle w:val="Lijstalinea"/>
        <w:numPr>
          <w:ilvl w:val="0"/>
          <w:numId w:val="6"/>
        </w:numPr>
        <w:shd w:val="clear" w:color="auto" w:fill="FFFFFF"/>
        <w:spacing w:line="420" w:lineRule="atLeast"/>
        <w:textAlignment w:val="baseline"/>
        <w:rPr>
          <w:rFonts w:ascii="Brandon Grotesque Medium" w:eastAsia="Times New Roman" w:hAnsi="Brandon Grotesque Medium" w:cs="Arial"/>
          <w:lang w:val="en-GB" w:eastAsia="nl-NL"/>
        </w:rPr>
      </w:pPr>
      <w:r w:rsidRPr="009F3F5D">
        <w:rPr>
          <w:rFonts w:ascii="Brandon Grotesque Medium" w:eastAsia="Times New Roman" w:hAnsi="Brandon Grotesque Medium" w:cs="Arial"/>
          <w:lang w:val="en-GB" w:eastAsia="nl-NL"/>
        </w:rPr>
        <w:t xml:space="preserve">Mr. Johan </w:t>
      </w:r>
      <w:r w:rsidR="001B5C90" w:rsidRPr="009F3F5D">
        <w:rPr>
          <w:rFonts w:ascii="Brandon Grotesque Medium" w:eastAsia="Times New Roman" w:hAnsi="Brandon Grotesque Medium" w:cs="Arial"/>
          <w:lang w:val="en-GB" w:eastAsia="nl-NL"/>
        </w:rPr>
        <w:t>He</w:t>
      </w:r>
      <w:r w:rsidR="001B5C90">
        <w:rPr>
          <w:rFonts w:ascii="Brandon Grotesque Medium" w:eastAsia="Times New Roman" w:hAnsi="Brandon Grotesque Medium" w:cs="Arial"/>
          <w:lang w:val="en-GB" w:eastAsia="nl-NL"/>
        </w:rPr>
        <w:t>y</w:t>
      </w:r>
      <w:r w:rsidR="001B5C90" w:rsidRPr="009F3F5D">
        <w:rPr>
          <w:rFonts w:ascii="Brandon Grotesque Medium" w:eastAsia="Times New Roman" w:hAnsi="Brandon Grotesque Medium" w:cs="Arial"/>
          <w:lang w:val="en-GB" w:eastAsia="nl-NL"/>
        </w:rPr>
        <w:t xml:space="preserve">mans </w:t>
      </w:r>
      <w:r w:rsidRPr="009F3F5D">
        <w:rPr>
          <w:rFonts w:ascii="Brandon Grotesque Medium" w:eastAsia="Times New Roman" w:hAnsi="Brandon Grotesque Medium" w:cs="Arial"/>
          <w:lang w:val="en-GB" w:eastAsia="nl-NL"/>
        </w:rPr>
        <w:t>(Dutch expert involved in the NWRMP-1 project</w:t>
      </w:r>
    </w:p>
    <w:p w14:paraId="3942D261" w14:textId="77777777" w:rsidR="00CB1BDC" w:rsidRPr="009F3F5D" w:rsidRDefault="00CB1BDC" w:rsidP="009F3F5D">
      <w:pPr>
        <w:pStyle w:val="Lijstalinea"/>
        <w:numPr>
          <w:ilvl w:val="0"/>
          <w:numId w:val="6"/>
        </w:numPr>
        <w:shd w:val="clear" w:color="auto" w:fill="FFFFFF"/>
        <w:spacing w:line="420" w:lineRule="atLeast"/>
        <w:textAlignment w:val="baseline"/>
        <w:rPr>
          <w:rFonts w:ascii="Brandon Grotesque Medium" w:eastAsia="Times New Roman" w:hAnsi="Brandon Grotesque Medium" w:cs="Arial"/>
          <w:lang w:val="en-GB" w:eastAsia="nl-NL"/>
        </w:rPr>
      </w:pPr>
      <w:r w:rsidRPr="009F3F5D">
        <w:rPr>
          <w:rFonts w:ascii="Brandon Grotesque Medium" w:eastAsia="Times New Roman" w:hAnsi="Brandon Grotesque Medium" w:cs="Arial"/>
          <w:lang w:val="en-GB" w:eastAsia="nl-NL"/>
        </w:rPr>
        <w:t>Mr. Bakyt Makhmudov (representative from the Swiss Embassy)</w:t>
      </w:r>
    </w:p>
    <w:p w14:paraId="7D45C219" w14:textId="77777777" w:rsidR="00CB1BDC" w:rsidRDefault="00CB1BDC" w:rsidP="00CB1BDC">
      <w:pPr>
        <w:shd w:val="clear" w:color="auto" w:fill="FFFFFF"/>
        <w:spacing w:line="420" w:lineRule="atLeast"/>
        <w:textAlignment w:val="baseline"/>
        <w:rPr>
          <w:rFonts w:ascii="Brandon Grotesque Medium" w:eastAsia="Times New Roman" w:hAnsi="Brandon Grotesque Medium" w:cs="Arial"/>
          <w:lang w:val="en-GB" w:eastAsia="nl-NL"/>
        </w:rPr>
      </w:pPr>
    </w:p>
    <w:p w14:paraId="354398B2" w14:textId="77777777" w:rsidR="00CB1BDC" w:rsidRPr="00CB1BDC" w:rsidRDefault="00CB1BDC" w:rsidP="00CB1BDC">
      <w:pPr>
        <w:shd w:val="clear" w:color="auto" w:fill="FFFFFF"/>
        <w:spacing w:line="420" w:lineRule="atLeast"/>
        <w:textAlignment w:val="baseline"/>
        <w:rPr>
          <w:rFonts w:ascii="Brandon Grotesque Medium" w:eastAsia="Times New Roman" w:hAnsi="Brandon Grotesque Medium" w:cs="Arial"/>
          <w:lang w:val="en-GB" w:eastAsia="nl-NL"/>
        </w:rPr>
      </w:pPr>
    </w:p>
    <w:p w14:paraId="2B781724" w14:textId="39E6687B" w:rsidR="006D2396" w:rsidRPr="00CB1BDC" w:rsidRDefault="006D2396" w:rsidP="00CB1BDC">
      <w:pPr>
        <w:pStyle w:val="Titel"/>
        <w:rPr>
          <w:rFonts w:ascii="Brandon Grotesque Medium" w:hAnsi="Brandon Grotesque Medium"/>
          <w:b/>
          <w:i/>
          <w:color w:val="43DBBD"/>
          <w:sz w:val="28"/>
          <w:szCs w:val="28"/>
          <w:lang w:val="en-GB"/>
        </w:rPr>
      </w:pPr>
      <w:r w:rsidRPr="00CB1BDC">
        <w:rPr>
          <w:rFonts w:ascii="Brandon Grotesque Medium" w:hAnsi="Brandon Grotesque Medium"/>
          <w:b/>
          <w:i/>
          <w:color w:val="43DBBD"/>
          <w:sz w:val="28"/>
          <w:szCs w:val="28"/>
          <w:lang w:val="en-GB"/>
        </w:rPr>
        <w:t>Result</w:t>
      </w:r>
      <w:r w:rsidR="00CB1BDC" w:rsidRPr="00CB1BDC">
        <w:rPr>
          <w:rFonts w:ascii="Brandon Grotesque Medium" w:hAnsi="Brandon Grotesque Medium"/>
          <w:b/>
          <w:i/>
          <w:color w:val="43DBBD"/>
          <w:sz w:val="28"/>
          <w:szCs w:val="28"/>
          <w:lang w:val="en-GB"/>
        </w:rPr>
        <w:t>s</w:t>
      </w:r>
    </w:p>
    <w:p w14:paraId="391C8ED4" w14:textId="63311B22" w:rsidR="006D2396" w:rsidRPr="00CB1BDC" w:rsidRDefault="00882D70" w:rsidP="00CB1BDC">
      <w:pPr>
        <w:shd w:val="clear" w:color="auto" w:fill="FFFFFF"/>
        <w:spacing w:line="420" w:lineRule="atLeast"/>
        <w:textAlignment w:val="baseline"/>
        <w:rPr>
          <w:rFonts w:ascii="Brandon Grotesque Medium" w:eastAsia="Times New Roman" w:hAnsi="Brandon Grotesque Medium" w:cs="Arial"/>
          <w:lang w:val="en-GB" w:eastAsia="nl-NL"/>
        </w:rPr>
      </w:pPr>
      <w:r>
        <w:rPr>
          <w:rFonts w:ascii="Brandon Grotesque Medium" w:eastAsia="Times New Roman" w:hAnsi="Brandon Grotesque Medium" w:cs="Arial"/>
          <w:lang w:val="en-GB" w:eastAsia="nl-NL"/>
        </w:rPr>
        <w:t xml:space="preserve">Each of the five teams came up with an out-of-the-box idea for their challenge. The team presented this on a Pitch and Poster. The presented Pitches at the finals can be seen on </w:t>
      </w:r>
      <w:hyperlink r:id="rId16" w:history="1">
        <w:r w:rsidRPr="00C82B4A">
          <w:rPr>
            <w:rStyle w:val="Hyperlink"/>
            <w:rFonts w:ascii="Brandon Grotesque Medium" w:eastAsia="Times New Roman" w:hAnsi="Brandon Grotesque Medium" w:cs="Arial"/>
            <w:lang w:val="en-GB" w:eastAsia="nl-NL"/>
          </w:rPr>
          <w:t>www.wetskills.com</w:t>
        </w:r>
      </w:hyperlink>
      <w:r>
        <w:rPr>
          <w:rFonts w:ascii="Brandon Grotesque Medium" w:eastAsia="Times New Roman" w:hAnsi="Brandon Grotesque Medium" w:cs="Arial"/>
          <w:lang w:val="en-GB" w:eastAsia="nl-NL"/>
        </w:rPr>
        <w:t xml:space="preserve"> and the Wetskills Youtube Channel. These results of the Wetskills-Kyrgyzstan 2018 can be found in the Annex </w:t>
      </w:r>
      <w:r w:rsidR="00AE12F7">
        <w:rPr>
          <w:rFonts w:ascii="Brandon Grotesque Medium" w:eastAsia="Times New Roman" w:hAnsi="Brandon Grotesque Medium" w:cs="Arial"/>
          <w:lang w:val="en-GB" w:eastAsia="nl-NL"/>
        </w:rPr>
        <w:t>4</w:t>
      </w:r>
    </w:p>
    <w:p w14:paraId="448E772E" w14:textId="77777777" w:rsidR="006D2396" w:rsidRPr="00CB1BDC" w:rsidRDefault="006D2396" w:rsidP="00CB1BDC">
      <w:pPr>
        <w:shd w:val="clear" w:color="auto" w:fill="FFFFFF"/>
        <w:spacing w:line="420" w:lineRule="atLeast"/>
        <w:textAlignment w:val="baseline"/>
        <w:rPr>
          <w:rFonts w:ascii="Brandon Grotesque Medium" w:eastAsia="Times New Roman" w:hAnsi="Brandon Grotesque Medium" w:cs="Arial"/>
          <w:lang w:val="en-GB" w:eastAsia="nl-NL"/>
        </w:rPr>
      </w:pPr>
    </w:p>
    <w:p w14:paraId="13AE3189" w14:textId="110236FB" w:rsidR="00B94AB3" w:rsidRPr="00B94AB3" w:rsidRDefault="00B94AB3" w:rsidP="00B94AB3">
      <w:pPr>
        <w:spacing w:after="160" w:line="259" w:lineRule="auto"/>
        <w:rPr>
          <w:rFonts w:ascii="Brandon Grotesque Medium" w:hAnsi="Brandon Grotesque Medium" w:cs="FuturaStd-Medium"/>
          <w:b/>
          <w:color w:val="0076B2"/>
          <w:sz w:val="32"/>
          <w:szCs w:val="28"/>
        </w:rPr>
      </w:pPr>
      <w:r>
        <w:rPr>
          <w:rFonts w:ascii="Brandon Grotesque Medium" w:hAnsi="Brandon Grotesque Medium"/>
          <w:b/>
          <w:i/>
          <w:color w:val="43DBBD"/>
          <w:sz w:val="28"/>
          <w:szCs w:val="28"/>
          <w:lang w:val="en-GB"/>
        </w:rPr>
        <w:br w:type="column"/>
      </w:r>
      <w:r w:rsidRPr="00B94AB3">
        <w:rPr>
          <w:rFonts w:ascii="Brandon Grotesque Medium" w:hAnsi="Brandon Grotesque Medium" w:cs="FuturaStd-Medium"/>
          <w:b/>
          <w:color w:val="0076B2"/>
          <w:sz w:val="32"/>
          <w:szCs w:val="28"/>
        </w:rPr>
        <w:lastRenderedPageBreak/>
        <w:t>PR</w:t>
      </w:r>
    </w:p>
    <w:p w14:paraId="1CAF0EC4" w14:textId="14631EA1" w:rsidR="00B94AB3" w:rsidRPr="00882D70" w:rsidRDefault="00B94AB3" w:rsidP="00B94AB3">
      <w:pPr>
        <w:textAlignment w:val="baseline"/>
        <w:rPr>
          <w:rFonts w:ascii="Brandon Grotesque Medium" w:eastAsia="Times New Roman" w:hAnsi="Brandon Grotesque Medium" w:cs="Arial"/>
          <w:lang w:val="en-GB" w:eastAsia="nl-NL"/>
        </w:rPr>
      </w:pPr>
      <w:r>
        <w:rPr>
          <w:noProof/>
          <w:lang w:eastAsia="nl-NL"/>
        </w:rPr>
        <w:drawing>
          <wp:inline distT="0" distB="0" distL="0" distR="0" wp14:anchorId="009AF77C" wp14:editId="54150C10">
            <wp:extent cx="5756910" cy="289687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756910" cy="2896870"/>
                    </a:xfrm>
                    <a:prstGeom prst="rect">
                      <a:avLst/>
                    </a:prstGeom>
                  </pic:spPr>
                </pic:pic>
              </a:graphicData>
            </a:graphic>
          </wp:inline>
        </w:drawing>
      </w:r>
      <w:r w:rsidRPr="00882D70">
        <w:rPr>
          <w:rFonts w:ascii="Brandon Grotesque Medium" w:eastAsia="Times New Roman" w:hAnsi="Brandon Grotesque Medium" w:cs="Arial"/>
          <w:lang w:val="en-GB" w:eastAsia="nl-NL"/>
        </w:rPr>
        <w:t xml:space="preserve">Published on 2 November 2018 @ </w:t>
      </w:r>
      <w:hyperlink r:id="rId18" w:history="1">
        <w:r w:rsidRPr="00882D70">
          <w:rPr>
            <w:rFonts w:ascii="Brandon Grotesque Medium" w:hAnsi="Brandon Grotesque Medium"/>
            <w:color w:val="0000FF"/>
          </w:rPr>
          <w:t>https://www.dutchwatersector.com/news-events/news/33968-wetskills-kyrgyzstan-winning-case-on-smart-financing-of-sustainable-irrigation-by-farmers.html</w:t>
        </w:r>
      </w:hyperlink>
    </w:p>
    <w:p w14:paraId="26D8CF52" w14:textId="77777777" w:rsidR="00B94AB3" w:rsidRPr="005F4152" w:rsidRDefault="00B94AB3" w:rsidP="00B94AB3">
      <w:pPr>
        <w:textAlignment w:val="baseline"/>
        <w:rPr>
          <w:rFonts w:ascii="Times New Roman" w:hAnsi="Times New Roman" w:cs="Times New Roman"/>
          <w:sz w:val="24"/>
          <w:szCs w:val="24"/>
          <w:lang w:val="en-GB"/>
        </w:rPr>
      </w:pPr>
    </w:p>
    <w:p w14:paraId="02D63F50" w14:textId="77777777" w:rsidR="00B94AB3" w:rsidRPr="00B94AB3" w:rsidRDefault="00B94AB3" w:rsidP="00B94AB3">
      <w:pPr>
        <w:shd w:val="clear" w:color="auto" w:fill="FFFFFF"/>
        <w:spacing w:after="300" w:line="240" w:lineRule="auto"/>
        <w:rPr>
          <w:rFonts w:ascii="Brandon Grotesque Medium" w:eastAsia="Times New Roman" w:hAnsi="Brandon Grotesque Medium" w:cs="Arial"/>
          <w:lang w:val="en-GB" w:eastAsia="nl-NL"/>
        </w:rPr>
      </w:pPr>
      <w:r w:rsidRPr="005F4152">
        <w:rPr>
          <w:rFonts w:ascii="Arial" w:eastAsia="Times New Roman" w:hAnsi="Arial" w:cs="Arial"/>
          <w:noProof/>
          <w:color w:val="666666"/>
          <w:sz w:val="24"/>
          <w:szCs w:val="24"/>
          <w:lang w:eastAsia="nl-NL"/>
        </w:rPr>
        <w:drawing>
          <wp:inline distT="0" distB="0" distL="0" distR="0" wp14:anchorId="467CAE9C" wp14:editId="38437216">
            <wp:extent cx="5475457" cy="3277312"/>
            <wp:effectExtent l="0" t="0" r="0" b="0"/>
            <wp:docPr id="46" name="Picture 46" descr="dws-wetskills-kyrgystan-winning-team-77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ws-wetskills-kyrgystan-winning-team-770px"/>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486632" cy="3284001"/>
                    </a:xfrm>
                    <a:prstGeom prst="rect">
                      <a:avLst/>
                    </a:prstGeom>
                    <a:noFill/>
                    <a:ln>
                      <a:noFill/>
                    </a:ln>
                  </pic:spPr>
                </pic:pic>
              </a:graphicData>
            </a:graphic>
          </wp:inline>
        </w:drawing>
      </w:r>
      <w:r w:rsidRPr="005F4152">
        <w:rPr>
          <w:rFonts w:ascii="Arial" w:eastAsia="Times New Roman" w:hAnsi="Arial" w:cs="Arial"/>
          <w:color w:val="666666"/>
          <w:sz w:val="24"/>
          <w:szCs w:val="24"/>
          <w:lang w:val="en-GB" w:eastAsia="nl-NL"/>
        </w:rPr>
        <w:br/>
      </w:r>
      <w:r w:rsidRPr="00B94AB3">
        <w:rPr>
          <w:rFonts w:ascii="Brandon Grotesque Medium" w:eastAsia="Times New Roman" w:hAnsi="Brandon Grotesque Medium" w:cs="Arial"/>
          <w:lang w:val="en-GB" w:eastAsia="nl-NL"/>
        </w:rPr>
        <w:t>‘Producing electricity to provide funds for water infrastructure by reinvesting money to be used by local farmers, instead of import and loans’, grabs the core of the concept for financing the irrigation sector in Kyrgyzstan, said the jury when it announced the winning Russian-Dutch team of the Wetskills Water Challenge in Kyrgyzstan.</w:t>
      </w:r>
    </w:p>
    <w:p w14:paraId="704785D3" w14:textId="77777777" w:rsidR="00B94AB3" w:rsidRPr="00B94AB3" w:rsidRDefault="00B94AB3" w:rsidP="00B94AB3">
      <w:pPr>
        <w:shd w:val="clear" w:color="auto" w:fill="FFFFFF"/>
        <w:spacing w:after="300" w:line="240" w:lineRule="auto"/>
        <w:rPr>
          <w:rFonts w:ascii="Brandon Grotesque Medium" w:eastAsia="Times New Roman" w:hAnsi="Brandon Grotesque Medium" w:cs="Arial"/>
          <w:lang w:val="en-GB" w:eastAsia="nl-NL"/>
        </w:rPr>
      </w:pPr>
      <w:r w:rsidRPr="00B94AB3">
        <w:rPr>
          <w:rFonts w:ascii="Brandon Grotesque Medium" w:eastAsia="Times New Roman" w:hAnsi="Brandon Grotesque Medium" w:cs="Arial"/>
          <w:lang w:val="en-GB" w:eastAsia="nl-NL"/>
        </w:rPr>
        <w:lastRenderedPageBreak/>
        <w:t>The final of the challenge took place at the Kyrgyz National Agrarian University in Bishkek on 26 October.</w:t>
      </w:r>
    </w:p>
    <w:tbl>
      <w:tblPr>
        <w:tblpPr w:leftFromText="45" w:rightFromText="45" w:vertAnchor="text" w:tblpXSpec="right" w:tblpYSpec="center"/>
        <w:tblW w:w="5385" w:type="dxa"/>
        <w:shd w:val="clear" w:color="auto" w:fill="FFFFFF"/>
        <w:tblCellMar>
          <w:top w:w="15" w:type="dxa"/>
          <w:left w:w="15" w:type="dxa"/>
          <w:bottom w:w="15" w:type="dxa"/>
          <w:right w:w="15" w:type="dxa"/>
        </w:tblCellMar>
        <w:tblLook w:val="04A0" w:firstRow="1" w:lastRow="0" w:firstColumn="1" w:lastColumn="0" w:noHBand="0" w:noVBand="1"/>
      </w:tblPr>
      <w:tblGrid>
        <w:gridCol w:w="5385"/>
      </w:tblGrid>
      <w:tr w:rsidR="00B94AB3" w:rsidRPr="00B94AB3" w14:paraId="4794AB3D" w14:textId="77777777" w:rsidTr="0019119D">
        <w:tc>
          <w:tcPr>
            <w:tcW w:w="0" w:type="auto"/>
            <w:shd w:val="clear" w:color="auto" w:fill="FFFFFF"/>
            <w:vAlign w:val="center"/>
            <w:hideMark/>
          </w:tcPr>
          <w:p w14:paraId="02E5DE7A" w14:textId="77777777" w:rsidR="00B94AB3" w:rsidRPr="00B94AB3" w:rsidRDefault="00B94AB3" w:rsidP="0019119D">
            <w:pPr>
              <w:spacing w:line="240" w:lineRule="auto"/>
              <w:rPr>
                <w:rFonts w:ascii="Brandon Grotesque Medium" w:eastAsia="Times New Roman" w:hAnsi="Brandon Grotesque Medium" w:cs="Arial"/>
                <w:lang w:eastAsia="nl-NL"/>
              </w:rPr>
            </w:pPr>
            <w:r w:rsidRPr="00B94AB3">
              <w:rPr>
                <w:rFonts w:ascii="Brandon Grotesque Medium" w:eastAsia="Times New Roman" w:hAnsi="Brandon Grotesque Medium" w:cs="Arial"/>
                <w:noProof/>
                <w:lang w:eastAsia="nl-NL"/>
              </w:rPr>
              <w:drawing>
                <wp:inline distT="0" distB="0" distL="0" distR="0" wp14:anchorId="0E7C808D" wp14:editId="595C4A6F">
                  <wp:extent cx="3328035" cy="2169160"/>
                  <wp:effectExtent l="0" t="0" r="5715" b="2540"/>
                  <wp:docPr id="47" name="Picture 47" descr="dws-wetskills-kyrgyzstan-pitch-35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ws-wetskills-kyrgyzstan-pitch-350px"/>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328035" cy="2169160"/>
                          </a:xfrm>
                          <a:prstGeom prst="rect">
                            <a:avLst/>
                          </a:prstGeom>
                          <a:noFill/>
                          <a:ln>
                            <a:noFill/>
                          </a:ln>
                        </pic:spPr>
                      </pic:pic>
                    </a:graphicData>
                  </a:graphic>
                </wp:inline>
              </w:drawing>
            </w:r>
          </w:p>
        </w:tc>
      </w:tr>
      <w:tr w:rsidR="00B94AB3" w:rsidRPr="00B94AB3" w14:paraId="3ED76746" w14:textId="77777777" w:rsidTr="0019119D">
        <w:tc>
          <w:tcPr>
            <w:tcW w:w="0" w:type="auto"/>
            <w:shd w:val="clear" w:color="auto" w:fill="FFFFFF"/>
            <w:vAlign w:val="center"/>
            <w:hideMark/>
          </w:tcPr>
          <w:p w14:paraId="2D7A107D" w14:textId="77777777" w:rsidR="00B94AB3" w:rsidRPr="00B94AB3" w:rsidRDefault="00B94AB3" w:rsidP="0019119D">
            <w:pPr>
              <w:spacing w:line="240" w:lineRule="auto"/>
              <w:jc w:val="right"/>
              <w:rPr>
                <w:rFonts w:ascii="Brandon Grotesque Medium" w:eastAsia="Times New Roman" w:hAnsi="Brandon Grotesque Medium" w:cs="Arial"/>
                <w:lang w:val="en-GB" w:eastAsia="nl-NL"/>
              </w:rPr>
            </w:pPr>
            <w:r w:rsidRPr="00B94AB3">
              <w:rPr>
                <w:rFonts w:ascii="Brandon Grotesque Medium" w:eastAsia="Times New Roman" w:hAnsi="Brandon Grotesque Medium" w:cs="Arial"/>
                <w:lang w:val="en-GB" w:eastAsia="nl-NL"/>
              </w:rPr>
              <w:t> </w:t>
            </w:r>
            <w:r w:rsidRPr="00B94AB3">
              <w:rPr>
                <w:rFonts w:ascii="Brandon Grotesque Medium" w:eastAsia="Times New Roman" w:hAnsi="Brandon Grotesque Medium" w:cs="Arial"/>
                <w:i/>
                <w:iCs/>
                <w:lang w:val="en-GB" w:eastAsia="nl-NL"/>
              </w:rPr>
              <w:t>Students and young water professionals from the Netherlands, Germany, China and Kyrgyzstan pitched their ideas on how to solve real water problems in Kyrgyzstan.</w:t>
            </w:r>
          </w:p>
        </w:tc>
      </w:tr>
    </w:tbl>
    <w:p w14:paraId="68A1B66E" w14:textId="77777777" w:rsidR="00B94AB3" w:rsidRPr="00B94AB3" w:rsidRDefault="00B94AB3" w:rsidP="00B94AB3">
      <w:pPr>
        <w:shd w:val="clear" w:color="auto" w:fill="FFFFFF"/>
        <w:spacing w:after="300" w:line="240" w:lineRule="auto"/>
        <w:rPr>
          <w:rFonts w:ascii="Brandon Grotesque Medium" w:eastAsia="Times New Roman" w:hAnsi="Brandon Grotesque Medium" w:cs="Arial"/>
          <w:lang w:val="en-GB" w:eastAsia="nl-NL"/>
        </w:rPr>
      </w:pPr>
      <w:r w:rsidRPr="00B94AB3">
        <w:rPr>
          <w:rFonts w:ascii="Brandon Grotesque Medium" w:eastAsia="Times New Roman" w:hAnsi="Brandon Grotesque Medium" w:cs="Arial"/>
          <w:b/>
          <w:bCs/>
          <w:lang w:val="en-GB" w:eastAsia="nl-NL"/>
        </w:rPr>
        <w:t>Aging irrigation infrastructure</w:t>
      </w:r>
      <w:r w:rsidRPr="00B94AB3">
        <w:rPr>
          <w:rFonts w:ascii="Brandon Grotesque Medium" w:eastAsia="Times New Roman" w:hAnsi="Brandon Grotesque Medium" w:cs="Arial"/>
          <w:lang w:val="en-GB" w:eastAsia="nl-NL"/>
        </w:rPr>
        <w:br/>
        <w:t>Kyrgyzstan is a water abundant country but its Infrastructure for irrigation, like canals and pumping stations, often date back to the Soviet era in the 1950s.</w:t>
      </w:r>
    </w:p>
    <w:p w14:paraId="1EE0772D" w14:textId="77777777" w:rsidR="00B94AB3" w:rsidRPr="00B94AB3" w:rsidRDefault="00B94AB3" w:rsidP="00B94AB3">
      <w:pPr>
        <w:shd w:val="clear" w:color="auto" w:fill="FFFFFF"/>
        <w:spacing w:after="300" w:line="240" w:lineRule="auto"/>
        <w:rPr>
          <w:rFonts w:ascii="Brandon Grotesque Medium" w:eastAsia="Times New Roman" w:hAnsi="Brandon Grotesque Medium" w:cs="Arial"/>
          <w:lang w:val="en-GB" w:eastAsia="nl-NL"/>
        </w:rPr>
      </w:pPr>
      <w:r w:rsidRPr="00B94AB3">
        <w:rPr>
          <w:rFonts w:ascii="Brandon Grotesque Medium" w:eastAsia="Times New Roman" w:hAnsi="Brandon Grotesque Medium" w:cs="Arial"/>
          <w:lang w:val="en-GB" w:eastAsia="nl-NL"/>
        </w:rPr>
        <w:t>Because the infrastructure is so old, systems are in dire need of rehabilitation to prevent further deterioration of the irrigation infrastructure.</w:t>
      </w:r>
    </w:p>
    <w:p w14:paraId="2448AB54" w14:textId="42FC146F" w:rsidR="00B94AB3" w:rsidRPr="00B94AB3" w:rsidRDefault="00B94AB3" w:rsidP="00B94AB3">
      <w:pPr>
        <w:shd w:val="clear" w:color="auto" w:fill="FFFFFF"/>
        <w:spacing w:after="300" w:line="240" w:lineRule="auto"/>
        <w:rPr>
          <w:rFonts w:ascii="Brandon Grotesque Medium" w:eastAsia="Times New Roman" w:hAnsi="Brandon Grotesque Medium" w:cs="Arial"/>
          <w:lang w:val="en-GB" w:eastAsia="nl-NL"/>
        </w:rPr>
      </w:pPr>
      <w:r w:rsidRPr="00B94AB3">
        <w:rPr>
          <w:rFonts w:ascii="Brandon Grotesque Medium" w:eastAsia="Times New Roman" w:hAnsi="Brandon Grotesque Medium" w:cs="Arial"/>
          <w:lang w:val="en-GB" w:eastAsia="nl-NL"/>
        </w:rPr>
        <w:t>To be able to finance the modernization, the winning team (</w:t>
      </w:r>
      <w:r w:rsidRPr="00B94AB3">
        <w:rPr>
          <w:rFonts w:ascii="Brandon Grotesque Medium" w:eastAsia="Times New Roman" w:hAnsi="Brandon Grotesque Medium" w:cs="Arial"/>
          <w:i/>
          <w:iCs/>
          <w:lang w:val="en-GB" w:eastAsia="nl-NL"/>
        </w:rPr>
        <w:t>on top photo</w:t>
      </w:r>
      <w:r w:rsidRPr="00B94AB3">
        <w:rPr>
          <w:rFonts w:ascii="Brandon Grotesque Medium" w:eastAsia="Times New Roman" w:hAnsi="Brandon Grotesque Medium" w:cs="Arial"/>
          <w:lang w:val="en-GB" w:eastAsia="nl-NL"/>
        </w:rPr>
        <w:t xml:space="preserve">) came up with a concept to fund investments in the Kyrgyz water sector, focusing on hydropower development and the use of </w:t>
      </w:r>
      <w:r w:rsidR="0022021A" w:rsidRPr="00B94AB3">
        <w:rPr>
          <w:rFonts w:ascii="Brandon Grotesque Medium" w:eastAsia="Times New Roman" w:hAnsi="Brandon Grotesque Medium" w:cs="Arial"/>
          <w:lang w:val="en-GB" w:eastAsia="nl-NL"/>
        </w:rPr>
        <w:t>crowd funding</w:t>
      </w:r>
      <w:r w:rsidRPr="00B94AB3">
        <w:rPr>
          <w:rFonts w:ascii="Brandon Grotesque Medium" w:eastAsia="Times New Roman" w:hAnsi="Brandon Grotesque Medium" w:cs="Arial"/>
          <w:lang w:val="en-GB" w:eastAsia="nl-NL"/>
        </w:rPr>
        <w:t>.</w:t>
      </w:r>
    </w:p>
    <w:p w14:paraId="12E16EEA" w14:textId="77777777" w:rsidR="00B94AB3" w:rsidRPr="00B94AB3" w:rsidRDefault="00B94AB3" w:rsidP="00B94AB3">
      <w:pPr>
        <w:shd w:val="clear" w:color="auto" w:fill="FFFFFF"/>
        <w:spacing w:after="300" w:line="240" w:lineRule="auto"/>
        <w:rPr>
          <w:rFonts w:ascii="Brandon Grotesque Medium" w:eastAsia="Times New Roman" w:hAnsi="Brandon Grotesque Medium" w:cs="Arial"/>
          <w:lang w:val="en-GB" w:eastAsia="nl-NL"/>
        </w:rPr>
      </w:pPr>
      <w:r w:rsidRPr="00B94AB3">
        <w:rPr>
          <w:rFonts w:ascii="Brandon Grotesque Medium" w:eastAsia="Times New Roman" w:hAnsi="Brandon Grotesque Medium" w:cs="Arial"/>
          <w:lang w:val="en-GB" w:eastAsia="nl-NL"/>
        </w:rPr>
        <w:t>The concept suggests the creation of water reservoirs, owned by farmers, for the production of hydropower to generate income. The water in the reservoirs can be used by the farmers for their own irrigation.</w:t>
      </w:r>
    </w:p>
    <w:p w14:paraId="6D68BFBA" w14:textId="04D4DAEA" w:rsidR="00B94AB3" w:rsidRPr="00B94AB3" w:rsidRDefault="00B94AB3" w:rsidP="00B94AB3">
      <w:pPr>
        <w:shd w:val="clear" w:color="auto" w:fill="FFFFFF"/>
        <w:spacing w:after="300" w:line="240" w:lineRule="auto"/>
        <w:rPr>
          <w:rFonts w:ascii="Brandon Grotesque Medium" w:eastAsia="Times New Roman" w:hAnsi="Brandon Grotesque Medium" w:cs="Arial"/>
          <w:lang w:val="en-GB" w:eastAsia="nl-NL"/>
        </w:rPr>
      </w:pPr>
      <w:r w:rsidRPr="00B94AB3">
        <w:rPr>
          <w:rFonts w:ascii="Brandon Grotesque Medium" w:eastAsia="Times New Roman" w:hAnsi="Brandon Grotesque Medium" w:cs="Arial"/>
          <w:b/>
          <w:bCs/>
          <w:lang w:val="en-GB" w:eastAsia="nl-NL"/>
        </w:rPr>
        <w:t>Transparency to potential investors</w:t>
      </w:r>
      <w:r w:rsidRPr="00B94AB3">
        <w:rPr>
          <w:rFonts w:ascii="Brandon Grotesque Medium" w:eastAsia="Times New Roman" w:hAnsi="Brandon Grotesque Medium" w:cs="Arial"/>
          <w:lang w:val="en-GB" w:eastAsia="nl-NL"/>
        </w:rPr>
        <w:br/>
        <w:t xml:space="preserve">The interesting aspect is that the team considers </w:t>
      </w:r>
      <w:r w:rsidR="0022021A" w:rsidRPr="00B94AB3">
        <w:rPr>
          <w:rFonts w:ascii="Brandon Grotesque Medium" w:eastAsia="Times New Roman" w:hAnsi="Brandon Grotesque Medium" w:cs="Arial"/>
          <w:lang w:val="en-GB" w:eastAsia="nl-NL"/>
        </w:rPr>
        <w:t>crowd funding</w:t>
      </w:r>
      <w:r w:rsidRPr="00B94AB3">
        <w:rPr>
          <w:rFonts w:ascii="Brandon Grotesque Medium" w:eastAsia="Times New Roman" w:hAnsi="Brandon Grotesque Medium" w:cs="Arial"/>
          <w:lang w:val="en-GB" w:eastAsia="nl-NL"/>
        </w:rPr>
        <w:t xml:space="preserve"> as an important element to create ownership for farmers and generate more transparency.</w:t>
      </w:r>
    </w:p>
    <w:p w14:paraId="66902FAA" w14:textId="77777777" w:rsidR="00B94AB3" w:rsidRPr="00B94AB3" w:rsidRDefault="00B94AB3" w:rsidP="00B94AB3">
      <w:pPr>
        <w:shd w:val="clear" w:color="auto" w:fill="FFFFFF"/>
        <w:spacing w:after="300" w:line="240" w:lineRule="auto"/>
        <w:rPr>
          <w:rFonts w:ascii="Brandon Grotesque Medium" w:eastAsia="Times New Roman" w:hAnsi="Brandon Grotesque Medium" w:cs="Arial"/>
          <w:lang w:val="en-GB" w:eastAsia="nl-NL"/>
        </w:rPr>
      </w:pPr>
      <w:r w:rsidRPr="00B94AB3">
        <w:rPr>
          <w:rFonts w:ascii="Brandon Grotesque Medium" w:eastAsia="Times New Roman" w:hAnsi="Brandon Grotesque Medium" w:cs="Arial"/>
          <w:lang w:val="en-GB" w:eastAsia="nl-NL"/>
        </w:rPr>
        <w:t>This can attract more international investors, although the team especially eyed the diaspora of Kyrgyzstan. Living outside the country, these former inhabitants of Kyrgyzstan are keen to invest in and support their home country.</w:t>
      </w:r>
    </w:p>
    <w:tbl>
      <w:tblPr>
        <w:tblpPr w:leftFromText="45" w:rightFromText="45" w:vertAnchor="text"/>
        <w:tblW w:w="5355" w:type="dxa"/>
        <w:shd w:val="clear" w:color="auto" w:fill="FFFFFF"/>
        <w:tblCellMar>
          <w:top w:w="15" w:type="dxa"/>
          <w:left w:w="15" w:type="dxa"/>
          <w:bottom w:w="15" w:type="dxa"/>
          <w:right w:w="15" w:type="dxa"/>
        </w:tblCellMar>
        <w:tblLook w:val="04A0" w:firstRow="1" w:lastRow="0" w:firstColumn="1" w:lastColumn="0" w:noHBand="0" w:noVBand="1"/>
      </w:tblPr>
      <w:tblGrid>
        <w:gridCol w:w="5355"/>
      </w:tblGrid>
      <w:tr w:rsidR="00B94AB3" w:rsidRPr="00B94AB3" w14:paraId="35FBAE37" w14:textId="77777777" w:rsidTr="0019119D">
        <w:tc>
          <w:tcPr>
            <w:tcW w:w="0" w:type="auto"/>
            <w:shd w:val="clear" w:color="auto" w:fill="FFFFFF"/>
            <w:vAlign w:val="center"/>
            <w:hideMark/>
          </w:tcPr>
          <w:p w14:paraId="44817894" w14:textId="77777777" w:rsidR="00B94AB3" w:rsidRPr="00B94AB3" w:rsidRDefault="00B94AB3" w:rsidP="0019119D">
            <w:pPr>
              <w:spacing w:line="240" w:lineRule="auto"/>
              <w:rPr>
                <w:rFonts w:ascii="Brandon Grotesque Medium" w:eastAsia="Times New Roman" w:hAnsi="Brandon Grotesque Medium" w:cs="Arial"/>
                <w:lang w:eastAsia="nl-NL"/>
              </w:rPr>
            </w:pPr>
            <w:r w:rsidRPr="00B94AB3">
              <w:rPr>
                <w:rFonts w:ascii="Brandon Grotesque Medium" w:eastAsia="Times New Roman" w:hAnsi="Brandon Grotesque Medium" w:cs="Arial"/>
                <w:noProof/>
                <w:lang w:eastAsia="nl-NL"/>
              </w:rPr>
              <w:lastRenderedPageBreak/>
              <w:drawing>
                <wp:inline distT="0" distB="0" distL="0" distR="0" wp14:anchorId="44A05A6B" wp14:editId="56B98965">
                  <wp:extent cx="3328035" cy="2275205"/>
                  <wp:effectExtent l="0" t="0" r="5715" b="0"/>
                  <wp:docPr id="48" name="Picture 48" descr="dws-wetskills-kyrgyzstan-field-trip-35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ws-wetskills-kyrgyzstan-field-trip-350px"/>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328035" cy="2275205"/>
                          </a:xfrm>
                          <a:prstGeom prst="rect">
                            <a:avLst/>
                          </a:prstGeom>
                          <a:noFill/>
                          <a:ln>
                            <a:noFill/>
                          </a:ln>
                        </pic:spPr>
                      </pic:pic>
                    </a:graphicData>
                  </a:graphic>
                </wp:inline>
              </w:drawing>
            </w:r>
          </w:p>
        </w:tc>
      </w:tr>
      <w:tr w:rsidR="00B94AB3" w:rsidRPr="00B94AB3" w14:paraId="1881F541" w14:textId="77777777" w:rsidTr="0019119D">
        <w:tc>
          <w:tcPr>
            <w:tcW w:w="0" w:type="auto"/>
            <w:shd w:val="clear" w:color="auto" w:fill="FFFFFF"/>
            <w:vAlign w:val="center"/>
            <w:hideMark/>
          </w:tcPr>
          <w:p w14:paraId="135755C4" w14:textId="77777777" w:rsidR="00B94AB3" w:rsidRPr="00B94AB3" w:rsidRDefault="00B94AB3" w:rsidP="0019119D">
            <w:pPr>
              <w:spacing w:line="240" w:lineRule="auto"/>
              <w:rPr>
                <w:rFonts w:ascii="Brandon Grotesque Medium" w:eastAsia="Times New Roman" w:hAnsi="Brandon Grotesque Medium" w:cs="Arial"/>
                <w:lang w:val="en-GB" w:eastAsia="nl-NL"/>
              </w:rPr>
            </w:pPr>
            <w:r w:rsidRPr="00B94AB3">
              <w:rPr>
                <w:rFonts w:ascii="Brandon Grotesque Medium" w:eastAsia="Times New Roman" w:hAnsi="Brandon Grotesque Medium" w:cs="Arial"/>
                <w:i/>
                <w:iCs/>
                <w:lang w:val="en-GB" w:eastAsia="nl-NL"/>
              </w:rPr>
              <w:t>One of the field trips to an irrigation area where the participants had meetings and discussions with the farmers.</w:t>
            </w:r>
          </w:p>
        </w:tc>
      </w:tr>
    </w:tbl>
    <w:p w14:paraId="4CAA892B" w14:textId="77777777" w:rsidR="00B94AB3" w:rsidRPr="00B94AB3" w:rsidRDefault="00B94AB3" w:rsidP="00B94AB3">
      <w:pPr>
        <w:shd w:val="clear" w:color="auto" w:fill="FFFFFF"/>
        <w:spacing w:after="300" w:line="240" w:lineRule="auto"/>
        <w:rPr>
          <w:rFonts w:ascii="Brandon Grotesque Medium" w:eastAsia="Times New Roman" w:hAnsi="Brandon Grotesque Medium" w:cs="Arial"/>
          <w:lang w:val="en-GB" w:eastAsia="nl-NL"/>
        </w:rPr>
      </w:pPr>
      <w:r w:rsidRPr="00B94AB3">
        <w:rPr>
          <w:rFonts w:ascii="Brandon Grotesque Medium" w:eastAsia="Times New Roman" w:hAnsi="Brandon Grotesque Medium" w:cs="Arial"/>
          <w:b/>
          <w:bCs/>
          <w:lang w:val="en-GB" w:eastAsia="nl-NL"/>
        </w:rPr>
        <w:t>A two-week pressure cooker</w:t>
      </w:r>
      <w:r w:rsidRPr="00B94AB3">
        <w:rPr>
          <w:rFonts w:ascii="Brandon Grotesque Medium" w:eastAsia="Times New Roman" w:hAnsi="Brandon Grotesque Medium" w:cs="Arial"/>
          <w:lang w:val="en-GB" w:eastAsia="nl-NL"/>
        </w:rPr>
        <w:br/>
        <w:t>The winning concept was developed in a two-week pressure cooker event by the team ‘Watek’, consisting of Jibek Turgunbaeva (Kyrgyz National Agrarian University (KNAU)), Zarina Kaarova (Kyrgyz State University of Construction, Transport and Architecture), Jamalidin Sadridin Uulu (Kyrgyz Turkish Manas University) and Bas Merten (Wageningen University, Netherlands).</w:t>
      </w:r>
    </w:p>
    <w:p w14:paraId="455D0632" w14:textId="77777777" w:rsidR="00B94AB3" w:rsidRPr="00B94AB3" w:rsidRDefault="00B94AB3" w:rsidP="00B94AB3">
      <w:pPr>
        <w:shd w:val="clear" w:color="auto" w:fill="FFFFFF"/>
        <w:spacing w:after="300" w:line="240" w:lineRule="auto"/>
        <w:rPr>
          <w:rFonts w:ascii="Brandon Grotesque Medium" w:eastAsia="Times New Roman" w:hAnsi="Brandon Grotesque Medium" w:cs="Arial"/>
          <w:lang w:val="en-GB" w:eastAsia="nl-NL"/>
        </w:rPr>
      </w:pPr>
      <w:r w:rsidRPr="00B94AB3">
        <w:rPr>
          <w:rFonts w:ascii="Brandon Grotesque Medium" w:eastAsia="Times New Roman" w:hAnsi="Brandon Grotesque Medium" w:cs="Arial"/>
          <w:lang w:val="en-GB" w:eastAsia="nl-NL"/>
        </w:rPr>
        <w:t>The jury had a hard time choosing a winner between the five water-related out-of-the-box solutions of the 25 students and young professionals from the The Netherlands, Germany, China and Kyrgyzstan.</w:t>
      </w:r>
    </w:p>
    <w:p w14:paraId="1CC38242" w14:textId="77777777" w:rsidR="00B94AB3" w:rsidRPr="00B94AB3" w:rsidRDefault="00B94AB3" w:rsidP="00B94AB3">
      <w:pPr>
        <w:shd w:val="clear" w:color="auto" w:fill="FFFFFF"/>
        <w:spacing w:after="300" w:line="240" w:lineRule="auto"/>
        <w:rPr>
          <w:rFonts w:ascii="Brandon Grotesque Medium" w:eastAsia="Times New Roman" w:hAnsi="Brandon Grotesque Medium" w:cs="Arial"/>
          <w:lang w:val="en-GB" w:eastAsia="nl-NL"/>
        </w:rPr>
      </w:pPr>
      <w:r w:rsidRPr="00B94AB3">
        <w:rPr>
          <w:rFonts w:ascii="Brandon Grotesque Medium" w:eastAsia="Times New Roman" w:hAnsi="Brandon Grotesque Medium" w:cs="Arial"/>
          <w:b/>
          <w:bCs/>
          <w:lang w:val="en-GB" w:eastAsia="nl-NL"/>
        </w:rPr>
        <w:t>About Wetskills</w:t>
      </w:r>
      <w:r w:rsidRPr="00B94AB3">
        <w:rPr>
          <w:rFonts w:ascii="Brandon Grotesque Medium" w:eastAsia="Times New Roman" w:hAnsi="Brandon Grotesque Medium" w:cs="Arial"/>
          <w:lang w:val="en-GB" w:eastAsia="nl-NL"/>
        </w:rPr>
        <w:br/>
        <w:t>The Wetskills Water Challenge is a two-week pressure cooker programme for students and young professionals with a passion for water from all over the world.</w:t>
      </w:r>
    </w:p>
    <w:p w14:paraId="1368EC81" w14:textId="77777777" w:rsidR="00B94AB3" w:rsidRPr="00B94AB3" w:rsidRDefault="00B94AB3" w:rsidP="00B94AB3">
      <w:pPr>
        <w:shd w:val="clear" w:color="auto" w:fill="FFFFFF"/>
        <w:spacing w:after="300" w:line="240" w:lineRule="auto"/>
        <w:rPr>
          <w:rFonts w:ascii="Brandon Grotesque Medium" w:eastAsia="Times New Roman" w:hAnsi="Brandon Grotesque Medium" w:cs="Arial"/>
          <w:lang w:val="en-GB" w:eastAsia="nl-NL"/>
        </w:rPr>
      </w:pPr>
      <w:r w:rsidRPr="00B94AB3">
        <w:rPr>
          <w:rFonts w:ascii="Brandon Grotesque Medium" w:eastAsia="Times New Roman" w:hAnsi="Brandon Grotesque Medium" w:cs="Arial"/>
          <w:lang w:val="en-GB" w:eastAsia="nl-NL"/>
        </w:rPr>
        <w:t>In transdisciplinary and transcultural teams they work together on water-related challenges. Their assignment: develop innovative and out-of-the-box solutions for water challenges in a fast-changing world. The challenges are real life and cover local cases from companies and (governmental) organisations within the water sector.</w:t>
      </w:r>
    </w:p>
    <w:p w14:paraId="7BEA5A5E" w14:textId="7ADF2E09" w:rsidR="00882D70" w:rsidRDefault="00882D70" w:rsidP="00B94AB3">
      <w:pPr>
        <w:shd w:val="clear" w:color="auto" w:fill="FFFFFF"/>
        <w:spacing w:after="300" w:line="240" w:lineRule="auto"/>
        <w:rPr>
          <w:rFonts w:ascii="Brandon Grotesque Medium" w:eastAsia="Times New Roman" w:hAnsi="Brandon Grotesque Medium" w:cs="Arial"/>
          <w:lang w:val="en-GB" w:eastAsia="nl-NL"/>
        </w:rPr>
      </w:pPr>
    </w:p>
    <w:p w14:paraId="6899C2CE" w14:textId="77777777" w:rsidR="00882D70" w:rsidRDefault="00882D70" w:rsidP="00B94AB3">
      <w:pPr>
        <w:shd w:val="clear" w:color="auto" w:fill="FFFFFF"/>
        <w:spacing w:after="300" w:line="240" w:lineRule="auto"/>
        <w:rPr>
          <w:rFonts w:ascii="Brandon Grotesque Medium" w:eastAsia="Times New Roman" w:hAnsi="Brandon Grotesque Medium" w:cs="Arial"/>
          <w:lang w:val="en-GB" w:eastAsia="nl-NL"/>
        </w:rPr>
      </w:pPr>
    </w:p>
    <w:p w14:paraId="47CF1688" w14:textId="77777777" w:rsidR="00B94AB3" w:rsidRPr="00B94AB3" w:rsidRDefault="00B94AB3" w:rsidP="00B94AB3">
      <w:pPr>
        <w:shd w:val="clear" w:color="auto" w:fill="FFFFFF"/>
        <w:spacing w:after="300" w:line="240" w:lineRule="auto"/>
        <w:rPr>
          <w:rFonts w:ascii="Brandon Grotesque Medium" w:eastAsia="Times New Roman" w:hAnsi="Brandon Grotesque Medium" w:cs="Arial"/>
          <w:lang w:val="en-GB" w:eastAsia="nl-NL"/>
        </w:rPr>
      </w:pPr>
      <w:r w:rsidRPr="00B94AB3">
        <w:rPr>
          <w:rFonts w:ascii="Brandon Grotesque Medium" w:eastAsia="Times New Roman" w:hAnsi="Brandon Grotesque Medium" w:cs="Arial"/>
          <w:lang w:val="en-GB" w:eastAsia="nl-NL"/>
        </w:rPr>
        <w:t>This news item was originally published on the websites of </w:t>
      </w:r>
      <w:r w:rsidR="00AE12F7">
        <w:fldChar w:fldCharType="begin"/>
      </w:r>
      <w:r w:rsidR="00AE12F7">
        <w:instrText xml:space="preserve"> HYPERLINK "https://wetskills.com/event/wetskills-kyrgyzstan-2018/" \t "_blank" </w:instrText>
      </w:r>
      <w:r w:rsidR="00AE12F7">
        <w:fldChar w:fldCharType="separate"/>
      </w:r>
      <w:r w:rsidRPr="00B94AB3">
        <w:rPr>
          <w:rFonts w:ascii="Brandon Grotesque Medium" w:eastAsia="Times New Roman" w:hAnsi="Brandon Grotesque Medium" w:cs="Arial"/>
          <w:b/>
          <w:bCs/>
          <w:u w:val="single"/>
          <w:lang w:val="en-GB" w:eastAsia="nl-NL"/>
        </w:rPr>
        <w:t>Wetskills</w:t>
      </w:r>
      <w:r w:rsidR="00AE12F7">
        <w:rPr>
          <w:rFonts w:ascii="Brandon Grotesque Medium" w:eastAsia="Times New Roman" w:hAnsi="Brandon Grotesque Medium" w:cs="Arial"/>
          <w:b/>
          <w:bCs/>
          <w:u w:val="single"/>
          <w:lang w:val="en-GB" w:eastAsia="nl-NL"/>
        </w:rPr>
        <w:fldChar w:fldCharType="end"/>
      </w:r>
      <w:r w:rsidRPr="00B94AB3">
        <w:rPr>
          <w:rFonts w:ascii="Brandon Grotesque Medium" w:eastAsia="Times New Roman" w:hAnsi="Brandon Grotesque Medium" w:cs="Arial"/>
          <w:lang w:val="en-GB" w:eastAsia="nl-NL"/>
        </w:rPr>
        <w:t> and </w:t>
      </w:r>
      <w:r w:rsidR="00AE12F7">
        <w:fldChar w:fldCharType="begin"/>
      </w:r>
      <w:r w:rsidR="00AE12F7">
        <w:instrText xml:space="preserve"> HYPERLINK "http://fupr.ucoz.ru/news/mezhdunarodnyj_obmen_studentami_praktika_mezhdu_nacionalnymi_i_mezhdunarodnymi_vuzami_kak_uluchshit_upravlenie_i_finansirovanie_vodnom_khozjaj/2018-10-20-118" \t "_blank" </w:instrText>
      </w:r>
      <w:r w:rsidR="00AE12F7">
        <w:fldChar w:fldCharType="separate"/>
      </w:r>
      <w:r w:rsidRPr="00B94AB3">
        <w:rPr>
          <w:rFonts w:ascii="Brandon Grotesque Medium" w:eastAsia="Times New Roman" w:hAnsi="Brandon Grotesque Medium" w:cs="Arial"/>
          <w:b/>
          <w:bCs/>
          <w:u w:val="single"/>
          <w:lang w:val="en-GB" w:eastAsia="nl-NL"/>
        </w:rPr>
        <w:t>Kyrgyz National Agrarian University</w:t>
      </w:r>
      <w:r w:rsidR="00AE12F7">
        <w:rPr>
          <w:rFonts w:ascii="Brandon Grotesque Medium" w:eastAsia="Times New Roman" w:hAnsi="Brandon Grotesque Medium" w:cs="Arial"/>
          <w:b/>
          <w:bCs/>
          <w:u w:val="single"/>
          <w:lang w:val="en-GB" w:eastAsia="nl-NL"/>
        </w:rPr>
        <w:fldChar w:fldCharType="end"/>
      </w:r>
      <w:r w:rsidRPr="00B94AB3">
        <w:rPr>
          <w:rFonts w:ascii="Brandon Grotesque Medium" w:eastAsia="Times New Roman" w:hAnsi="Brandon Grotesque Medium" w:cs="Arial"/>
          <w:lang w:val="en-GB" w:eastAsia="nl-NL"/>
        </w:rPr>
        <w:t> (in Russian only).</w:t>
      </w:r>
    </w:p>
    <w:p w14:paraId="3683A198" w14:textId="77777777" w:rsidR="00B94AB3" w:rsidRDefault="00B94AB3" w:rsidP="00CB1BDC">
      <w:pPr>
        <w:shd w:val="clear" w:color="auto" w:fill="FFFFFF"/>
        <w:spacing w:line="420" w:lineRule="atLeast"/>
        <w:textAlignment w:val="baseline"/>
        <w:rPr>
          <w:rFonts w:ascii="Brandon Grotesque Medium" w:eastAsia="Times New Roman" w:hAnsi="Brandon Grotesque Medium" w:cs="Arial"/>
          <w:lang w:val="en-GB" w:eastAsia="nl-NL"/>
        </w:rPr>
      </w:pPr>
    </w:p>
    <w:p w14:paraId="1CC3CB3A" w14:textId="77777777" w:rsidR="00B94AB3" w:rsidRDefault="00B94AB3" w:rsidP="00CB1BDC">
      <w:pPr>
        <w:shd w:val="clear" w:color="auto" w:fill="FFFFFF"/>
        <w:spacing w:line="420" w:lineRule="atLeast"/>
        <w:textAlignment w:val="baseline"/>
        <w:rPr>
          <w:rFonts w:ascii="Brandon Grotesque Medium" w:eastAsia="Times New Roman" w:hAnsi="Brandon Grotesque Medium" w:cs="Arial"/>
          <w:lang w:val="en-GB" w:eastAsia="nl-NL"/>
        </w:rPr>
      </w:pPr>
    </w:p>
    <w:p w14:paraId="1E5824AC" w14:textId="77777777" w:rsidR="00B94AB3" w:rsidRPr="00CB1BDC" w:rsidRDefault="00B94AB3" w:rsidP="00CB1BDC">
      <w:pPr>
        <w:shd w:val="clear" w:color="auto" w:fill="FFFFFF"/>
        <w:spacing w:line="420" w:lineRule="atLeast"/>
        <w:textAlignment w:val="baseline"/>
        <w:rPr>
          <w:rFonts w:ascii="Brandon Grotesque Medium" w:eastAsia="Times New Roman" w:hAnsi="Brandon Grotesque Medium" w:cs="Arial"/>
          <w:lang w:val="en-GB" w:eastAsia="nl-NL"/>
        </w:rPr>
      </w:pPr>
    </w:p>
    <w:p w14:paraId="0DB8D05D" w14:textId="399AC62E" w:rsidR="00847AD9" w:rsidRPr="00B94AB3" w:rsidRDefault="00B94AB3" w:rsidP="00B94AB3">
      <w:pPr>
        <w:spacing w:after="160" w:line="259" w:lineRule="auto"/>
        <w:rPr>
          <w:rFonts w:ascii="Brandon Grotesque Medium" w:hAnsi="Brandon Grotesque Medium" w:cs="FuturaStd-Medium"/>
          <w:b/>
          <w:color w:val="0076B2"/>
          <w:sz w:val="32"/>
          <w:szCs w:val="28"/>
        </w:rPr>
      </w:pPr>
      <w:r>
        <w:rPr>
          <w:rFonts w:ascii="Brandon Grotesque Medium" w:hAnsi="Brandon Grotesque Medium"/>
          <w:b/>
          <w:i/>
          <w:color w:val="43DBBD"/>
          <w:sz w:val="28"/>
          <w:szCs w:val="28"/>
          <w:lang w:val="en-GB"/>
        </w:rPr>
        <w:br w:type="column"/>
      </w:r>
      <w:r w:rsidR="006D2396" w:rsidRPr="00B94AB3">
        <w:rPr>
          <w:rFonts w:ascii="Brandon Grotesque Medium" w:hAnsi="Brandon Grotesque Medium" w:cs="FuturaStd-Medium"/>
          <w:b/>
          <w:color w:val="0076B2"/>
          <w:sz w:val="32"/>
          <w:szCs w:val="28"/>
        </w:rPr>
        <w:lastRenderedPageBreak/>
        <w:t>Recommendations</w:t>
      </w:r>
    </w:p>
    <w:p w14:paraId="6DD34002" w14:textId="454CF4E9" w:rsidR="00882D70" w:rsidRDefault="00882D70" w:rsidP="00882D70">
      <w:pPr>
        <w:rPr>
          <w:rFonts w:ascii="Brandon Grotesque Medium" w:hAnsi="Brandon Grotesque Medium" w:cstheme="minorHAnsi"/>
          <w:bCs/>
        </w:rPr>
      </w:pPr>
      <w:r>
        <w:rPr>
          <w:rFonts w:ascii="Brandon Grotesque Medium" w:hAnsi="Brandon Grotesque Medium" w:cstheme="minorHAnsi"/>
          <w:bCs/>
        </w:rPr>
        <w:t>Based on the experiences in Kyrgyzstan the involved supervisors of Wetskills Foundation has some recommendations to improve the water and irrigation education:</w:t>
      </w:r>
    </w:p>
    <w:p w14:paraId="42EE26A2" w14:textId="77777777" w:rsidR="00882D70" w:rsidRPr="00882D70" w:rsidRDefault="00882D70" w:rsidP="00882D70">
      <w:pPr>
        <w:rPr>
          <w:rFonts w:ascii="Brandon Grotesque Medium" w:hAnsi="Brandon Grotesque Medium" w:cstheme="minorHAnsi"/>
          <w:bCs/>
        </w:rPr>
      </w:pPr>
    </w:p>
    <w:p w14:paraId="4FB1BC11" w14:textId="77777777" w:rsidR="00882D70" w:rsidRDefault="00882D70" w:rsidP="00882D70">
      <w:pPr>
        <w:pStyle w:val="Lijstalinea"/>
        <w:numPr>
          <w:ilvl w:val="0"/>
          <w:numId w:val="4"/>
        </w:numPr>
        <w:rPr>
          <w:rFonts w:ascii="Brandon Grotesque Medium" w:hAnsi="Brandon Grotesque Medium" w:cstheme="minorHAnsi"/>
          <w:bCs/>
        </w:rPr>
      </w:pPr>
      <w:r w:rsidRPr="00662731">
        <w:rPr>
          <w:rFonts w:ascii="Brandon Grotesque Medium" w:hAnsi="Brandon Grotesque Medium" w:cstheme="minorHAnsi"/>
          <w:bCs/>
        </w:rPr>
        <w:t>Promote</w:t>
      </w:r>
      <w:r>
        <w:rPr>
          <w:rFonts w:ascii="Brandon Grotesque Medium" w:hAnsi="Brandon Grotesque Medium" w:cstheme="minorHAnsi"/>
          <w:bCs/>
        </w:rPr>
        <w:t xml:space="preserve"> and stimulate integral thinking in education and working environments. </w:t>
      </w:r>
    </w:p>
    <w:p w14:paraId="3D79BAF6" w14:textId="7088B563" w:rsidR="00882D70" w:rsidRDefault="00882D70" w:rsidP="00882D70">
      <w:pPr>
        <w:pStyle w:val="Lijstalinea"/>
        <w:numPr>
          <w:ilvl w:val="1"/>
          <w:numId w:val="4"/>
        </w:numPr>
        <w:rPr>
          <w:rFonts w:ascii="Brandon Grotesque Medium" w:hAnsi="Brandon Grotesque Medium" w:cstheme="minorHAnsi"/>
          <w:bCs/>
        </w:rPr>
      </w:pPr>
      <w:r>
        <w:rPr>
          <w:rFonts w:ascii="Brandon Grotesque Medium" w:hAnsi="Brandon Grotesque Medium" w:cstheme="minorHAnsi"/>
          <w:bCs/>
        </w:rPr>
        <w:t>Challenge the students to see the benefits for other stakeholders</w:t>
      </w:r>
    </w:p>
    <w:p w14:paraId="47A3864F" w14:textId="1018AAFB" w:rsidR="00882D70" w:rsidRDefault="00882D70" w:rsidP="00882D70">
      <w:pPr>
        <w:pStyle w:val="Lijstalinea"/>
        <w:numPr>
          <w:ilvl w:val="1"/>
          <w:numId w:val="4"/>
        </w:numPr>
        <w:rPr>
          <w:rFonts w:ascii="Brandon Grotesque Medium" w:hAnsi="Brandon Grotesque Medium" w:cstheme="minorHAnsi"/>
          <w:bCs/>
        </w:rPr>
      </w:pPr>
      <w:r>
        <w:rPr>
          <w:rFonts w:ascii="Brandon Grotesque Medium" w:hAnsi="Brandon Grotesque Medium" w:cstheme="minorHAnsi"/>
          <w:bCs/>
        </w:rPr>
        <w:t>Try to find win-win situations and multi-beneficial solutions</w:t>
      </w:r>
    </w:p>
    <w:p w14:paraId="67645B8A" w14:textId="1D641D9A" w:rsidR="00882D70" w:rsidRDefault="00882D70" w:rsidP="00882D70">
      <w:pPr>
        <w:pStyle w:val="Lijstalinea"/>
        <w:numPr>
          <w:ilvl w:val="1"/>
          <w:numId w:val="4"/>
        </w:numPr>
        <w:rPr>
          <w:rFonts w:ascii="Brandon Grotesque Medium" w:hAnsi="Brandon Grotesque Medium" w:cstheme="minorHAnsi"/>
          <w:bCs/>
        </w:rPr>
      </w:pPr>
      <w:r>
        <w:rPr>
          <w:rFonts w:ascii="Brandon Grotesque Medium" w:hAnsi="Brandon Grotesque Medium" w:cstheme="minorHAnsi"/>
          <w:bCs/>
        </w:rPr>
        <w:t>Try to see situations on different perspectives</w:t>
      </w:r>
    </w:p>
    <w:p w14:paraId="686D5C9A" w14:textId="77777777" w:rsidR="00882D70" w:rsidRDefault="00882D70" w:rsidP="00882D70">
      <w:pPr>
        <w:pStyle w:val="Lijstalinea"/>
        <w:rPr>
          <w:rFonts w:ascii="Brandon Grotesque Medium" w:hAnsi="Brandon Grotesque Medium" w:cstheme="minorHAnsi"/>
          <w:bCs/>
        </w:rPr>
      </w:pPr>
    </w:p>
    <w:p w14:paraId="447BEE88" w14:textId="74DD9966" w:rsidR="00CB1BDC" w:rsidRDefault="00CB1BDC" w:rsidP="00CB1BDC">
      <w:pPr>
        <w:pStyle w:val="Lijstalinea"/>
        <w:numPr>
          <w:ilvl w:val="0"/>
          <w:numId w:val="4"/>
        </w:numPr>
        <w:rPr>
          <w:rFonts w:ascii="Brandon Grotesque Medium" w:hAnsi="Brandon Grotesque Medium" w:cstheme="minorHAnsi"/>
          <w:bCs/>
        </w:rPr>
      </w:pPr>
      <w:r w:rsidRPr="00CB1BDC">
        <w:rPr>
          <w:rFonts w:ascii="Brandon Grotesque Medium" w:hAnsi="Brandon Grotesque Medium" w:cstheme="minorHAnsi"/>
          <w:bCs/>
        </w:rPr>
        <w:t>Promote and</w:t>
      </w:r>
      <w:r>
        <w:rPr>
          <w:rFonts w:ascii="Brandon Grotesque Medium" w:hAnsi="Brandon Grotesque Medium" w:cstheme="minorHAnsi"/>
          <w:bCs/>
        </w:rPr>
        <w:t xml:space="preserve"> stimulate</w:t>
      </w:r>
      <w:r w:rsidRPr="00662731">
        <w:rPr>
          <w:rFonts w:ascii="Brandon Grotesque Medium" w:hAnsi="Brandon Grotesque Medium" w:cstheme="minorHAnsi"/>
          <w:bCs/>
        </w:rPr>
        <w:t xml:space="preserve"> interdisciplinary </w:t>
      </w:r>
      <w:r>
        <w:rPr>
          <w:rFonts w:ascii="Brandon Grotesque Medium" w:hAnsi="Brandon Grotesque Medium" w:cstheme="minorHAnsi"/>
          <w:bCs/>
        </w:rPr>
        <w:t xml:space="preserve">studies and stimulate </w:t>
      </w:r>
      <w:r w:rsidR="009F3F5D">
        <w:rPr>
          <w:rFonts w:ascii="Brandon Grotesque Medium" w:hAnsi="Brandon Grotesque Medium" w:cstheme="minorHAnsi"/>
          <w:bCs/>
        </w:rPr>
        <w:t>teamwork</w:t>
      </w:r>
      <w:r>
        <w:rPr>
          <w:rFonts w:ascii="Brandon Grotesque Medium" w:hAnsi="Brandon Grotesque Medium" w:cstheme="minorHAnsi"/>
          <w:bCs/>
        </w:rPr>
        <w:t xml:space="preserve"> in interdisciplinary teams. Both in education and jobs. Exchange programs between research groups and universities.</w:t>
      </w:r>
    </w:p>
    <w:p w14:paraId="46865E81" w14:textId="6964C14C" w:rsidR="00882D70" w:rsidRDefault="00882D70" w:rsidP="00882D70">
      <w:pPr>
        <w:pStyle w:val="Lijstalinea"/>
        <w:numPr>
          <w:ilvl w:val="1"/>
          <w:numId w:val="4"/>
        </w:numPr>
        <w:rPr>
          <w:rFonts w:ascii="Brandon Grotesque Medium" w:hAnsi="Brandon Grotesque Medium" w:cstheme="minorHAnsi"/>
          <w:bCs/>
        </w:rPr>
      </w:pPr>
      <w:r>
        <w:rPr>
          <w:rFonts w:ascii="Brandon Grotesque Medium" w:hAnsi="Brandon Grotesque Medium" w:cstheme="minorHAnsi"/>
          <w:bCs/>
        </w:rPr>
        <w:t>Try to find time for this during study and work</w:t>
      </w:r>
    </w:p>
    <w:p w14:paraId="6D4B9863" w14:textId="6E777EDB" w:rsidR="00882D70" w:rsidRDefault="00882D70" w:rsidP="00882D70">
      <w:pPr>
        <w:pStyle w:val="Lijstalinea"/>
        <w:numPr>
          <w:ilvl w:val="1"/>
          <w:numId w:val="4"/>
        </w:numPr>
        <w:rPr>
          <w:rFonts w:ascii="Brandon Grotesque Medium" w:hAnsi="Brandon Grotesque Medium" w:cstheme="minorHAnsi"/>
          <w:bCs/>
        </w:rPr>
      </w:pPr>
      <w:r>
        <w:rPr>
          <w:rFonts w:ascii="Brandon Grotesque Medium" w:hAnsi="Brandon Grotesque Medium" w:cstheme="minorHAnsi"/>
          <w:bCs/>
        </w:rPr>
        <w:t>Create project between universities to learn ‘how to exchange and cooperate’</w:t>
      </w:r>
    </w:p>
    <w:p w14:paraId="2607BA69" w14:textId="77777777" w:rsidR="00882D70" w:rsidRDefault="00882D70" w:rsidP="00882D70">
      <w:pPr>
        <w:pStyle w:val="Lijstalinea"/>
        <w:ind w:left="1440"/>
        <w:rPr>
          <w:rFonts w:ascii="Brandon Grotesque Medium" w:hAnsi="Brandon Grotesque Medium" w:cstheme="minorHAnsi"/>
          <w:bCs/>
        </w:rPr>
      </w:pPr>
    </w:p>
    <w:p w14:paraId="118712B5" w14:textId="0D01BD8D" w:rsidR="00882D70" w:rsidRDefault="00882D70" w:rsidP="00882D70">
      <w:pPr>
        <w:pStyle w:val="Lijstalinea"/>
        <w:numPr>
          <w:ilvl w:val="0"/>
          <w:numId w:val="4"/>
        </w:numPr>
        <w:rPr>
          <w:rFonts w:ascii="Brandon Grotesque Medium" w:hAnsi="Brandon Grotesque Medium" w:cstheme="minorHAnsi"/>
          <w:bCs/>
        </w:rPr>
      </w:pPr>
      <w:r>
        <w:rPr>
          <w:rFonts w:ascii="Brandon Grotesque Medium" w:hAnsi="Brandon Grotesque Medium" w:cstheme="minorHAnsi"/>
          <w:bCs/>
        </w:rPr>
        <w:t>Create attractive Alumni meetings to stay in touch with Wetskills participants. This is a rather simple idea to organize yearly.</w:t>
      </w:r>
    </w:p>
    <w:p w14:paraId="467EB5D5" w14:textId="0EBCAF24" w:rsidR="00882D70" w:rsidRDefault="00882D70" w:rsidP="00882D70">
      <w:pPr>
        <w:pStyle w:val="Lijstalinea"/>
        <w:numPr>
          <w:ilvl w:val="1"/>
          <w:numId w:val="4"/>
        </w:numPr>
        <w:rPr>
          <w:rFonts w:ascii="Brandon Grotesque Medium" w:hAnsi="Brandon Grotesque Medium" w:cstheme="minorHAnsi"/>
          <w:bCs/>
        </w:rPr>
      </w:pPr>
      <w:r>
        <w:rPr>
          <w:rFonts w:ascii="Brandon Grotesque Medium" w:hAnsi="Brandon Grotesque Medium" w:cstheme="minorHAnsi"/>
          <w:bCs/>
        </w:rPr>
        <w:t>Use the Alumni to promote the water and irrigation sector</w:t>
      </w:r>
    </w:p>
    <w:p w14:paraId="7797B43E" w14:textId="11EAA942" w:rsidR="00882D70" w:rsidRPr="00882D70" w:rsidRDefault="00882D70" w:rsidP="00882D70">
      <w:pPr>
        <w:pStyle w:val="Lijstalinea"/>
        <w:numPr>
          <w:ilvl w:val="1"/>
          <w:numId w:val="4"/>
        </w:numPr>
        <w:rPr>
          <w:rFonts w:ascii="Brandon Grotesque Medium" w:hAnsi="Brandon Grotesque Medium" w:cstheme="minorHAnsi"/>
          <w:bCs/>
        </w:rPr>
      </w:pPr>
      <w:r>
        <w:rPr>
          <w:rFonts w:ascii="Brandon Grotesque Medium" w:hAnsi="Brandon Grotesque Medium" w:cstheme="minorHAnsi"/>
          <w:bCs/>
        </w:rPr>
        <w:t>Find out what the young generation wants in their career and use this</w:t>
      </w:r>
    </w:p>
    <w:p w14:paraId="24D05C30" w14:textId="77777777" w:rsidR="00882D70" w:rsidRPr="00882D70" w:rsidRDefault="00882D70" w:rsidP="00882D70">
      <w:pPr>
        <w:pStyle w:val="Lijstalinea"/>
        <w:autoSpaceDE w:val="0"/>
        <w:autoSpaceDN w:val="0"/>
        <w:adjustRightInd w:val="0"/>
        <w:spacing w:line="240" w:lineRule="auto"/>
        <w:rPr>
          <w:rFonts w:ascii="Brandon Grotesque Medium" w:hAnsi="Brandon Grotesque Medium" w:cstheme="minorHAnsi"/>
        </w:rPr>
      </w:pPr>
    </w:p>
    <w:p w14:paraId="59587B1E" w14:textId="77777777" w:rsidR="00882D70" w:rsidRPr="00882D70" w:rsidRDefault="00CB1BDC" w:rsidP="00CB1BDC">
      <w:pPr>
        <w:pStyle w:val="Lijstalinea"/>
        <w:numPr>
          <w:ilvl w:val="0"/>
          <w:numId w:val="4"/>
        </w:numPr>
        <w:autoSpaceDE w:val="0"/>
        <w:autoSpaceDN w:val="0"/>
        <w:adjustRightInd w:val="0"/>
        <w:spacing w:line="240" w:lineRule="auto"/>
        <w:rPr>
          <w:rFonts w:ascii="Brandon Grotesque Medium" w:hAnsi="Brandon Grotesque Medium" w:cstheme="minorHAnsi"/>
        </w:rPr>
      </w:pPr>
      <w:r w:rsidRPr="00676DD0">
        <w:rPr>
          <w:rFonts w:ascii="Brandon Grotesque Medium" w:hAnsi="Brandon Grotesque Medium" w:cstheme="minorHAnsi"/>
          <w:bCs/>
        </w:rPr>
        <w:t xml:space="preserve">Offer attractive career opportunities and jobs in an attractive water sector. During Wetskills Kyrgyzstan it was especially clear that no one would like to work in Kyrgyzstan after education </w:t>
      </w:r>
      <w:r>
        <w:rPr>
          <w:rFonts w:ascii="Brandon Grotesque Medium" w:hAnsi="Brandon Grotesque Medium" w:cstheme="minorHAnsi"/>
          <w:bCs/>
        </w:rPr>
        <w:t>due to, as they said,</w:t>
      </w:r>
      <w:r w:rsidRPr="00676DD0">
        <w:rPr>
          <w:rFonts w:ascii="Brandon Grotesque Medium" w:hAnsi="Brandon Grotesque Medium" w:cstheme="minorHAnsi"/>
          <w:bCs/>
        </w:rPr>
        <w:t xml:space="preserve"> unattractive and not challenging jobs. </w:t>
      </w:r>
    </w:p>
    <w:p w14:paraId="3A02DA2A" w14:textId="37A93878" w:rsidR="00CB1BDC" w:rsidRPr="00676DD0" w:rsidRDefault="00CB1BDC" w:rsidP="00882D70">
      <w:pPr>
        <w:pStyle w:val="Lijstalinea"/>
        <w:numPr>
          <w:ilvl w:val="1"/>
          <w:numId w:val="4"/>
        </w:numPr>
        <w:autoSpaceDE w:val="0"/>
        <w:autoSpaceDN w:val="0"/>
        <w:adjustRightInd w:val="0"/>
        <w:spacing w:line="240" w:lineRule="auto"/>
        <w:rPr>
          <w:rFonts w:ascii="Brandon Grotesque Medium" w:hAnsi="Brandon Grotesque Medium" w:cstheme="minorHAnsi"/>
        </w:rPr>
      </w:pPr>
      <w:r w:rsidRPr="00676DD0">
        <w:rPr>
          <w:rFonts w:ascii="Brandon Grotesque Medium" w:hAnsi="Brandon Grotesque Medium" w:cstheme="minorHAnsi"/>
          <w:bCs/>
        </w:rPr>
        <w:t>For example incorporating and developing digital and innovative tools motivate young water professionals. The results of team 2 (</w:t>
      </w:r>
      <w:r w:rsidRPr="00676DD0">
        <w:rPr>
          <w:rFonts w:ascii="Brandon Grotesque Medium" w:hAnsi="Brandon Grotesque Medium" w:cstheme="minorHAnsi"/>
        </w:rPr>
        <w:t>Future Organization of the irrigation and drainage sector)</w:t>
      </w:r>
      <w:r>
        <w:rPr>
          <w:rFonts w:ascii="Brandon Grotesque Medium" w:hAnsi="Brandon Grotesque Medium" w:cstheme="minorHAnsi"/>
          <w:bCs/>
        </w:rPr>
        <w:t xml:space="preserve"> </w:t>
      </w:r>
      <w:r w:rsidR="00882D70">
        <w:rPr>
          <w:rFonts w:ascii="Brandon Grotesque Medium" w:hAnsi="Brandon Grotesque Medium" w:cstheme="minorHAnsi"/>
          <w:bCs/>
        </w:rPr>
        <w:t>focuses</w:t>
      </w:r>
      <w:r>
        <w:rPr>
          <w:rFonts w:ascii="Brandon Grotesque Medium" w:hAnsi="Brandon Grotesque Medium" w:cstheme="minorHAnsi"/>
          <w:bCs/>
        </w:rPr>
        <w:t xml:space="preserve"> on this recommendation</w:t>
      </w:r>
    </w:p>
    <w:p w14:paraId="14873935" w14:textId="77777777" w:rsidR="00CB1BDC" w:rsidRPr="00CB1BDC" w:rsidRDefault="00CB1BDC" w:rsidP="00CB1BDC">
      <w:pPr>
        <w:pStyle w:val="Lijstalinea"/>
        <w:autoSpaceDE w:val="0"/>
        <w:autoSpaceDN w:val="0"/>
        <w:adjustRightInd w:val="0"/>
        <w:spacing w:line="240" w:lineRule="auto"/>
        <w:rPr>
          <w:rFonts w:ascii="Brandon Grotesque Medium" w:hAnsi="Brandon Grotesque Medium" w:cstheme="minorHAnsi"/>
          <w:bCs/>
        </w:rPr>
      </w:pPr>
    </w:p>
    <w:p w14:paraId="22AA5FE0" w14:textId="77777777" w:rsidR="00CB1BDC" w:rsidRPr="00CB1BDC" w:rsidRDefault="00CB1BDC" w:rsidP="00CB1BDC">
      <w:pPr>
        <w:pStyle w:val="Lijstalinea"/>
        <w:autoSpaceDE w:val="0"/>
        <w:autoSpaceDN w:val="0"/>
        <w:adjustRightInd w:val="0"/>
        <w:spacing w:line="240" w:lineRule="auto"/>
        <w:rPr>
          <w:rFonts w:ascii="Brandon Grotesque Medium" w:hAnsi="Brandon Grotesque Medium" w:cstheme="minorHAnsi"/>
          <w:bCs/>
        </w:rPr>
      </w:pPr>
    </w:p>
    <w:p w14:paraId="1FF6F374" w14:textId="77777777" w:rsidR="00362C77" w:rsidRDefault="00362C77" w:rsidP="00CB1BDC">
      <w:pPr>
        <w:autoSpaceDE w:val="0"/>
        <w:autoSpaceDN w:val="0"/>
        <w:adjustRightInd w:val="0"/>
        <w:spacing w:line="240" w:lineRule="auto"/>
        <w:ind w:left="360"/>
        <w:rPr>
          <w:rFonts w:ascii="Brandon Grotesque Medium" w:hAnsi="Brandon Grotesque Medium" w:cstheme="minorHAnsi"/>
          <w:bCs/>
        </w:rPr>
      </w:pPr>
    </w:p>
    <w:p w14:paraId="49A20B35" w14:textId="77777777" w:rsidR="00B81D0E" w:rsidRDefault="00B81D0E" w:rsidP="00CB1BDC">
      <w:pPr>
        <w:autoSpaceDE w:val="0"/>
        <w:autoSpaceDN w:val="0"/>
        <w:adjustRightInd w:val="0"/>
        <w:spacing w:line="240" w:lineRule="auto"/>
        <w:ind w:left="360"/>
        <w:rPr>
          <w:rFonts w:ascii="Brandon Grotesque Medium" w:hAnsi="Brandon Grotesque Medium" w:cstheme="minorHAnsi"/>
          <w:bCs/>
        </w:rPr>
      </w:pPr>
    </w:p>
    <w:p w14:paraId="6AFFF4FF" w14:textId="77777777" w:rsidR="00B81D0E" w:rsidRDefault="00B81D0E" w:rsidP="00CB1BDC">
      <w:pPr>
        <w:autoSpaceDE w:val="0"/>
        <w:autoSpaceDN w:val="0"/>
        <w:adjustRightInd w:val="0"/>
        <w:spacing w:line="240" w:lineRule="auto"/>
        <w:ind w:left="360"/>
        <w:rPr>
          <w:rFonts w:ascii="Brandon Grotesque Medium" w:hAnsi="Brandon Grotesque Medium" w:cstheme="minorHAnsi"/>
          <w:bCs/>
        </w:rPr>
      </w:pPr>
      <w:r>
        <w:rPr>
          <w:rFonts w:ascii="Brandon Grotesque Medium" w:hAnsi="Brandon Grotesque Medium" w:cstheme="minorHAnsi"/>
          <w:bCs/>
        </w:rPr>
        <w:t xml:space="preserve">Signed by Johan Oost (managing director Wetskills Foundation): </w:t>
      </w:r>
    </w:p>
    <w:p w14:paraId="6894D388" w14:textId="7866CCC0" w:rsidR="00B81D0E" w:rsidRDefault="00B81D0E" w:rsidP="00CB1BDC">
      <w:pPr>
        <w:autoSpaceDE w:val="0"/>
        <w:autoSpaceDN w:val="0"/>
        <w:adjustRightInd w:val="0"/>
        <w:spacing w:line="240" w:lineRule="auto"/>
        <w:ind w:left="360"/>
        <w:rPr>
          <w:rFonts w:ascii="Brandon Grotesque Medium" w:hAnsi="Brandon Grotesque Medium" w:cstheme="minorHAnsi"/>
          <w:bCs/>
        </w:rPr>
      </w:pPr>
      <w:r>
        <w:rPr>
          <w:rFonts w:ascii="Brandon Grotesque Medium" w:hAnsi="Brandon Grotesque Medium" w:cstheme="minorHAnsi"/>
          <w:bCs/>
        </w:rPr>
        <w:t>10 December 2018</w:t>
      </w:r>
    </w:p>
    <w:p w14:paraId="0A299B83" w14:textId="77B29F9F" w:rsidR="00B81D0E" w:rsidRPr="00CB1BDC" w:rsidRDefault="00B81D0E" w:rsidP="00CB1BDC">
      <w:pPr>
        <w:autoSpaceDE w:val="0"/>
        <w:autoSpaceDN w:val="0"/>
        <w:adjustRightInd w:val="0"/>
        <w:spacing w:line="240" w:lineRule="auto"/>
        <w:ind w:left="360"/>
        <w:rPr>
          <w:rFonts w:ascii="Brandon Grotesque Medium" w:hAnsi="Brandon Grotesque Medium" w:cstheme="minorHAnsi"/>
          <w:bCs/>
        </w:rPr>
      </w:pPr>
      <w:r>
        <w:rPr>
          <w:rFonts w:ascii="Brandon Grotesque Medium" w:hAnsi="Brandon Grotesque Medium" w:cstheme="minorHAnsi"/>
          <w:bCs/>
          <w:noProof/>
          <w:lang w:eastAsia="nl-NL"/>
        </w:rPr>
        <w:drawing>
          <wp:inline distT="0" distB="0" distL="0" distR="0" wp14:anchorId="697F8852" wp14:editId="0B168E86">
            <wp:extent cx="1485900" cy="1400238"/>
            <wp:effectExtent l="0" t="0" r="0" b="0"/>
            <wp:docPr id="94" name="Afbeelding 94" descr="Macintosh HD:Users:JODO:Dropbox:_H2Oost:handtekening-Bla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DO:Dropbox:_H2Oost:handtekening-Blauw.pn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485900" cy="1400238"/>
                    </a:xfrm>
                    <a:prstGeom prst="rect">
                      <a:avLst/>
                    </a:prstGeom>
                    <a:noFill/>
                    <a:ln>
                      <a:noFill/>
                    </a:ln>
                  </pic:spPr>
                </pic:pic>
              </a:graphicData>
            </a:graphic>
          </wp:inline>
        </w:drawing>
      </w:r>
    </w:p>
    <w:p w14:paraId="30A42BEB" w14:textId="77777777" w:rsidR="00CB1BDC" w:rsidRPr="00CB1BDC" w:rsidRDefault="00CB1BDC" w:rsidP="00CB1BDC">
      <w:pPr>
        <w:shd w:val="clear" w:color="auto" w:fill="FFFFFF"/>
        <w:spacing w:line="420" w:lineRule="atLeast"/>
        <w:textAlignment w:val="baseline"/>
        <w:rPr>
          <w:rFonts w:ascii="Brandon Grotesque Medium" w:eastAsia="Times New Roman" w:hAnsi="Brandon Grotesque Medium" w:cs="Arial"/>
          <w:color w:val="545454"/>
          <w:lang w:val="en-GB" w:eastAsia="nl-NL"/>
        </w:rPr>
      </w:pPr>
    </w:p>
    <w:p w14:paraId="2535A3D9" w14:textId="77777777" w:rsidR="00CB1BDC" w:rsidRPr="00CB1BDC" w:rsidRDefault="00CB1BDC" w:rsidP="00CB1BDC">
      <w:pPr>
        <w:shd w:val="clear" w:color="auto" w:fill="FFFFFF"/>
        <w:spacing w:line="420" w:lineRule="atLeast"/>
        <w:textAlignment w:val="baseline"/>
        <w:rPr>
          <w:rFonts w:ascii="Brandon Grotesque Medium" w:eastAsia="Times New Roman" w:hAnsi="Brandon Grotesque Medium" w:cs="Arial"/>
          <w:color w:val="545454"/>
          <w:lang w:val="en-GB" w:eastAsia="nl-NL"/>
        </w:rPr>
      </w:pPr>
    </w:p>
    <w:p w14:paraId="072414E7" w14:textId="77777777" w:rsidR="00CB1BDC" w:rsidRPr="00CB1BDC" w:rsidRDefault="00CB1BDC" w:rsidP="00CB1BDC">
      <w:pPr>
        <w:shd w:val="clear" w:color="auto" w:fill="FFFFFF"/>
        <w:spacing w:line="420" w:lineRule="atLeast"/>
        <w:textAlignment w:val="baseline"/>
        <w:rPr>
          <w:rFonts w:ascii="Brandon Grotesque Medium" w:eastAsia="Times New Roman" w:hAnsi="Brandon Grotesque Medium" w:cs="Arial"/>
          <w:color w:val="545454"/>
          <w:lang w:val="en-GB" w:eastAsia="nl-NL"/>
        </w:rPr>
        <w:sectPr w:rsidR="00CB1BDC" w:rsidRPr="00CB1BDC" w:rsidSect="00300E35">
          <w:pgSz w:w="11907" w:h="16839" w:code="9"/>
          <w:pgMar w:top="1440" w:right="1440" w:bottom="1440" w:left="1440" w:header="708" w:footer="708" w:gutter="0"/>
          <w:cols w:space="708"/>
          <w:docGrid w:linePitch="360"/>
        </w:sectPr>
      </w:pPr>
    </w:p>
    <w:p w14:paraId="2CEB4409" w14:textId="77777777" w:rsidR="00CB1BDC" w:rsidRDefault="00CB1BDC" w:rsidP="00CB1BDC">
      <w:pPr>
        <w:autoSpaceDE w:val="0"/>
        <w:autoSpaceDN w:val="0"/>
        <w:adjustRightInd w:val="0"/>
        <w:spacing w:line="240" w:lineRule="auto"/>
        <w:jc w:val="center"/>
        <w:rPr>
          <w:rFonts w:ascii="Brandon Grotesque Medium" w:hAnsi="Brandon Grotesque Medium" w:cs="FuturaStd-Medium"/>
          <w:b/>
          <w:color w:val="0076B2"/>
          <w:sz w:val="32"/>
          <w:szCs w:val="30"/>
        </w:rPr>
      </w:pPr>
    </w:p>
    <w:p w14:paraId="623E129E" w14:textId="35D056F6" w:rsidR="006D2BC8" w:rsidRDefault="006D2BC8" w:rsidP="006D2BC8">
      <w:pPr>
        <w:spacing w:after="160" w:line="259" w:lineRule="auto"/>
        <w:rPr>
          <w:rFonts w:ascii="Brandon Grotesque Medium" w:hAnsi="Brandon Grotesque Medium" w:cs="FuturaStd-Medium"/>
          <w:b/>
          <w:color w:val="0076B2"/>
          <w:sz w:val="32"/>
          <w:szCs w:val="28"/>
        </w:rPr>
      </w:pPr>
      <w:r>
        <w:rPr>
          <w:rFonts w:ascii="Brandon Grotesque Medium" w:hAnsi="Brandon Grotesque Medium" w:cs="FuturaStd-Medium"/>
          <w:b/>
          <w:color w:val="0076B2"/>
          <w:sz w:val="32"/>
          <w:szCs w:val="28"/>
        </w:rPr>
        <w:t>Annex 1: programme Wetskills-</w:t>
      </w:r>
      <w:r w:rsidRPr="006D2BC8">
        <w:rPr>
          <w:rFonts w:ascii="Brandon Grotesque Medium" w:hAnsi="Brandon Grotesque Medium" w:cs="FuturaStd-Medium"/>
          <w:b/>
          <w:color w:val="0076B2"/>
          <w:sz w:val="32"/>
          <w:szCs w:val="28"/>
        </w:rPr>
        <w:t>Kyrgyzstan</w:t>
      </w:r>
      <w:r>
        <w:rPr>
          <w:rFonts w:ascii="Brandon Grotesque Medium" w:hAnsi="Brandon Grotesque Medium" w:cs="FuturaStd-Medium"/>
          <w:b/>
          <w:color w:val="0076B2"/>
          <w:sz w:val="32"/>
          <w:szCs w:val="28"/>
        </w:rPr>
        <w:t xml:space="preserve"> 2018</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6378"/>
        <w:gridCol w:w="1701"/>
      </w:tblGrid>
      <w:tr w:rsidR="00531929" w:rsidRPr="00EE31EF" w14:paraId="57342203" w14:textId="77777777" w:rsidTr="00612F47">
        <w:trPr>
          <w:trHeight w:val="601"/>
        </w:trPr>
        <w:tc>
          <w:tcPr>
            <w:tcW w:w="1702" w:type="dxa"/>
            <w:tcBorders>
              <w:bottom w:val="single" w:sz="4" w:space="0" w:color="auto"/>
            </w:tcBorders>
            <w:shd w:val="clear" w:color="auto" w:fill="2E74B5"/>
            <w:vAlign w:val="center"/>
          </w:tcPr>
          <w:p w14:paraId="7DA130A2" w14:textId="77777777" w:rsidR="00531929" w:rsidRPr="00EE31EF" w:rsidRDefault="00531929" w:rsidP="00612F47">
            <w:pPr>
              <w:spacing w:line="240" w:lineRule="auto"/>
              <w:rPr>
                <w:rFonts w:ascii="Brandon Grotesque Medium" w:hAnsi="Brandon Grotesque Medium"/>
                <w:color w:val="FFFFFF"/>
                <w:sz w:val="24"/>
              </w:rPr>
            </w:pPr>
            <w:r w:rsidRPr="00EE31EF">
              <w:rPr>
                <w:rFonts w:ascii="Brandon Grotesque Medium" w:hAnsi="Brandon Grotesque Medium"/>
                <w:color w:val="FFFFFF"/>
                <w:sz w:val="24"/>
              </w:rPr>
              <w:br w:type="page"/>
              <w:t>Day</w:t>
            </w:r>
          </w:p>
        </w:tc>
        <w:tc>
          <w:tcPr>
            <w:tcW w:w="6378" w:type="dxa"/>
            <w:tcBorders>
              <w:bottom w:val="single" w:sz="4" w:space="0" w:color="auto"/>
            </w:tcBorders>
            <w:shd w:val="clear" w:color="auto" w:fill="2E74B5"/>
            <w:vAlign w:val="center"/>
          </w:tcPr>
          <w:p w14:paraId="2BD3AB37" w14:textId="77777777" w:rsidR="00531929" w:rsidRPr="00EE31EF" w:rsidRDefault="00531929" w:rsidP="00612F47">
            <w:pPr>
              <w:spacing w:line="240" w:lineRule="auto"/>
              <w:rPr>
                <w:rFonts w:ascii="Brandon Grotesque Medium" w:hAnsi="Brandon Grotesque Medium"/>
                <w:color w:val="FFFFFF"/>
                <w:sz w:val="24"/>
              </w:rPr>
            </w:pPr>
            <w:r w:rsidRPr="00EE31EF">
              <w:rPr>
                <w:rFonts w:ascii="Brandon Grotesque Medium" w:hAnsi="Brandon Grotesque Medium"/>
                <w:color w:val="FFFFFF"/>
                <w:sz w:val="24"/>
              </w:rPr>
              <w:t>Activity</w:t>
            </w:r>
          </w:p>
        </w:tc>
        <w:tc>
          <w:tcPr>
            <w:tcW w:w="1701" w:type="dxa"/>
            <w:tcBorders>
              <w:bottom w:val="single" w:sz="4" w:space="0" w:color="auto"/>
            </w:tcBorders>
            <w:shd w:val="clear" w:color="auto" w:fill="2E74B5"/>
            <w:vAlign w:val="center"/>
          </w:tcPr>
          <w:p w14:paraId="725C3A43" w14:textId="77777777" w:rsidR="00531929" w:rsidRPr="00EE31EF" w:rsidRDefault="00531929" w:rsidP="00612F47">
            <w:pPr>
              <w:spacing w:line="240" w:lineRule="auto"/>
              <w:rPr>
                <w:rFonts w:ascii="Brandon Grotesque Medium" w:hAnsi="Brandon Grotesque Medium"/>
                <w:color w:val="FFFFFF"/>
                <w:sz w:val="24"/>
              </w:rPr>
            </w:pPr>
            <w:r w:rsidRPr="00EE31EF">
              <w:rPr>
                <w:rFonts w:ascii="Brandon Grotesque Medium" w:hAnsi="Brandon Grotesque Medium"/>
                <w:color w:val="FFFFFF"/>
                <w:sz w:val="24"/>
              </w:rPr>
              <w:t>Location</w:t>
            </w:r>
          </w:p>
        </w:tc>
      </w:tr>
      <w:tr w:rsidR="00531929" w:rsidRPr="00EE31EF" w14:paraId="05FDB933" w14:textId="77777777" w:rsidTr="00882D70">
        <w:trPr>
          <w:trHeight w:val="789"/>
        </w:trPr>
        <w:tc>
          <w:tcPr>
            <w:tcW w:w="1702" w:type="dxa"/>
            <w:shd w:val="clear" w:color="auto" w:fill="DEEAF6"/>
            <w:vAlign w:val="center"/>
          </w:tcPr>
          <w:p w14:paraId="0609A8BB" w14:textId="77777777" w:rsidR="00531929" w:rsidRPr="00EE31EF" w:rsidRDefault="00531929" w:rsidP="00612F47">
            <w:pPr>
              <w:spacing w:line="240" w:lineRule="auto"/>
              <w:rPr>
                <w:rFonts w:ascii="Brandon Grotesque Medium" w:hAnsi="Brandon Grotesque Medium"/>
              </w:rPr>
            </w:pPr>
            <w:r w:rsidRPr="00EE31EF">
              <w:rPr>
                <w:rFonts w:ascii="Brandon Grotesque Medium" w:hAnsi="Brandon Grotesque Medium"/>
              </w:rPr>
              <w:t xml:space="preserve">Sun. </w:t>
            </w:r>
            <w:r>
              <w:rPr>
                <w:rFonts w:ascii="Brandon Grotesque Medium" w:hAnsi="Brandon Grotesque Medium"/>
              </w:rPr>
              <w:t>14 October</w:t>
            </w:r>
          </w:p>
        </w:tc>
        <w:tc>
          <w:tcPr>
            <w:tcW w:w="6378" w:type="dxa"/>
            <w:shd w:val="clear" w:color="auto" w:fill="DEEAF6"/>
            <w:vAlign w:val="center"/>
          </w:tcPr>
          <w:p w14:paraId="343389DC" w14:textId="3DD7CEBC" w:rsidR="00531929" w:rsidRPr="00EE31EF" w:rsidRDefault="00531929" w:rsidP="00882D70">
            <w:pPr>
              <w:spacing w:line="240" w:lineRule="auto"/>
              <w:rPr>
                <w:rFonts w:ascii="Brandon Grotesque Medium" w:hAnsi="Brandon Grotesque Medium"/>
              </w:rPr>
            </w:pPr>
            <w:r>
              <w:rPr>
                <w:rFonts w:ascii="Brandon Grotesque Medium" w:hAnsi="Brandon Grotesque Medium"/>
              </w:rPr>
              <w:t>Arrival international participants</w:t>
            </w:r>
            <w:r w:rsidR="00882D70">
              <w:rPr>
                <w:rFonts w:ascii="Brandon Grotesque Medium" w:hAnsi="Brandon Grotesque Medium"/>
              </w:rPr>
              <w:t xml:space="preserve"> </w:t>
            </w:r>
            <w:r>
              <w:rPr>
                <w:rFonts w:ascii="Brandon Grotesque Medium" w:hAnsi="Brandon Grotesque Medium"/>
              </w:rPr>
              <w:t>*No program planned</w:t>
            </w:r>
            <w:r w:rsidR="00882D70">
              <w:rPr>
                <w:rFonts w:ascii="Brandon Grotesque Medium" w:hAnsi="Brandon Grotesque Medium"/>
              </w:rPr>
              <w:t xml:space="preserve"> </w:t>
            </w:r>
            <w:r>
              <w:rPr>
                <w:rFonts w:ascii="Brandon Grotesque Medium" w:hAnsi="Brandon Grotesque Medium"/>
              </w:rPr>
              <w:t>*pre-meeting with the program team</w:t>
            </w:r>
            <w:r w:rsidR="00882D70">
              <w:rPr>
                <w:rFonts w:ascii="Brandon Grotesque Medium" w:hAnsi="Brandon Grotesque Medium"/>
              </w:rPr>
              <w:t xml:space="preserve"> </w:t>
            </w:r>
            <w:r>
              <w:rPr>
                <w:rFonts w:ascii="Brandon Grotesque Medium" w:hAnsi="Brandon Grotesque Medium"/>
              </w:rPr>
              <w:t>*meet-up in the hostel</w:t>
            </w:r>
          </w:p>
        </w:tc>
        <w:tc>
          <w:tcPr>
            <w:tcW w:w="1701" w:type="dxa"/>
            <w:shd w:val="clear" w:color="auto" w:fill="DEEAF6"/>
            <w:vAlign w:val="center"/>
          </w:tcPr>
          <w:p w14:paraId="383C8D19" w14:textId="77777777" w:rsidR="00531929" w:rsidRPr="00EE31EF" w:rsidRDefault="00531929" w:rsidP="00612F47">
            <w:pPr>
              <w:spacing w:line="240" w:lineRule="auto"/>
              <w:rPr>
                <w:rFonts w:ascii="Brandon Grotesque Medium" w:hAnsi="Brandon Grotesque Medium"/>
              </w:rPr>
            </w:pPr>
            <w:r>
              <w:rPr>
                <w:rFonts w:ascii="Brandon Grotesque Medium" w:hAnsi="Brandon Grotesque Medium"/>
              </w:rPr>
              <w:t xml:space="preserve">Bishkek </w:t>
            </w:r>
          </w:p>
        </w:tc>
      </w:tr>
      <w:tr w:rsidR="00531929" w:rsidRPr="00EE31EF" w14:paraId="4037DBB8" w14:textId="77777777" w:rsidTr="00612F47">
        <w:tc>
          <w:tcPr>
            <w:tcW w:w="1702" w:type="dxa"/>
            <w:vMerge w:val="restart"/>
            <w:shd w:val="clear" w:color="auto" w:fill="auto"/>
            <w:vAlign w:val="center"/>
          </w:tcPr>
          <w:p w14:paraId="71B68715" w14:textId="77777777" w:rsidR="00531929" w:rsidRPr="00EE31EF" w:rsidRDefault="00531929" w:rsidP="00612F47">
            <w:pPr>
              <w:spacing w:line="240" w:lineRule="auto"/>
              <w:rPr>
                <w:rFonts w:ascii="Brandon Grotesque Medium" w:hAnsi="Brandon Grotesque Medium"/>
              </w:rPr>
            </w:pPr>
            <w:r w:rsidRPr="00EE31EF">
              <w:rPr>
                <w:rFonts w:ascii="Brandon Grotesque Medium" w:hAnsi="Brandon Grotesque Medium"/>
              </w:rPr>
              <w:t xml:space="preserve">Mon. </w:t>
            </w:r>
            <w:r>
              <w:rPr>
                <w:rFonts w:ascii="Brandon Grotesque Medium" w:hAnsi="Brandon Grotesque Medium"/>
              </w:rPr>
              <w:t>15 October</w:t>
            </w:r>
          </w:p>
        </w:tc>
        <w:tc>
          <w:tcPr>
            <w:tcW w:w="6378" w:type="dxa"/>
            <w:tcBorders>
              <w:bottom w:val="single" w:sz="4" w:space="0" w:color="auto"/>
            </w:tcBorders>
            <w:shd w:val="clear" w:color="auto" w:fill="auto"/>
            <w:vAlign w:val="center"/>
          </w:tcPr>
          <w:p w14:paraId="02691B42" w14:textId="77777777" w:rsidR="00531929" w:rsidRPr="00430E62" w:rsidRDefault="00531929" w:rsidP="00612F47">
            <w:pPr>
              <w:spacing w:line="240" w:lineRule="auto"/>
              <w:rPr>
                <w:rFonts w:ascii="Brandon Grotesque Medium" w:hAnsi="Brandon Grotesque Medium"/>
                <w:b/>
                <w:u w:val="single"/>
              </w:rPr>
            </w:pPr>
            <w:r w:rsidRPr="00430E62">
              <w:rPr>
                <w:rFonts w:ascii="Brandon Grotesque Medium" w:hAnsi="Brandon Grotesque Medium"/>
                <w:b/>
                <w:u w:val="single"/>
              </w:rPr>
              <w:t>Inauguration of Wetskills</w:t>
            </w:r>
          </w:p>
          <w:p w14:paraId="15475260" w14:textId="77777777" w:rsidR="00531929" w:rsidRDefault="00531929" w:rsidP="00612F47">
            <w:pPr>
              <w:spacing w:line="240" w:lineRule="auto"/>
              <w:rPr>
                <w:rFonts w:ascii="Brandon Grotesque Medium" w:hAnsi="Brandon Grotesque Medium"/>
                <w:color w:val="A6A6A6"/>
              </w:rPr>
            </w:pPr>
            <w:r w:rsidRPr="00D640F8">
              <w:rPr>
                <w:rFonts w:ascii="Brandon Grotesque Medium" w:hAnsi="Brandon Grotesque Medium"/>
                <w:color w:val="A6A6A6"/>
              </w:rPr>
              <w:t xml:space="preserve">Main building Kyrgyz </w:t>
            </w:r>
            <w:r>
              <w:rPr>
                <w:rFonts w:ascii="Brandon Grotesque Medium" w:hAnsi="Brandon Grotesque Medium"/>
                <w:color w:val="A6A6A6"/>
              </w:rPr>
              <w:t>National</w:t>
            </w:r>
            <w:r w:rsidRPr="00D640F8">
              <w:rPr>
                <w:rFonts w:ascii="Brandon Grotesque Medium" w:hAnsi="Brandon Grotesque Medium"/>
                <w:color w:val="A6A6A6"/>
              </w:rPr>
              <w:t xml:space="preserve"> </w:t>
            </w:r>
            <w:r>
              <w:rPr>
                <w:rFonts w:ascii="Brandon Grotesque Medium" w:hAnsi="Brandon Grotesque Medium"/>
                <w:color w:val="A6A6A6"/>
              </w:rPr>
              <w:t>Agrarian</w:t>
            </w:r>
            <w:r w:rsidRPr="00D640F8">
              <w:rPr>
                <w:rFonts w:ascii="Brandon Grotesque Medium" w:hAnsi="Brandon Grotesque Medium"/>
                <w:color w:val="A6A6A6"/>
              </w:rPr>
              <w:t xml:space="preserve"> University</w:t>
            </w:r>
            <w:r>
              <w:rPr>
                <w:rFonts w:ascii="Brandon Grotesque Medium" w:hAnsi="Brandon Grotesque Medium"/>
                <w:color w:val="A6A6A6"/>
              </w:rPr>
              <w:t xml:space="preserve"> (KNAU)</w:t>
            </w:r>
          </w:p>
          <w:p w14:paraId="6C2FE479" w14:textId="77777777" w:rsidR="00531929" w:rsidRPr="00D640F8" w:rsidRDefault="00531929" w:rsidP="00612F47">
            <w:pPr>
              <w:spacing w:line="240" w:lineRule="auto"/>
              <w:rPr>
                <w:rFonts w:ascii="Brandon Grotesque Medium" w:hAnsi="Brandon Grotesque Medium"/>
                <w:color w:val="A6A6A6"/>
              </w:rPr>
            </w:pPr>
            <w:r>
              <w:rPr>
                <w:rFonts w:ascii="Brandon Grotesque Medium" w:hAnsi="Brandon Grotesque Medium"/>
                <w:color w:val="A6A6A6"/>
              </w:rPr>
              <w:t>Moderator: KNAU prof. Samykbaev (KNAU)</w:t>
            </w:r>
          </w:p>
          <w:p w14:paraId="045CDE43" w14:textId="77777777" w:rsidR="00531929" w:rsidRDefault="00531929" w:rsidP="00612F47">
            <w:pPr>
              <w:spacing w:line="240" w:lineRule="auto"/>
              <w:rPr>
                <w:rFonts w:ascii="Brandon Grotesque Medium" w:hAnsi="Brandon Grotesque Medium"/>
              </w:rPr>
            </w:pPr>
            <w:r>
              <w:rPr>
                <w:rFonts w:ascii="Brandon Grotesque Medium" w:hAnsi="Brandon Grotesque Medium"/>
              </w:rPr>
              <w:t>09.00-09.10: Welcome addresses</w:t>
            </w:r>
          </w:p>
          <w:p w14:paraId="79C75DD1" w14:textId="77777777" w:rsidR="00531929" w:rsidRPr="00DC0A1B" w:rsidRDefault="00531929" w:rsidP="00612F47">
            <w:pPr>
              <w:spacing w:line="240" w:lineRule="auto"/>
              <w:rPr>
                <w:rFonts w:ascii="Brandon Grotesque Medium" w:hAnsi="Brandon Grotesque Medium"/>
                <w:color w:val="A6A6A6"/>
              </w:rPr>
            </w:pPr>
            <w:r w:rsidRPr="00DC0A1B">
              <w:rPr>
                <w:rFonts w:ascii="Brandon Grotesque Medium" w:hAnsi="Brandon Grotesque Medium"/>
                <w:color w:val="A6A6A6"/>
              </w:rPr>
              <w:t>Prof. Nurgaziev R.Z. (Rector KNAU)</w:t>
            </w:r>
          </w:p>
          <w:p w14:paraId="706724F1" w14:textId="77777777" w:rsidR="00531929" w:rsidRDefault="00531929" w:rsidP="00612F47">
            <w:pPr>
              <w:spacing w:line="240" w:lineRule="auto"/>
              <w:rPr>
                <w:rFonts w:ascii="Brandon Grotesque Medium" w:hAnsi="Brandon Grotesque Medium"/>
              </w:rPr>
            </w:pPr>
            <w:r>
              <w:rPr>
                <w:rFonts w:ascii="Brandon Grotesque Medium" w:hAnsi="Brandon Grotesque Medium"/>
              </w:rPr>
              <w:t xml:space="preserve">09.10-09.25: World Bank project </w:t>
            </w:r>
          </w:p>
          <w:p w14:paraId="400121DE" w14:textId="77777777" w:rsidR="00531929" w:rsidRPr="00D640F8" w:rsidRDefault="00531929" w:rsidP="00612F47">
            <w:pPr>
              <w:spacing w:line="240" w:lineRule="auto"/>
              <w:rPr>
                <w:rFonts w:ascii="Brandon Grotesque Medium" w:hAnsi="Brandon Grotesque Medium"/>
                <w:color w:val="A6A6A6"/>
              </w:rPr>
            </w:pPr>
            <w:r w:rsidRPr="00D640F8">
              <w:rPr>
                <w:rFonts w:ascii="Brandon Grotesque Medium" w:hAnsi="Brandon Grotesque Medium"/>
                <w:color w:val="A6A6A6"/>
              </w:rPr>
              <w:t>Mr. Beishekeev (Project Director National Water Resources Management Project phase 1)</w:t>
            </w:r>
          </w:p>
          <w:p w14:paraId="067D2648" w14:textId="77777777" w:rsidR="00531929" w:rsidRDefault="00531929" w:rsidP="00612F47">
            <w:pPr>
              <w:spacing w:line="240" w:lineRule="auto"/>
              <w:rPr>
                <w:rFonts w:ascii="Brandon Grotesque Medium" w:hAnsi="Brandon Grotesque Medium"/>
              </w:rPr>
            </w:pPr>
            <w:r>
              <w:rPr>
                <w:rFonts w:ascii="Brandon Grotesque Medium" w:hAnsi="Brandon Grotesque Medium"/>
              </w:rPr>
              <w:t xml:space="preserve">09.25-09.40: Introduction Wetskills programme </w:t>
            </w:r>
          </w:p>
          <w:p w14:paraId="0A324976" w14:textId="77777777" w:rsidR="00531929" w:rsidRPr="00DC0A1B" w:rsidRDefault="00531929" w:rsidP="00612F47">
            <w:pPr>
              <w:spacing w:line="240" w:lineRule="auto"/>
              <w:rPr>
                <w:rFonts w:ascii="Brandon Grotesque Medium" w:hAnsi="Brandon Grotesque Medium"/>
                <w:color w:val="A6A6A6"/>
              </w:rPr>
            </w:pPr>
            <w:r w:rsidRPr="00DC0A1B">
              <w:rPr>
                <w:rFonts w:ascii="Brandon Grotesque Medium" w:hAnsi="Brandon Grotesque Medium"/>
                <w:color w:val="A6A6A6"/>
              </w:rPr>
              <w:t>Machtelijn Brummel (Wetskills Foundation)</w:t>
            </w:r>
          </w:p>
          <w:p w14:paraId="4638FB46" w14:textId="77777777" w:rsidR="00531929" w:rsidRDefault="00531929" w:rsidP="00612F47">
            <w:pPr>
              <w:spacing w:line="240" w:lineRule="auto"/>
              <w:rPr>
                <w:rFonts w:ascii="Brandon Grotesque Medium" w:hAnsi="Brandon Grotesque Medium"/>
              </w:rPr>
            </w:pPr>
            <w:r>
              <w:rPr>
                <w:rFonts w:ascii="Brandon Grotesque Medium" w:hAnsi="Brandon Grotesque Medium"/>
              </w:rPr>
              <w:t>09.25-09.45: Keynotes: Kyrgyz Water and Irrigation sector</w:t>
            </w:r>
          </w:p>
          <w:p w14:paraId="130C8A3E" w14:textId="77777777" w:rsidR="00531929" w:rsidRPr="008B6EC5" w:rsidRDefault="00531929" w:rsidP="00612F47">
            <w:pPr>
              <w:spacing w:line="240" w:lineRule="auto"/>
              <w:rPr>
                <w:rFonts w:ascii="Brandon Grotesque Medium" w:hAnsi="Brandon Grotesque Medium"/>
                <w:color w:val="A6A6A6"/>
                <w:lang w:val="nl-NL"/>
              </w:rPr>
            </w:pPr>
            <w:r w:rsidRPr="008B6EC5">
              <w:rPr>
                <w:rFonts w:ascii="Brandon Grotesque Medium" w:hAnsi="Brandon Grotesque Medium"/>
                <w:color w:val="A6A6A6"/>
                <w:lang w:val="nl-NL"/>
              </w:rPr>
              <w:t>Prof. Bekboeva R.S. (KNAU)</w:t>
            </w:r>
          </w:p>
          <w:p w14:paraId="63202FE2" w14:textId="7766CED6" w:rsidR="00531929" w:rsidRDefault="00531929" w:rsidP="00612F47">
            <w:pPr>
              <w:spacing w:line="240" w:lineRule="auto"/>
              <w:rPr>
                <w:rFonts w:ascii="Brandon Grotesque Medium" w:hAnsi="Brandon Grotesque Medium"/>
                <w:color w:val="A6A6A6"/>
              </w:rPr>
            </w:pPr>
            <w:r>
              <w:rPr>
                <w:rFonts w:ascii="Brandon Grotesque Medium" w:hAnsi="Brandon Grotesque Medium"/>
                <w:color w:val="A6A6A6"/>
              </w:rPr>
              <w:t>Prof. Loginov G.I (KRSU)</w:t>
            </w:r>
          </w:p>
          <w:p w14:paraId="64D9D641" w14:textId="65B20C27" w:rsidR="00531929" w:rsidRDefault="00531929" w:rsidP="00612F47">
            <w:pPr>
              <w:spacing w:line="240" w:lineRule="auto"/>
              <w:rPr>
                <w:rFonts w:ascii="Brandon Grotesque Medium" w:hAnsi="Brandon Grotesque Medium"/>
                <w:color w:val="A6A6A6"/>
              </w:rPr>
            </w:pPr>
            <w:r>
              <w:rPr>
                <w:rFonts w:ascii="Brandon Grotesque Medium" w:hAnsi="Brandon Grotesque Medium"/>
                <w:color w:val="A6A6A6"/>
              </w:rPr>
              <w:t>Dr. Kulenbekov Zh. (AUCA)</w:t>
            </w:r>
          </w:p>
          <w:p w14:paraId="13FD5DB3" w14:textId="2C3C0602" w:rsidR="00531929" w:rsidRDefault="00531929" w:rsidP="00612F47">
            <w:pPr>
              <w:spacing w:line="240" w:lineRule="auto"/>
              <w:rPr>
                <w:rFonts w:ascii="Brandon Grotesque Medium" w:hAnsi="Brandon Grotesque Medium"/>
                <w:color w:val="A6A6A6"/>
              </w:rPr>
            </w:pPr>
            <w:r>
              <w:rPr>
                <w:rFonts w:ascii="Brandon Grotesque Medium" w:hAnsi="Brandon Grotesque Medium"/>
                <w:color w:val="A6A6A6"/>
              </w:rPr>
              <w:t>Dr. Mambetov E.M (KSUCTA)</w:t>
            </w:r>
          </w:p>
          <w:p w14:paraId="7A004695" w14:textId="77777777" w:rsidR="00531929" w:rsidRDefault="00531929" w:rsidP="00612F47">
            <w:pPr>
              <w:spacing w:line="240" w:lineRule="auto"/>
              <w:rPr>
                <w:rFonts w:ascii="Brandon Grotesque Medium" w:hAnsi="Brandon Grotesque Medium"/>
              </w:rPr>
            </w:pPr>
            <w:r>
              <w:rPr>
                <w:rFonts w:ascii="Brandon Grotesque Medium" w:hAnsi="Brandon Grotesque Medium"/>
              </w:rPr>
              <w:t>10.45: wrap-up</w:t>
            </w:r>
          </w:p>
          <w:p w14:paraId="77A0C8EC" w14:textId="77777777" w:rsidR="00531929" w:rsidRDefault="00531929" w:rsidP="00612F47">
            <w:pPr>
              <w:spacing w:line="240" w:lineRule="auto"/>
              <w:rPr>
                <w:rFonts w:ascii="Brandon Grotesque Medium" w:hAnsi="Brandon Grotesque Medium"/>
              </w:rPr>
            </w:pPr>
            <w:r>
              <w:rPr>
                <w:rFonts w:ascii="Brandon Grotesque Medium" w:hAnsi="Brandon Grotesque Medium"/>
              </w:rPr>
              <w:t>10.50: Walk to Faculty of Irrigation Engineering, Ecology and Land management (WaterMuseum)</w:t>
            </w:r>
          </w:p>
          <w:p w14:paraId="6E48FD3E" w14:textId="77777777" w:rsidR="00531929" w:rsidRPr="00197A0F" w:rsidRDefault="00531929" w:rsidP="00612F47">
            <w:pPr>
              <w:spacing w:line="240" w:lineRule="auto"/>
              <w:rPr>
                <w:rFonts w:ascii="Brandon Grotesque Medium" w:hAnsi="Brandon Grotesque Medium"/>
                <w:sz w:val="12"/>
              </w:rPr>
            </w:pPr>
          </w:p>
          <w:p w14:paraId="012828F1" w14:textId="77777777" w:rsidR="00531929" w:rsidRDefault="00531929" w:rsidP="00612F47">
            <w:pPr>
              <w:spacing w:line="240" w:lineRule="auto"/>
              <w:rPr>
                <w:rFonts w:ascii="Brandon Grotesque Medium" w:hAnsi="Brandon Grotesque Medium"/>
                <w:b/>
                <w:u w:val="single"/>
              </w:rPr>
            </w:pPr>
            <w:r>
              <w:rPr>
                <w:rFonts w:ascii="Brandon Grotesque Medium" w:hAnsi="Brandon Grotesque Medium"/>
                <w:b/>
                <w:u w:val="single"/>
              </w:rPr>
              <w:t>Meeting the group</w:t>
            </w:r>
          </w:p>
          <w:p w14:paraId="7CB74AF0" w14:textId="77777777" w:rsidR="00531929" w:rsidRDefault="00531929" w:rsidP="00612F47">
            <w:pPr>
              <w:spacing w:line="240" w:lineRule="auto"/>
              <w:rPr>
                <w:rFonts w:ascii="Brandon Grotesque Medium" w:hAnsi="Brandon Grotesque Medium"/>
              </w:rPr>
            </w:pPr>
            <w:r w:rsidRPr="00D640F8">
              <w:rPr>
                <w:rFonts w:ascii="Brandon Grotesque Medium" w:hAnsi="Brandon Grotesque Medium"/>
                <w:color w:val="A6A6A6"/>
              </w:rPr>
              <w:t>WaterMuseum</w:t>
            </w:r>
          </w:p>
          <w:p w14:paraId="1EC2CB88" w14:textId="77777777" w:rsidR="00531929" w:rsidRDefault="00531929" w:rsidP="00612F47">
            <w:pPr>
              <w:spacing w:line="240" w:lineRule="auto"/>
              <w:rPr>
                <w:rFonts w:ascii="Brandon Grotesque Medium" w:hAnsi="Brandon Grotesque Medium"/>
              </w:rPr>
            </w:pPr>
            <w:r>
              <w:rPr>
                <w:rFonts w:ascii="Brandon Grotesque Medium" w:hAnsi="Brandon Grotesque Medium"/>
              </w:rPr>
              <w:t>11.00-11.15: Coffee &amp; Tea Break</w:t>
            </w:r>
          </w:p>
          <w:p w14:paraId="3206E677" w14:textId="77777777" w:rsidR="00531929" w:rsidRDefault="00531929" w:rsidP="00612F47">
            <w:pPr>
              <w:spacing w:line="240" w:lineRule="auto"/>
              <w:rPr>
                <w:rFonts w:ascii="Brandon Grotesque Medium" w:hAnsi="Brandon Grotesque Medium"/>
              </w:rPr>
            </w:pPr>
            <w:r>
              <w:rPr>
                <w:rFonts w:ascii="Brandon Grotesque Medium" w:hAnsi="Brandon Grotesque Medium"/>
              </w:rPr>
              <w:t>11.15-11.45: Presentation and visit to WaterMuseum</w:t>
            </w:r>
          </w:p>
          <w:p w14:paraId="4DC436B3" w14:textId="77777777" w:rsidR="00531929" w:rsidRPr="00BA5C8A" w:rsidRDefault="00531929" w:rsidP="00612F47">
            <w:pPr>
              <w:spacing w:line="240" w:lineRule="auto"/>
              <w:rPr>
                <w:rFonts w:ascii="Brandon Grotesque Medium" w:hAnsi="Brandon Grotesque Medium"/>
                <w:color w:val="A6A6A6"/>
              </w:rPr>
            </w:pPr>
            <w:r w:rsidRPr="00BA5C8A">
              <w:rPr>
                <w:rFonts w:ascii="Brandon Grotesque Medium" w:hAnsi="Brandon Grotesque Medium"/>
                <w:color w:val="A6A6A6"/>
              </w:rPr>
              <w:t>Dr. Drugaleva E.E. (Head of Land Improvement and Water Resources Management department, KNAU)</w:t>
            </w:r>
          </w:p>
          <w:p w14:paraId="7B735833" w14:textId="77777777" w:rsidR="00531929" w:rsidRPr="00EE31EF" w:rsidRDefault="00531929" w:rsidP="00612F47">
            <w:pPr>
              <w:spacing w:line="240" w:lineRule="auto"/>
              <w:rPr>
                <w:rFonts w:ascii="Brandon Grotesque Medium" w:hAnsi="Brandon Grotesque Medium"/>
              </w:rPr>
            </w:pPr>
            <w:r>
              <w:rPr>
                <w:rFonts w:ascii="Brandon Grotesque Medium" w:hAnsi="Brandon Grotesque Medium"/>
              </w:rPr>
              <w:t>12.00-12.10: Wrap-up</w:t>
            </w:r>
          </w:p>
        </w:tc>
        <w:tc>
          <w:tcPr>
            <w:tcW w:w="1701" w:type="dxa"/>
            <w:shd w:val="clear" w:color="auto" w:fill="auto"/>
            <w:vAlign w:val="center"/>
          </w:tcPr>
          <w:p w14:paraId="130BA14E" w14:textId="77777777" w:rsidR="00531929" w:rsidRPr="00EE31EF" w:rsidRDefault="00531929" w:rsidP="00612F47">
            <w:pPr>
              <w:spacing w:line="240" w:lineRule="auto"/>
              <w:rPr>
                <w:rFonts w:ascii="Brandon Grotesque Medium" w:hAnsi="Brandon Grotesque Medium"/>
              </w:rPr>
            </w:pPr>
            <w:r>
              <w:rPr>
                <w:rFonts w:ascii="Brandon Grotesque Medium" w:hAnsi="Brandon Grotesque Medium"/>
              </w:rPr>
              <w:t>Kyrgyz National Agrarian University (KNAU)</w:t>
            </w:r>
          </w:p>
        </w:tc>
      </w:tr>
      <w:tr w:rsidR="00531929" w:rsidRPr="00EE31EF" w14:paraId="52728802" w14:textId="77777777" w:rsidTr="00612F47">
        <w:tc>
          <w:tcPr>
            <w:tcW w:w="1702" w:type="dxa"/>
            <w:vMerge/>
            <w:shd w:val="clear" w:color="auto" w:fill="auto"/>
            <w:vAlign w:val="center"/>
          </w:tcPr>
          <w:p w14:paraId="39F4E607" w14:textId="77777777" w:rsidR="00531929" w:rsidRPr="00EE31EF" w:rsidRDefault="00531929" w:rsidP="00612F47">
            <w:pPr>
              <w:spacing w:line="240" w:lineRule="auto"/>
              <w:rPr>
                <w:rFonts w:ascii="Brandon Grotesque Medium" w:hAnsi="Brandon Grotesque Medium"/>
              </w:rPr>
            </w:pPr>
          </w:p>
        </w:tc>
        <w:tc>
          <w:tcPr>
            <w:tcW w:w="6378" w:type="dxa"/>
            <w:tcBorders>
              <w:bottom w:val="single" w:sz="4" w:space="0" w:color="auto"/>
            </w:tcBorders>
            <w:shd w:val="clear" w:color="auto" w:fill="auto"/>
            <w:vAlign w:val="center"/>
          </w:tcPr>
          <w:p w14:paraId="03297FA0" w14:textId="77777777" w:rsidR="00531929" w:rsidRPr="00197A0F" w:rsidRDefault="00531929" w:rsidP="00612F47">
            <w:pPr>
              <w:spacing w:line="240" w:lineRule="auto"/>
              <w:rPr>
                <w:rFonts w:ascii="Brandon Grotesque Medium" w:hAnsi="Brandon Grotesque Medium"/>
                <w:b/>
                <w:u w:val="single"/>
              </w:rPr>
            </w:pPr>
            <w:r w:rsidRPr="00197A0F">
              <w:rPr>
                <w:rFonts w:ascii="Brandon Grotesque Medium" w:hAnsi="Brandon Grotesque Medium"/>
                <w:b/>
                <w:u w:val="single"/>
              </w:rPr>
              <w:t>Teambuilding @Ala-Archa National Park</w:t>
            </w:r>
          </w:p>
          <w:p w14:paraId="48AD536C" w14:textId="140A74A8" w:rsidR="00531929" w:rsidRDefault="00531929" w:rsidP="00612F47">
            <w:pPr>
              <w:spacing w:line="240" w:lineRule="auto"/>
              <w:rPr>
                <w:rFonts w:ascii="Brandon Grotesque Medium" w:hAnsi="Brandon Grotesque Medium"/>
              </w:rPr>
            </w:pPr>
            <w:r>
              <w:rPr>
                <w:rFonts w:ascii="Brandon Grotesque Medium" w:hAnsi="Brandon Grotesque Medium"/>
              </w:rPr>
              <w:t>12.10-14.00: Lunch and Check-in hostel</w:t>
            </w:r>
          </w:p>
          <w:p w14:paraId="3C6626EF" w14:textId="77777777" w:rsidR="00531929" w:rsidRDefault="00531929" w:rsidP="00612F47">
            <w:pPr>
              <w:spacing w:line="240" w:lineRule="auto"/>
              <w:rPr>
                <w:rFonts w:ascii="Brandon Grotesque Medium" w:hAnsi="Brandon Grotesque Medium"/>
              </w:rPr>
            </w:pPr>
            <w:r>
              <w:rPr>
                <w:rFonts w:ascii="Brandon Grotesque Medium" w:hAnsi="Brandon Grotesque Medium"/>
              </w:rPr>
              <w:t>14.00-18.00: Ala-Archa National Park visit</w:t>
            </w:r>
          </w:p>
          <w:p w14:paraId="35F06A5A" w14:textId="77777777" w:rsidR="00531929" w:rsidRDefault="00531929" w:rsidP="00612F47">
            <w:pPr>
              <w:spacing w:line="240" w:lineRule="auto"/>
              <w:rPr>
                <w:rFonts w:ascii="Brandon Grotesque Medium" w:hAnsi="Brandon Grotesque Medium"/>
              </w:rPr>
            </w:pPr>
            <w:r>
              <w:rPr>
                <w:rFonts w:ascii="Brandon Grotesque Medium" w:hAnsi="Brandon Grotesque Medium"/>
              </w:rPr>
              <w:t>During the visit: Picture game</w:t>
            </w:r>
            <w:r w:rsidRPr="00EE31EF">
              <w:rPr>
                <w:rFonts w:ascii="Brandon Grotesque Medium" w:hAnsi="Brandon Grotesque Medium"/>
              </w:rPr>
              <w:t xml:space="preserve"> </w:t>
            </w:r>
            <w:r>
              <w:rPr>
                <w:rFonts w:ascii="Brandon Grotesque Medium" w:hAnsi="Brandon Grotesque Medium"/>
              </w:rPr>
              <w:t>(team building activity)</w:t>
            </w:r>
          </w:p>
          <w:p w14:paraId="632CDC21" w14:textId="77777777" w:rsidR="00531929" w:rsidRDefault="00531929" w:rsidP="00612F47">
            <w:pPr>
              <w:spacing w:line="240" w:lineRule="auto"/>
              <w:rPr>
                <w:rFonts w:ascii="Brandon Grotesque Medium" w:hAnsi="Brandon Grotesque Medium"/>
              </w:rPr>
            </w:pPr>
            <w:r>
              <w:rPr>
                <w:rFonts w:ascii="Brandon Grotesque Medium" w:hAnsi="Brandon Grotesque Medium"/>
              </w:rPr>
              <w:t xml:space="preserve">  Walking / informal chatting / Social activities</w:t>
            </w:r>
          </w:p>
          <w:p w14:paraId="4B05CB3C" w14:textId="77777777" w:rsidR="00531929" w:rsidRPr="00EE31EF" w:rsidRDefault="00531929" w:rsidP="00612F47">
            <w:pPr>
              <w:spacing w:line="240" w:lineRule="auto"/>
              <w:rPr>
                <w:rFonts w:ascii="Brandon Grotesque Medium" w:hAnsi="Brandon Grotesque Medium"/>
              </w:rPr>
            </w:pPr>
            <w:r>
              <w:rPr>
                <w:rFonts w:ascii="Brandon Grotesque Medium" w:hAnsi="Brandon Grotesque Medium"/>
              </w:rPr>
              <w:t>Option *Bishkek City Tour (in case of bad weather conditions)</w:t>
            </w:r>
          </w:p>
        </w:tc>
        <w:tc>
          <w:tcPr>
            <w:tcW w:w="1701" w:type="dxa"/>
            <w:shd w:val="clear" w:color="auto" w:fill="auto"/>
            <w:vAlign w:val="center"/>
          </w:tcPr>
          <w:p w14:paraId="38529031" w14:textId="77777777" w:rsidR="00531929" w:rsidRPr="00EE31EF" w:rsidRDefault="00531929" w:rsidP="00612F47">
            <w:pPr>
              <w:spacing w:line="240" w:lineRule="auto"/>
              <w:rPr>
                <w:rFonts w:ascii="Brandon Grotesque Medium" w:hAnsi="Brandon Grotesque Medium"/>
              </w:rPr>
            </w:pPr>
            <w:r>
              <w:rPr>
                <w:rFonts w:ascii="Brandon Grotesque Medium" w:hAnsi="Brandon Grotesque Medium"/>
              </w:rPr>
              <w:t>Ala-Archa National Park</w:t>
            </w:r>
          </w:p>
        </w:tc>
      </w:tr>
      <w:tr w:rsidR="00531929" w:rsidRPr="00EE31EF" w14:paraId="1BE0A3F5" w14:textId="77777777" w:rsidTr="00612F47">
        <w:tc>
          <w:tcPr>
            <w:tcW w:w="1702" w:type="dxa"/>
            <w:vMerge/>
            <w:tcBorders>
              <w:bottom w:val="single" w:sz="4" w:space="0" w:color="auto"/>
            </w:tcBorders>
            <w:shd w:val="clear" w:color="auto" w:fill="auto"/>
            <w:vAlign w:val="center"/>
          </w:tcPr>
          <w:p w14:paraId="0ED89743" w14:textId="77777777" w:rsidR="00531929" w:rsidRPr="00EE31EF" w:rsidRDefault="00531929" w:rsidP="00612F47">
            <w:pPr>
              <w:spacing w:line="240" w:lineRule="auto"/>
              <w:rPr>
                <w:rFonts w:ascii="Brandon Grotesque Medium" w:hAnsi="Brandon Grotesque Medium"/>
              </w:rPr>
            </w:pPr>
          </w:p>
        </w:tc>
        <w:tc>
          <w:tcPr>
            <w:tcW w:w="6378" w:type="dxa"/>
            <w:tcBorders>
              <w:bottom w:val="single" w:sz="4" w:space="0" w:color="auto"/>
            </w:tcBorders>
            <w:shd w:val="clear" w:color="auto" w:fill="auto"/>
            <w:vAlign w:val="center"/>
          </w:tcPr>
          <w:p w14:paraId="262F9359" w14:textId="77777777" w:rsidR="00531929" w:rsidRPr="00EE31EF" w:rsidRDefault="00531929" w:rsidP="00612F47">
            <w:pPr>
              <w:spacing w:line="240" w:lineRule="auto"/>
              <w:rPr>
                <w:rFonts w:ascii="Brandon Grotesque Medium" w:hAnsi="Brandon Grotesque Medium"/>
              </w:rPr>
            </w:pPr>
            <w:r>
              <w:rPr>
                <w:rFonts w:ascii="Brandon Grotesque Medium" w:hAnsi="Brandon Grotesque Medium"/>
              </w:rPr>
              <w:t xml:space="preserve">19.00-22.00: Welcome dinner </w:t>
            </w:r>
          </w:p>
        </w:tc>
        <w:tc>
          <w:tcPr>
            <w:tcW w:w="1701" w:type="dxa"/>
            <w:tcBorders>
              <w:bottom w:val="single" w:sz="4" w:space="0" w:color="auto"/>
            </w:tcBorders>
            <w:shd w:val="clear" w:color="auto" w:fill="auto"/>
            <w:vAlign w:val="center"/>
          </w:tcPr>
          <w:p w14:paraId="0A34850B" w14:textId="77777777" w:rsidR="00531929" w:rsidRPr="00EE31EF" w:rsidRDefault="00531929" w:rsidP="00612F47">
            <w:pPr>
              <w:spacing w:line="240" w:lineRule="auto"/>
              <w:rPr>
                <w:rFonts w:ascii="Brandon Grotesque Medium" w:hAnsi="Brandon Grotesque Medium"/>
              </w:rPr>
            </w:pPr>
            <w:r>
              <w:rPr>
                <w:rFonts w:ascii="Brandon Grotesque Medium" w:hAnsi="Brandon Grotesque Medium"/>
              </w:rPr>
              <w:t>Bishkek</w:t>
            </w:r>
          </w:p>
        </w:tc>
      </w:tr>
    </w:tbl>
    <w:p w14:paraId="13FEA0E2" w14:textId="77777777" w:rsidR="00531929" w:rsidRDefault="00531929" w:rsidP="00531929">
      <w:pPr>
        <w:spacing w:line="240" w:lineRule="auto"/>
        <w:rPr>
          <w:rFonts w:ascii="Brandon Grotesque Medium" w:hAnsi="Brandon Grotesque Medium"/>
        </w:rPr>
        <w:sectPr w:rsidR="00531929" w:rsidSect="00612F47">
          <w:headerReference w:type="default" r:id="rId23"/>
          <w:footerReference w:type="default" r:id="rId24"/>
          <w:pgSz w:w="11900" w:h="16840"/>
          <w:pgMar w:top="1417" w:right="1417" w:bottom="1417" w:left="1417" w:header="708" w:footer="708" w:gutter="0"/>
          <w:cols w:space="708"/>
          <w:docGrid w:linePitch="360"/>
        </w:sect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6378"/>
        <w:gridCol w:w="1701"/>
      </w:tblGrid>
      <w:tr w:rsidR="00531929" w:rsidRPr="00EE31EF" w14:paraId="1815B0A1" w14:textId="77777777" w:rsidTr="00612F47">
        <w:trPr>
          <w:trHeight w:val="601"/>
        </w:trPr>
        <w:tc>
          <w:tcPr>
            <w:tcW w:w="1702" w:type="dxa"/>
            <w:tcBorders>
              <w:bottom w:val="single" w:sz="4" w:space="0" w:color="auto"/>
            </w:tcBorders>
            <w:shd w:val="clear" w:color="auto" w:fill="2E74B5"/>
            <w:vAlign w:val="center"/>
          </w:tcPr>
          <w:p w14:paraId="2A6EBE64" w14:textId="77777777" w:rsidR="00531929" w:rsidRPr="00EE31EF" w:rsidRDefault="00531929" w:rsidP="00612F47">
            <w:pPr>
              <w:spacing w:line="240" w:lineRule="auto"/>
              <w:rPr>
                <w:rFonts w:ascii="Brandon Grotesque Medium" w:hAnsi="Brandon Grotesque Medium"/>
                <w:color w:val="FFFFFF"/>
                <w:sz w:val="24"/>
              </w:rPr>
            </w:pPr>
            <w:r w:rsidRPr="00EE31EF">
              <w:rPr>
                <w:rFonts w:ascii="Brandon Grotesque Medium" w:hAnsi="Brandon Grotesque Medium"/>
                <w:color w:val="FFFFFF"/>
                <w:sz w:val="24"/>
              </w:rPr>
              <w:lastRenderedPageBreak/>
              <w:br w:type="page"/>
              <w:t>Day</w:t>
            </w:r>
          </w:p>
        </w:tc>
        <w:tc>
          <w:tcPr>
            <w:tcW w:w="6378" w:type="dxa"/>
            <w:tcBorders>
              <w:bottom w:val="single" w:sz="4" w:space="0" w:color="auto"/>
            </w:tcBorders>
            <w:shd w:val="clear" w:color="auto" w:fill="2E74B5"/>
            <w:vAlign w:val="center"/>
          </w:tcPr>
          <w:p w14:paraId="758AD652" w14:textId="77777777" w:rsidR="00531929" w:rsidRPr="00EE31EF" w:rsidRDefault="00531929" w:rsidP="00612F47">
            <w:pPr>
              <w:spacing w:line="240" w:lineRule="auto"/>
              <w:rPr>
                <w:rFonts w:ascii="Brandon Grotesque Medium" w:hAnsi="Brandon Grotesque Medium"/>
                <w:color w:val="FFFFFF"/>
                <w:sz w:val="24"/>
              </w:rPr>
            </w:pPr>
            <w:r w:rsidRPr="00EE31EF">
              <w:rPr>
                <w:rFonts w:ascii="Brandon Grotesque Medium" w:hAnsi="Brandon Grotesque Medium"/>
                <w:color w:val="FFFFFF"/>
                <w:sz w:val="24"/>
              </w:rPr>
              <w:t>Time</w:t>
            </w:r>
          </w:p>
          <w:p w14:paraId="6A4CF961" w14:textId="77777777" w:rsidR="00531929" w:rsidRPr="00EE31EF" w:rsidRDefault="00531929" w:rsidP="00612F47">
            <w:pPr>
              <w:spacing w:line="240" w:lineRule="auto"/>
              <w:rPr>
                <w:rFonts w:ascii="Brandon Grotesque Medium" w:hAnsi="Brandon Grotesque Medium"/>
                <w:color w:val="FFFFFF"/>
                <w:sz w:val="24"/>
              </w:rPr>
            </w:pPr>
            <w:r w:rsidRPr="00EE31EF">
              <w:rPr>
                <w:rFonts w:ascii="Brandon Grotesque Medium" w:hAnsi="Brandon Grotesque Medium"/>
                <w:color w:val="FFFFFF"/>
                <w:sz w:val="24"/>
              </w:rPr>
              <w:t>Activity</w:t>
            </w:r>
          </w:p>
        </w:tc>
        <w:tc>
          <w:tcPr>
            <w:tcW w:w="1701" w:type="dxa"/>
            <w:tcBorders>
              <w:bottom w:val="single" w:sz="4" w:space="0" w:color="auto"/>
            </w:tcBorders>
            <w:shd w:val="clear" w:color="auto" w:fill="2E74B5"/>
            <w:vAlign w:val="center"/>
          </w:tcPr>
          <w:p w14:paraId="2607E62A" w14:textId="77777777" w:rsidR="00531929" w:rsidRPr="00EE31EF" w:rsidRDefault="00531929" w:rsidP="00612F47">
            <w:pPr>
              <w:spacing w:line="240" w:lineRule="auto"/>
              <w:rPr>
                <w:rFonts w:ascii="Brandon Grotesque Medium" w:hAnsi="Brandon Grotesque Medium"/>
                <w:color w:val="FFFFFF"/>
                <w:sz w:val="24"/>
              </w:rPr>
            </w:pPr>
            <w:r w:rsidRPr="00EE31EF">
              <w:rPr>
                <w:rFonts w:ascii="Brandon Grotesque Medium" w:hAnsi="Brandon Grotesque Medium"/>
                <w:color w:val="FFFFFF"/>
                <w:sz w:val="24"/>
              </w:rPr>
              <w:t>Location</w:t>
            </w:r>
          </w:p>
        </w:tc>
      </w:tr>
      <w:tr w:rsidR="00531929" w:rsidRPr="00EE31EF" w14:paraId="0564D969" w14:textId="77777777" w:rsidTr="00612F47">
        <w:tc>
          <w:tcPr>
            <w:tcW w:w="1702" w:type="dxa"/>
            <w:vMerge w:val="restart"/>
            <w:shd w:val="clear" w:color="auto" w:fill="DEEAF6"/>
            <w:vAlign w:val="center"/>
          </w:tcPr>
          <w:p w14:paraId="1325BC06" w14:textId="77777777" w:rsidR="00531929" w:rsidRPr="00EE31EF" w:rsidRDefault="00531929" w:rsidP="00612F47">
            <w:pPr>
              <w:spacing w:line="240" w:lineRule="auto"/>
              <w:rPr>
                <w:rFonts w:ascii="Brandon Grotesque Medium" w:hAnsi="Brandon Grotesque Medium"/>
              </w:rPr>
            </w:pPr>
            <w:r w:rsidRPr="00EE31EF">
              <w:rPr>
                <w:rFonts w:ascii="Brandon Grotesque Medium" w:hAnsi="Brandon Grotesque Medium"/>
              </w:rPr>
              <w:t xml:space="preserve">Tue. </w:t>
            </w:r>
            <w:r>
              <w:rPr>
                <w:rFonts w:ascii="Brandon Grotesque Medium" w:hAnsi="Brandon Grotesque Medium"/>
              </w:rPr>
              <w:t>16 October</w:t>
            </w:r>
          </w:p>
        </w:tc>
        <w:tc>
          <w:tcPr>
            <w:tcW w:w="6378" w:type="dxa"/>
            <w:shd w:val="clear" w:color="auto" w:fill="DEEAF6"/>
            <w:vAlign w:val="center"/>
          </w:tcPr>
          <w:p w14:paraId="29AAFA1D" w14:textId="77777777" w:rsidR="00531929" w:rsidRPr="00430E62" w:rsidRDefault="00531929" w:rsidP="00612F47">
            <w:pPr>
              <w:spacing w:line="240" w:lineRule="auto"/>
              <w:rPr>
                <w:rFonts w:ascii="Brandon Grotesque Medium" w:hAnsi="Brandon Grotesque Medium"/>
                <w:b/>
                <w:u w:val="single"/>
              </w:rPr>
            </w:pPr>
            <w:r w:rsidRPr="00430E62">
              <w:rPr>
                <w:rFonts w:ascii="Brandon Grotesque Medium" w:hAnsi="Brandon Grotesque Medium"/>
                <w:b/>
                <w:u w:val="single"/>
              </w:rPr>
              <w:t>Field trip to relevant water sites</w:t>
            </w:r>
          </w:p>
          <w:p w14:paraId="1F49EC66" w14:textId="77777777" w:rsidR="00531929" w:rsidRDefault="00531929" w:rsidP="00612F47">
            <w:pPr>
              <w:spacing w:line="240" w:lineRule="auto"/>
              <w:rPr>
                <w:rFonts w:ascii="Brandon Grotesque Medium" w:hAnsi="Brandon Grotesque Medium"/>
              </w:rPr>
            </w:pPr>
            <w:r>
              <w:rPr>
                <w:rFonts w:ascii="Brandon Grotesque Medium" w:hAnsi="Brandon Grotesque Medium"/>
              </w:rPr>
              <w:t>07.00: start in bus</w:t>
            </w:r>
          </w:p>
          <w:p w14:paraId="71FED1EE" w14:textId="77777777" w:rsidR="00531929" w:rsidRDefault="00531929" w:rsidP="00612F47">
            <w:pPr>
              <w:spacing w:line="240" w:lineRule="auto"/>
              <w:rPr>
                <w:rFonts w:ascii="Brandon Grotesque Medium" w:hAnsi="Brandon Grotesque Medium"/>
              </w:rPr>
            </w:pPr>
            <w:r>
              <w:rPr>
                <w:rFonts w:ascii="Brandon Grotesque Medium" w:hAnsi="Brandon Grotesque Medium"/>
              </w:rPr>
              <w:t>09.00-10.00: Chumysh Dam and Atbashy Canal outlet</w:t>
            </w:r>
          </w:p>
          <w:p w14:paraId="57C87F3C" w14:textId="77777777" w:rsidR="00531929" w:rsidRDefault="00531929" w:rsidP="00612F47">
            <w:pPr>
              <w:spacing w:line="240" w:lineRule="auto"/>
              <w:rPr>
                <w:rFonts w:ascii="Brandon Grotesque Medium" w:hAnsi="Brandon Grotesque Medium"/>
              </w:rPr>
            </w:pPr>
            <w:r>
              <w:rPr>
                <w:rFonts w:ascii="Brandon Grotesque Medium" w:hAnsi="Brandon Grotesque Medium"/>
              </w:rPr>
              <w:t xml:space="preserve"> (Formation, transboundary allocation)</w:t>
            </w:r>
          </w:p>
          <w:p w14:paraId="41C610AA" w14:textId="77777777" w:rsidR="00531929" w:rsidRPr="006031E8" w:rsidRDefault="00531929" w:rsidP="00612F47">
            <w:pPr>
              <w:spacing w:line="240" w:lineRule="auto"/>
              <w:rPr>
                <w:rFonts w:ascii="Brandon Grotesque Medium" w:hAnsi="Brandon Grotesque Medium"/>
                <w:color w:val="A6A6A6"/>
              </w:rPr>
            </w:pPr>
            <w:r w:rsidRPr="006031E8">
              <w:rPr>
                <w:rFonts w:ascii="Brandon Grotesque Medium" w:hAnsi="Brandon Grotesque Medium"/>
                <w:color w:val="A6A6A6"/>
              </w:rPr>
              <w:t>Presentation, site visit and interviewing staff</w:t>
            </w:r>
          </w:p>
          <w:p w14:paraId="667A2ADD" w14:textId="77777777" w:rsidR="00531929" w:rsidRDefault="00531929" w:rsidP="00612F47">
            <w:pPr>
              <w:spacing w:line="240" w:lineRule="auto"/>
              <w:rPr>
                <w:rFonts w:ascii="Brandon Grotesque Medium" w:hAnsi="Brandon Grotesque Medium"/>
              </w:rPr>
            </w:pPr>
          </w:p>
          <w:p w14:paraId="77CB49B5" w14:textId="77777777" w:rsidR="00531929" w:rsidRPr="00EE31EF" w:rsidRDefault="00531929" w:rsidP="00612F47">
            <w:pPr>
              <w:spacing w:line="240" w:lineRule="auto"/>
              <w:rPr>
                <w:rFonts w:ascii="Brandon Grotesque Medium" w:hAnsi="Brandon Grotesque Medium"/>
              </w:rPr>
            </w:pPr>
            <w:r>
              <w:rPr>
                <w:rFonts w:ascii="Brandon Grotesque Medium" w:hAnsi="Brandon Grotesque Medium"/>
              </w:rPr>
              <w:t>10.40: West Big Chu Canal Water Intake Facility</w:t>
            </w:r>
          </w:p>
        </w:tc>
        <w:tc>
          <w:tcPr>
            <w:tcW w:w="1701" w:type="dxa"/>
            <w:vMerge w:val="restart"/>
            <w:shd w:val="clear" w:color="auto" w:fill="DEEAF6"/>
            <w:vAlign w:val="center"/>
          </w:tcPr>
          <w:p w14:paraId="4CD79466" w14:textId="77777777" w:rsidR="00531929" w:rsidRPr="00EE31EF" w:rsidRDefault="00531929" w:rsidP="00612F47">
            <w:pPr>
              <w:spacing w:line="240" w:lineRule="auto"/>
              <w:rPr>
                <w:rFonts w:ascii="Brandon Grotesque Medium" w:hAnsi="Brandon Grotesque Medium"/>
              </w:rPr>
            </w:pPr>
            <w:r>
              <w:rPr>
                <w:rFonts w:ascii="Brandon Grotesque Medium" w:hAnsi="Brandon Grotesque Medium"/>
              </w:rPr>
              <w:t>Bishkek and surroundings</w:t>
            </w:r>
          </w:p>
        </w:tc>
      </w:tr>
      <w:tr w:rsidR="00531929" w:rsidRPr="00EE31EF" w14:paraId="5D750B90" w14:textId="77777777" w:rsidTr="00612F47">
        <w:tc>
          <w:tcPr>
            <w:tcW w:w="1702" w:type="dxa"/>
            <w:vMerge/>
            <w:shd w:val="clear" w:color="auto" w:fill="DEEAF6"/>
            <w:vAlign w:val="center"/>
          </w:tcPr>
          <w:p w14:paraId="08F54825" w14:textId="77777777" w:rsidR="00531929" w:rsidRPr="00EE31EF" w:rsidRDefault="00531929" w:rsidP="00612F47">
            <w:pPr>
              <w:spacing w:line="240" w:lineRule="auto"/>
              <w:rPr>
                <w:rFonts w:ascii="Brandon Grotesque Medium" w:hAnsi="Brandon Grotesque Medium"/>
              </w:rPr>
            </w:pPr>
          </w:p>
        </w:tc>
        <w:tc>
          <w:tcPr>
            <w:tcW w:w="6378" w:type="dxa"/>
            <w:shd w:val="clear" w:color="auto" w:fill="DEEAF6"/>
            <w:vAlign w:val="center"/>
          </w:tcPr>
          <w:p w14:paraId="44DD735B" w14:textId="77777777" w:rsidR="00531929" w:rsidRDefault="00531929" w:rsidP="00612F47">
            <w:pPr>
              <w:spacing w:line="240" w:lineRule="auto"/>
              <w:rPr>
                <w:rFonts w:ascii="Brandon Grotesque Medium" w:hAnsi="Brandon Grotesque Medium"/>
              </w:rPr>
            </w:pPr>
            <w:r>
              <w:rPr>
                <w:rFonts w:ascii="Brandon Grotesque Medium" w:hAnsi="Brandon Grotesque Medium"/>
              </w:rPr>
              <w:t xml:space="preserve">12.30: Lunch (on the way) </w:t>
            </w:r>
          </w:p>
          <w:p w14:paraId="7E9F4192" w14:textId="77777777" w:rsidR="00531929" w:rsidRDefault="00531929" w:rsidP="00612F47">
            <w:pPr>
              <w:spacing w:line="240" w:lineRule="auto"/>
              <w:rPr>
                <w:rFonts w:ascii="Brandon Grotesque Medium" w:hAnsi="Brandon Grotesque Medium"/>
              </w:rPr>
            </w:pPr>
          </w:p>
          <w:p w14:paraId="3EA3843C" w14:textId="77777777" w:rsidR="00531929" w:rsidRDefault="00531929" w:rsidP="00612F47">
            <w:pPr>
              <w:spacing w:line="240" w:lineRule="auto"/>
              <w:rPr>
                <w:rFonts w:ascii="Brandon Grotesque Medium" w:hAnsi="Brandon Grotesque Medium"/>
              </w:rPr>
            </w:pPr>
            <w:r>
              <w:rPr>
                <w:rFonts w:ascii="Brandon Grotesque Medium" w:hAnsi="Brandon Grotesque Medium"/>
              </w:rPr>
              <w:t>13.30: Ala-Archa reservoir (Water allocation)</w:t>
            </w:r>
          </w:p>
          <w:p w14:paraId="2214D7ED" w14:textId="77777777" w:rsidR="00531929" w:rsidRDefault="00531929" w:rsidP="00612F47">
            <w:pPr>
              <w:spacing w:line="240" w:lineRule="auto"/>
              <w:rPr>
                <w:rFonts w:ascii="Brandon Grotesque Medium" w:hAnsi="Brandon Grotesque Medium"/>
              </w:rPr>
            </w:pPr>
            <w:r>
              <w:rPr>
                <w:rFonts w:ascii="Brandon Grotesque Medium" w:hAnsi="Brandon Grotesque Medium"/>
              </w:rPr>
              <w:t>16.30: Sovchozny Canal and WUA Ak-Bulak-Suu</w:t>
            </w:r>
          </w:p>
          <w:p w14:paraId="14AC68AE" w14:textId="77777777" w:rsidR="00531929" w:rsidRPr="006031E8" w:rsidRDefault="00531929" w:rsidP="00612F47">
            <w:pPr>
              <w:spacing w:line="240" w:lineRule="auto"/>
              <w:rPr>
                <w:rFonts w:ascii="Brandon Grotesque Medium" w:hAnsi="Brandon Grotesque Medium"/>
                <w:color w:val="A6A6A6"/>
              </w:rPr>
            </w:pPr>
            <w:r w:rsidRPr="006031E8">
              <w:rPr>
                <w:rFonts w:ascii="Brandon Grotesque Medium" w:hAnsi="Brandon Grotesque Medium"/>
                <w:color w:val="A6A6A6"/>
              </w:rPr>
              <w:t>Site visits, interviews with staff and farmers</w:t>
            </w:r>
          </w:p>
          <w:p w14:paraId="35389CED" w14:textId="77777777" w:rsidR="00531929" w:rsidRDefault="00531929" w:rsidP="00612F47">
            <w:pPr>
              <w:spacing w:line="240" w:lineRule="auto"/>
              <w:rPr>
                <w:rFonts w:ascii="Brandon Grotesque Medium" w:hAnsi="Brandon Grotesque Medium"/>
              </w:rPr>
            </w:pPr>
          </w:p>
          <w:p w14:paraId="57E8EF09" w14:textId="77777777" w:rsidR="00531929" w:rsidRPr="00EE31EF" w:rsidRDefault="00531929" w:rsidP="00612F47">
            <w:pPr>
              <w:spacing w:line="240" w:lineRule="auto"/>
              <w:rPr>
                <w:rFonts w:ascii="Brandon Grotesque Medium" w:hAnsi="Brandon Grotesque Medium"/>
              </w:rPr>
            </w:pPr>
            <w:r>
              <w:rPr>
                <w:rFonts w:ascii="Brandon Grotesque Medium" w:hAnsi="Brandon Grotesque Medium"/>
              </w:rPr>
              <w:t>17.00: bus to Bishkek</w:t>
            </w:r>
          </w:p>
        </w:tc>
        <w:tc>
          <w:tcPr>
            <w:tcW w:w="1701" w:type="dxa"/>
            <w:vMerge/>
            <w:shd w:val="clear" w:color="auto" w:fill="DEEAF6"/>
            <w:vAlign w:val="center"/>
          </w:tcPr>
          <w:p w14:paraId="1E271C4A" w14:textId="77777777" w:rsidR="00531929" w:rsidRPr="00EE31EF" w:rsidRDefault="00531929" w:rsidP="00612F47">
            <w:pPr>
              <w:spacing w:line="240" w:lineRule="auto"/>
              <w:rPr>
                <w:rFonts w:ascii="Brandon Grotesque Medium" w:hAnsi="Brandon Grotesque Medium"/>
              </w:rPr>
            </w:pPr>
          </w:p>
        </w:tc>
      </w:tr>
      <w:tr w:rsidR="00531929" w:rsidRPr="00EE31EF" w14:paraId="693E893B" w14:textId="77777777" w:rsidTr="00612F47">
        <w:tc>
          <w:tcPr>
            <w:tcW w:w="1702" w:type="dxa"/>
            <w:vMerge/>
            <w:shd w:val="clear" w:color="auto" w:fill="DEEAF6"/>
            <w:vAlign w:val="center"/>
          </w:tcPr>
          <w:p w14:paraId="6E49747E" w14:textId="77777777" w:rsidR="00531929" w:rsidRPr="00EE31EF" w:rsidRDefault="00531929" w:rsidP="00612F47">
            <w:pPr>
              <w:spacing w:line="240" w:lineRule="auto"/>
              <w:rPr>
                <w:rFonts w:ascii="Brandon Grotesque Medium" w:hAnsi="Brandon Grotesque Medium"/>
              </w:rPr>
            </w:pPr>
          </w:p>
        </w:tc>
        <w:tc>
          <w:tcPr>
            <w:tcW w:w="6378" w:type="dxa"/>
            <w:shd w:val="clear" w:color="auto" w:fill="DEEAF6"/>
            <w:vAlign w:val="center"/>
          </w:tcPr>
          <w:p w14:paraId="1306F62B" w14:textId="77777777" w:rsidR="00531929" w:rsidRPr="00EE31EF" w:rsidRDefault="00531929" w:rsidP="00612F47">
            <w:pPr>
              <w:spacing w:line="240" w:lineRule="auto"/>
              <w:rPr>
                <w:rFonts w:ascii="Brandon Grotesque Medium" w:hAnsi="Brandon Grotesque Medium"/>
              </w:rPr>
            </w:pPr>
            <w:r w:rsidRPr="00EE31EF">
              <w:rPr>
                <w:rFonts w:ascii="Brandon Grotesque Medium" w:hAnsi="Brandon Grotesque Medium"/>
              </w:rPr>
              <w:t>Free time</w:t>
            </w:r>
          </w:p>
        </w:tc>
        <w:tc>
          <w:tcPr>
            <w:tcW w:w="1701" w:type="dxa"/>
            <w:vMerge/>
            <w:shd w:val="clear" w:color="auto" w:fill="DEEAF6"/>
            <w:vAlign w:val="center"/>
          </w:tcPr>
          <w:p w14:paraId="0D1E94C9" w14:textId="77777777" w:rsidR="00531929" w:rsidRPr="00EE31EF" w:rsidRDefault="00531929" w:rsidP="00612F47">
            <w:pPr>
              <w:spacing w:line="240" w:lineRule="auto"/>
              <w:rPr>
                <w:rFonts w:ascii="Brandon Grotesque Medium" w:hAnsi="Brandon Grotesque Medium"/>
              </w:rPr>
            </w:pPr>
          </w:p>
        </w:tc>
      </w:tr>
    </w:tbl>
    <w:p w14:paraId="1F238EB4" w14:textId="77777777" w:rsidR="00531929" w:rsidRDefault="00531929" w:rsidP="00531929">
      <w:pPr>
        <w:spacing w:line="240" w:lineRule="auto"/>
        <w:rPr>
          <w:rFonts w:ascii="Brandon Grotesque Medium" w:hAnsi="Brandon Grotesque Medium"/>
        </w:rPr>
        <w:sectPr w:rsidR="00531929" w:rsidSect="00612F47">
          <w:pgSz w:w="11900" w:h="16840"/>
          <w:pgMar w:top="1417" w:right="1417" w:bottom="1417" w:left="1417" w:header="708" w:footer="708" w:gutter="0"/>
          <w:cols w:space="708"/>
          <w:docGrid w:linePitch="360"/>
        </w:sect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6378"/>
        <w:gridCol w:w="1701"/>
      </w:tblGrid>
      <w:tr w:rsidR="00531929" w:rsidRPr="00EE31EF" w14:paraId="3D704A24" w14:textId="77777777" w:rsidTr="00612F47">
        <w:trPr>
          <w:trHeight w:val="601"/>
        </w:trPr>
        <w:tc>
          <w:tcPr>
            <w:tcW w:w="1702" w:type="dxa"/>
            <w:tcBorders>
              <w:bottom w:val="single" w:sz="4" w:space="0" w:color="auto"/>
            </w:tcBorders>
            <w:shd w:val="clear" w:color="auto" w:fill="2E74B5"/>
            <w:vAlign w:val="center"/>
          </w:tcPr>
          <w:p w14:paraId="322642F1" w14:textId="77777777" w:rsidR="00531929" w:rsidRPr="00EE31EF" w:rsidRDefault="00531929" w:rsidP="00612F47">
            <w:pPr>
              <w:spacing w:line="240" w:lineRule="auto"/>
              <w:rPr>
                <w:rFonts w:ascii="Brandon Grotesque Medium" w:hAnsi="Brandon Grotesque Medium"/>
                <w:color w:val="FFFFFF"/>
                <w:sz w:val="24"/>
              </w:rPr>
            </w:pPr>
            <w:r w:rsidRPr="00EE31EF">
              <w:rPr>
                <w:rFonts w:ascii="Brandon Grotesque Medium" w:hAnsi="Brandon Grotesque Medium"/>
                <w:color w:val="FFFFFF"/>
                <w:sz w:val="24"/>
              </w:rPr>
              <w:lastRenderedPageBreak/>
              <w:br w:type="page"/>
              <w:t>Day</w:t>
            </w:r>
          </w:p>
        </w:tc>
        <w:tc>
          <w:tcPr>
            <w:tcW w:w="6378" w:type="dxa"/>
            <w:tcBorders>
              <w:bottom w:val="single" w:sz="4" w:space="0" w:color="auto"/>
            </w:tcBorders>
            <w:shd w:val="clear" w:color="auto" w:fill="2E74B5"/>
            <w:vAlign w:val="center"/>
          </w:tcPr>
          <w:p w14:paraId="00E2F032" w14:textId="77777777" w:rsidR="00531929" w:rsidRPr="00EE31EF" w:rsidRDefault="00531929" w:rsidP="00612F47">
            <w:pPr>
              <w:spacing w:line="240" w:lineRule="auto"/>
              <w:rPr>
                <w:rFonts w:ascii="Brandon Grotesque Medium" w:hAnsi="Brandon Grotesque Medium"/>
                <w:color w:val="FFFFFF"/>
                <w:sz w:val="24"/>
              </w:rPr>
            </w:pPr>
            <w:r w:rsidRPr="00EE31EF">
              <w:rPr>
                <w:rFonts w:ascii="Brandon Grotesque Medium" w:hAnsi="Brandon Grotesque Medium"/>
                <w:color w:val="FFFFFF"/>
                <w:sz w:val="24"/>
              </w:rPr>
              <w:t>Activity</w:t>
            </w:r>
          </w:p>
        </w:tc>
        <w:tc>
          <w:tcPr>
            <w:tcW w:w="1701" w:type="dxa"/>
            <w:tcBorders>
              <w:bottom w:val="single" w:sz="4" w:space="0" w:color="auto"/>
            </w:tcBorders>
            <w:shd w:val="clear" w:color="auto" w:fill="2E74B5"/>
            <w:vAlign w:val="center"/>
          </w:tcPr>
          <w:p w14:paraId="1D255D12" w14:textId="77777777" w:rsidR="00531929" w:rsidRPr="00EE31EF" w:rsidRDefault="00531929" w:rsidP="00612F47">
            <w:pPr>
              <w:spacing w:line="240" w:lineRule="auto"/>
              <w:rPr>
                <w:rFonts w:ascii="Brandon Grotesque Medium" w:hAnsi="Brandon Grotesque Medium"/>
                <w:color w:val="FFFFFF"/>
                <w:sz w:val="24"/>
              </w:rPr>
            </w:pPr>
            <w:r w:rsidRPr="00EE31EF">
              <w:rPr>
                <w:rFonts w:ascii="Brandon Grotesque Medium" w:hAnsi="Brandon Grotesque Medium"/>
                <w:color w:val="FFFFFF"/>
                <w:sz w:val="24"/>
              </w:rPr>
              <w:t>Location</w:t>
            </w:r>
          </w:p>
        </w:tc>
      </w:tr>
      <w:tr w:rsidR="00531929" w:rsidRPr="00EE31EF" w14:paraId="0C014FBF" w14:textId="77777777" w:rsidTr="00612F47">
        <w:tc>
          <w:tcPr>
            <w:tcW w:w="1702" w:type="dxa"/>
            <w:vMerge w:val="restart"/>
            <w:tcBorders>
              <w:top w:val="single" w:sz="4" w:space="0" w:color="auto"/>
              <w:left w:val="single" w:sz="4" w:space="0" w:color="auto"/>
              <w:right w:val="single" w:sz="4" w:space="0" w:color="auto"/>
            </w:tcBorders>
            <w:shd w:val="clear" w:color="auto" w:fill="FFFFFF"/>
            <w:vAlign w:val="center"/>
          </w:tcPr>
          <w:p w14:paraId="17D91AD0" w14:textId="77777777" w:rsidR="00531929" w:rsidRPr="00EE31EF" w:rsidRDefault="00531929" w:rsidP="00612F47">
            <w:pPr>
              <w:spacing w:line="240" w:lineRule="auto"/>
              <w:rPr>
                <w:rFonts w:ascii="Brandon Grotesque Medium" w:hAnsi="Brandon Grotesque Medium"/>
              </w:rPr>
            </w:pPr>
            <w:r w:rsidRPr="00EE31EF">
              <w:rPr>
                <w:rFonts w:ascii="Brandon Grotesque Medium" w:hAnsi="Brandon Grotesque Medium"/>
              </w:rPr>
              <w:t xml:space="preserve">Wed. </w:t>
            </w:r>
            <w:r>
              <w:rPr>
                <w:rFonts w:ascii="Brandon Grotesque Medium" w:hAnsi="Brandon Grotesque Medium"/>
              </w:rPr>
              <w:t>17 October</w:t>
            </w:r>
          </w:p>
        </w:tc>
        <w:tc>
          <w:tcPr>
            <w:tcW w:w="6378" w:type="dxa"/>
            <w:tcBorders>
              <w:top w:val="single" w:sz="4" w:space="0" w:color="auto"/>
              <w:left w:val="single" w:sz="4" w:space="0" w:color="auto"/>
              <w:bottom w:val="single" w:sz="4" w:space="0" w:color="auto"/>
              <w:right w:val="single" w:sz="4" w:space="0" w:color="auto"/>
            </w:tcBorders>
            <w:shd w:val="clear" w:color="auto" w:fill="FFFFFF"/>
            <w:vAlign w:val="center"/>
          </w:tcPr>
          <w:p w14:paraId="7EE6638B" w14:textId="77777777" w:rsidR="00531929" w:rsidRPr="00430E62" w:rsidRDefault="00531929" w:rsidP="00612F47">
            <w:pPr>
              <w:spacing w:line="240" w:lineRule="auto"/>
              <w:rPr>
                <w:rFonts w:ascii="Brandon Grotesque Medium" w:hAnsi="Brandon Grotesque Medium"/>
                <w:b/>
                <w:u w:val="single"/>
              </w:rPr>
            </w:pPr>
            <w:r>
              <w:rPr>
                <w:rFonts w:ascii="Brandon Grotesque Medium" w:hAnsi="Brandon Grotesque Medium"/>
                <w:b/>
                <w:u w:val="single"/>
              </w:rPr>
              <w:t>Team Announcements</w:t>
            </w:r>
          </w:p>
          <w:p w14:paraId="6785BE5C" w14:textId="77777777" w:rsidR="00531929" w:rsidRDefault="00531929" w:rsidP="00612F47">
            <w:pPr>
              <w:spacing w:line="240" w:lineRule="auto"/>
              <w:rPr>
                <w:rFonts w:ascii="Brandon Grotesque Medium" w:hAnsi="Brandon Grotesque Medium"/>
              </w:rPr>
            </w:pPr>
            <w:r>
              <w:rPr>
                <w:rFonts w:ascii="Brandon Grotesque Medium" w:hAnsi="Brandon Grotesque Medium"/>
              </w:rPr>
              <w:t>09.00-10.00 announcing the teams</w:t>
            </w:r>
          </w:p>
          <w:p w14:paraId="10E4BACC" w14:textId="77777777" w:rsidR="00531929" w:rsidRDefault="00531929" w:rsidP="00612F47">
            <w:pPr>
              <w:spacing w:line="240" w:lineRule="auto"/>
              <w:rPr>
                <w:rFonts w:ascii="Brandon Grotesque Medium" w:hAnsi="Brandon Grotesque Medium"/>
              </w:rPr>
            </w:pPr>
            <w:r>
              <w:rPr>
                <w:rFonts w:ascii="Brandon Grotesque Medium" w:hAnsi="Brandon Grotesque Medium"/>
              </w:rPr>
              <w:t>10.00 -12.00: Preparation of BrainHurricane in afternoon</w:t>
            </w:r>
          </w:p>
          <w:p w14:paraId="31DEE2C0" w14:textId="77777777" w:rsidR="00531929" w:rsidRDefault="00531929" w:rsidP="00612F47">
            <w:pPr>
              <w:spacing w:line="240" w:lineRule="auto"/>
              <w:rPr>
                <w:rFonts w:ascii="Brandon Grotesque Medium" w:hAnsi="Brandon Grotesque Medium"/>
              </w:rPr>
            </w:pPr>
            <w:r w:rsidRPr="00EE31EF">
              <w:rPr>
                <w:rFonts w:ascii="Brandon Grotesque Medium" w:hAnsi="Brandon Grotesque Medium"/>
              </w:rPr>
              <w:t xml:space="preserve">First brainstorm session (in teams) </w:t>
            </w:r>
          </w:p>
          <w:p w14:paraId="4EADB3E5" w14:textId="77777777" w:rsidR="00531929" w:rsidRPr="00EE31EF" w:rsidRDefault="00531929" w:rsidP="00612F47">
            <w:pPr>
              <w:spacing w:line="240" w:lineRule="auto"/>
              <w:rPr>
                <w:rFonts w:ascii="Brandon Grotesque Medium" w:hAnsi="Brandon Grotesque Medium"/>
              </w:rPr>
            </w:pPr>
            <w:r>
              <w:rPr>
                <w:rFonts w:ascii="Brandon Grotesque Medium" w:hAnsi="Brandon Grotesque Medium"/>
              </w:rPr>
              <w:t xml:space="preserve">Lunch </w:t>
            </w:r>
          </w:p>
        </w:tc>
        <w:tc>
          <w:tcPr>
            <w:tcW w:w="1701" w:type="dxa"/>
            <w:vMerge w:val="restart"/>
            <w:tcBorders>
              <w:top w:val="single" w:sz="4" w:space="0" w:color="auto"/>
              <w:left w:val="single" w:sz="4" w:space="0" w:color="auto"/>
              <w:right w:val="single" w:sz="4" w:space="0" w:color="auto"/>
            </w:tcBorders>
            <w:shd w:val="clear" w:color="auto" w:fill="FFFFFF"/>
            <w:vAlign w:val="center"/>
          </w:tcPr>
          <w:p w14:paraId="78DB315A" w14:textId="77777777" w:rsidR="00531929" w:rsidRDefault="00531929" w:rsidP="00612F47">
            <w:pPr>
              <w:spacing w:line="240" w:lineRule="auto"/>
            </w:pPr>
            <w:r>
              <w:rPr>
                <w:rFonts w:ascii="Brandon Grotesque Medium" w:hAnsi="Brandon Grotesque Medium"/>
              </w:rPr>
              <w:t>Kyrgyz National Agrarian University</w:t>
            </w:r>
          </w:p>
        </w:tc>
      </w:tr>
      <w:tr w:rsidR="00531929" w:rsidRPr="00EE31EF" w14:paraId="0931EF41" w14:textId="77777777" w:rsidTr="00612F47">
        <w:tc>
          <w:tcPr>
            <w:tcW w:w="1702" w:type="dxa"/>
            <w:vMerge/>
            <w:tcBorders>
              <w:left w:val="single" w:sz="4" w:space="0" w:color="auto"/>
              <w:right w:val="single" w:sz="4" w:space="0" w:color="auto"/>
            </w:tcBorders>
            <w:shd w:val="clear" w:color="auto" w:fill="FFFFFF"/>
            <w:vAlign w:val="center"/>
          </w:tcPr>
          <w:p w14:paraId="295D0437" w14:textId="77777777" w:rsidR="00531929" w:rsidRPr="00EE31EF" w:rsidRDefault="00531929" w:rsidP="00612F47">
            <w:pPr>
              <w:spacing w:line="240" w:lineRule="auto"/>
              <w:rPr>
                <w:rFonts w:ascii="Brandon Grotesque Medium" w:hAnsi="Brandon Grotesque Medium"/>
              </w:rPr>
            </w:pPr>
          </w:p>
        </w:tc>
        <w:tc>
          <w:tcPr>
            <w:tcW w:w="6378" w:type="dxa"/>
            <w:tcBorders>
              <w:top w:val="single" w:sz="4" w:space="0" w:color="auto"/>
              <w:left w:val="single" w:sz="4" w:space="0" w:color="auto"/>
              <w:bottom w:val="single" w:sz="4" w:space="0" w:color="auto"/>
              <w:right w:val="single" w:sz="4" w:space="0" w:color="auto"/>
            </w:tcBorders>
            <w:shd w:val="clear" w:color="auto" w:fill="FFFFFF"/>
            <w:vAlign w:val="center"/>
          </w:tcPr>
          <w:p w14:paraId="707783CD" w14:textId="77777777" w:rsidR="00531929" w:rsidRPr="00430E62" w:rsidRDefault="00531929" w:rsidP="00612F47">
            <w:pPr>
              <w:spacing w:line="240" w:lineRule="auto"/>
              <w:rPr>
                <w:rFonts w:ascii="Brandon Grotesque Medium" w:hAnsi="Brandon Grotesque Medium"/>
                <w:b/>
                <w:u w:val="single"/>
              </w:rPr>
            </w:pPr>
            <w:r w:rsidRPr="00430E62">
              <w:rPr>
                <w:rFonts w:ascii="Brandon Grotesque Medium" w:hAnsi="Brandon Grotesque Medium"/>
                <w:b/>
                <w:u w:val="single"/>
              </w:rPr>
              <w:t>BrainHurricane</w:t>
            </w:r>
          </w:p>
          <w:p w14:paraId="340836CD" w14:textId="77777777" w:rsidR="00531929" w:rsidRPr="00EE31EF" w:rsidRDefault="00531929" w:rsidP="00612F47">
            <w:pPr>
              <w:spacing w:line="240" w:lineRule="auto"/>
              <w:ind w:left="340" w:hanging="340"/>
              <w:rPr>
                <w:rFonts w:ascii="Brandon Grotesque Medium" w:hAnsi="Brandon Grotesque Medium"/>
              </w:rPr>
            </w:pPr>
            <w:r>
              <w:rPr>
                <w:rFonts w:ascii="Brandon Grotesque Medium" w:hAnsi="Brandon Grotesque Medium"/>
              </w:rPr>
              <w:t>13.00</w:t>
            </w:r>
            <w:r w:rsidRPr="00EE31EF">
              <w:rPr>
                <w:rFonts w:ascii="Brandon Grotesque Medium" w:hAnsi="Brandon Grotesque Medium"/>
              </w:rPr>
              <w:t xml:space="preserve"> Arrival </w:t>
            </w:r>
            <w:r>
              <w:rPr>
                <w:rFonts w:ascii="Brandon Grotesque Medium" w:hAnsi="Brandon Grotesque Medium"/>
              </w:rPr>
              <w:t>experts</w:t>
            </w:r>
          </w:p>
          <w:p w14:paraId="3A2B1C88" w14:textId="77777777" w:rsidR="00531929" w:rsidRPr="00EE31EF" w:rsidRDefault="00531929" w:rsidP="00612F47">
            <w:pPr>
              <w:spacing w:line="240" w:lineRule="auto"/>
              <w:ind w:left="340" w:hanging="340"/>
              <w:rPr>
                <w:rFonts w:ascii="Brandon Grotesque Medium" w:hAnsi="Brandon Grotesque Medium"/>
              </w:rPr>
            </w:pPr>
            <w:r>
              <w:rPr>
                <w:rFonts w:ascii="Brandon Grotesque Medium" w:hAnsi="Brandon Grotesque Medium"/>
              </w:rPr>
              <w:t>13.00-13.20</w:t>
            </w:r>
            <w:r w:rsidRPr="00EE31EF">
              <w:rPr>
                <w:rFonts w:ascii="Brandon Grotesque Medium" w:hAnsi="Brandon Grotesque Medium"/>
              </w:rPr>
              <w:t xml:space="preserve"> Welcome &amp; </w:t>
            </w:r>
            <w:r>
              <w:rPr>
                <w:rFonts w:ascii="Brandon Grotesque Medium" w:hAnsi="Brandon Grotesque Medium"/>
              </w:rPr>
              <w:t>Wetskills introduction</w:t>
            </w:r>
          </w:p>
          <w:p w14:paraId="22F260E1" w14:textId="77777777" w:rsidR="00531929" w:rsidRPr="00EE31EF" w:rsidRDefault="00531929" w:rsidP="00612F47">
            <w:pPr>
              <w:spacing w:line="240" w:lineRule="auto"/>
              <w:ind w:left="340" w:hanging="340"/>
              <w:rPr>
                <w:rFonts w:ascii="Brandon Grotesque Medium" w:hAnsi="Brandon Grotesque Medium"/>
              </w:rPr>
            </w:pPr>
            <w:r w:rsidRPr="00197A0F">
              <w:rPr>
                <w:rFonts w:ascii="Brandon Grotesque Medium" w:hAnsi="Brandon Grotesque Medium"/>
              </w:rPr>
              <w:t>13.20-13.40 Introductions of the 5 cases</w:t>
            </w:r>
          </w:p>
          <w:p w14:paraId="477B588D" w14:textId="77777777" w:rsidR="00531929" w:rsidRDefault="00531929" w:rsidP="00612F47">
            <w:pPr>
              <w:spacing w:line="240" w:lineRule="auto"/>
              <w:ind w:left="340" w:hanging="340"/>
              <w:rPr>
                <w:rFonts w:ascii="Brandon Grotesque Medium" w:hAnsi="Brandon Grotesque Medium"/>
              </w:rPr>
            </w:pPr>
            <w:r>
              <w:rPr>
                <w:rFonts w:ascii="Brandon Grotesque Medium" w:hAnsi="Brandon Grotesque Medium"/>
              </w:rPr>
              <w:t>13.40-14.00</w:t>
            </w:r>
            <w:r w:rsidRPr="00EE31EF">
              <w:rPr>
                <w:rFonts w:ascii="Brandon Grotesque Medium" w:hAnsi="Brandon Grotesque Medium"/>
              </w:rPr>
              <w:t xml:space="preserve"> Introduction </w:t>
            </w:r>
            <w:r>
              <w:rPr>
                <w:rFonts w:ascii="Brandon Grotesque Medium" w:hAnsi="Brandon Grotesque Medium"/>
              </w:rPr>
              <w:t xml:space="preserve">local </w:t>
            </w:r>
            <w:r w:rsidRPr="00EE31EF">
              <w:rPr>
                <w:rFonts w:ascii="Brandon Grotesque Medium" w:hAnsi="Brandon Grotesque Medium"/>
              </w:rPr>
              <w:t>experts</w:t>
            </w:r>
          </w:p>
          <w:p w14:paraId="6200F7A1" w14:textId="77777777" w:rsidR="00531929" w:rsidRPr="001B7C29" w:rsidRDefault="00531929" w:rsidP="00531929">
            <w:pPr>
              <w:numPr>
                <w:ilvl w:val="0"/>
                <w:numId w:val="7"/>
              </w:numPr>
              <w:spacing w:line="240" w:lineRule="auto"/>
              <w:rPr>
                <w:rFonts w:ascii="Brandon Grotesque Medium" w:hAnsi="Brandon Grotesque Medium"/>
                <w:color w:val="A6A6A6"/>
                <w:lang w:val="en-GB"/>
              </w:rPr>
            </w:pPr>
            <w:r w:rsidRPr="001B7C29">
              <w:rPr>
                <w:rFonts w:ascii="Brandon Grotesque Medium" w:hAnsi="Brandon Grotesque Medium"/>
                <w:color w:val="A6A6A6"/>
                <w:lang w:val="en-GB"/>
              </w:rPr>
              <w:t>Prof. Bekboeva R.S. (KNAU, hydropower expert)</w:t>
            </w:r>
          </w:p>
          <w:p w14:paraId="5A28D698" w14:textId="77777777" w:rsidR="00531929" w:rsidRPr="001B7C29" w:rsidRDefault="00531929" w:rsidP="00531929">
            <w:pPr>
              <w:numPr>
                <w:ilvl w:val="0"/>
                <w:numId w:val="7"/>
              </w:numPr>
              <w:spacing w:line="240" w:lineRule="auto"/>
              <w:rPr>
                <w:rFonts w:ascii="Brandon Grotesque Medium" w:hAnsi="Brandon Grotesque Medium"/>
                <w:color w:val="A6A6A6"/>
                <w:lang w:val="en-GB"/>
              </w:rPr>
            </w:pPr>
            <w:r w:rsidRPr="001B7C29">
              <w:rPr>
                <w:rFonts w:ascii="Brandon Grotesque Medium" w:hAnsi="Brandon Grotesque Medium"/>
                <w:color w:val="A6A6A6"/>
                <w:lang w:val="en-GB"/>
              </w:rPr>
              <w:t>Damira Alchibekova (NWRMP-1 coordinator component 2, off-farm irrigation expert)</w:t>
            </w:r>
          </w:p>
          <w:p w14:paraId="6BBD6FC4" w14:textId="77777777" w:rsidR="00531929" w:rsidRPr="001B7C29" w:rsidRDefault="00531929" w:rsidP="00531929">
            <w:pPr>
              <w:numPr>
                <w:ilvl w:val="0"/>
                <w:numId w:val="7"/>
              </w:numPr>
              <w:spacing w:line="240" w:lineRule="auto"/>
              <w:rPr>
                <w:rFonts w:ascii="Brandon Grotesque Medium" w:hAnsi="Brandon Grotesque Medium"/>
                <w:color w:val="A6A6A6"/>
                <w:lang w:val="en-GB"/>
              </w:rPr>
            </w:pPr>
            <w:r w:rsidRPr="001B7C29">
              <w:rPr>
                <w:rFonts w:ascii="Brandon Grotesque Medium" w:hAnsi="Brandon Grotesque Medium"/>
                <w:color w:val="A6A6A6"/>
                <w:lang w:val="en-GB"/>
              </w:rPr>
              <w:t>Omurjan Segizbaev (NWRMP-1 coordinator component 3, on-farm / WUA expert)</w:t>
            </w:r>
          </w:p>
          <w:p w14:paraId="5D759748" w14:textId="77777777" w:rsidR="00531929" w:rsidRPr="001B7C29" w:rsidRDefault="00531929" w:rsidP="00531929">
            <w:pPr>
              <w:numPr>
                <w:ilvl w:val="0"/>
                <w:numId w:val="7"/>
              </w:numPr>
              <w:spacing w:line="240" w:lineRule="auto"/>
              <w:rPr>
                <w:rFonts w:ascii="Brandon Grotesque Medium" w:hAnsi="Brandon Grotesque Medium"/>
                <w:color w:val="A6A6A6"/>
                <w:lang w:val="en-GB"/>
              </w:rPr>
            </w:pPr>
            <w:r w:rsidRPr="001B7C29">
              <w:rPr>
                <w:rFonts w:ascii="Brandon Grotesque Medium" w:hAnsi="Brandon Grotesque Medium"/>
                <w:color w:val="A6A6A6"/>
                <w:lang w:val="en-GB"/>
              </w:rPr>
              <w:t>Nurgazy Mamataliev (NWRMP-1 coordinator component 1, River basin planning and law expert)</w:t>
            </w:r>
          </w:p>
          <w:p w14:paraId="03398059" w14:textId="77777777" w:rsidR="00531929" w:rsidRPr="00976FB9" w:rsidRDefault="00531929" w:rsidP="00531929">
            <w:pPr>
              <w:numPr>
                <w:ilvl w:val="0"/>
                <w:numId w:val="7"/>
              </w:numPr>
              <w:spacing w:line="240" w:lineRule="auto"/>
              <w:rPr>
                <w:rFonts w:ascii="Brandon Grotesque Medium" w:hAnsi="Brandon Grotesque Medium"/>
                <w:color w:val="A6A6A6"/>
              </w:rPr>
            </w:pPr>
            <w:r w:rsidRPr="00976FB9">
              <w:rPr>
                <w:rFonts w:ascii="Brandon Grotesque Medium" w:hAnsi="Brandon Grotesque Medium"/>
                <w:color w:val="A6A6A6"/>
              </w:rPr>
              <w:t>Dr.Elena Drugaleva (KNAU, irrigation expert)</w:t>
            </w:r>
          </w:p>
          <w:p w14:paraId="4FFD8BFB" w14:textId="77777777" w:rsidR="00531929" w:rsidRPr="00976FB9" w:rsidRDefault="00531929" w:rsidP="00531929">
            <w:pPr>
              <w:numPr>
                <w:ilvl w:val="0"/>
                <w:numId w:val="7"/>
              </w:numPr>
              <w:spacing w:line="240" w:lineRule="auto"/>
              <w:rPr>
                <w:rFonts w:ascii="Brandon Grotesque Medium" w:hAnsi="Brandon Grotesque Medium"/>
                <w:color w:val="A6A6A6"/>
              </w:rPr>
            </w:pPr>
            <w:r w:rsidRPr="00976FB9">
              <w:rPr>
                <w:rFonts w:ascii="Brandon Grotesque Medium" w:hAnsi="Brandon Grotesque Medium"/>
                <w:color w:val="A6A6A6"/>
              </w:rPr>
              <w:t>Dr. Kasiet Musabaeva (ass prof. KNAU, Head Global Water Center in Kyrgyzstan, gender expert)</w:t>
            </w:r>
          </w:p>
          <w:p w14:paraId="4CEFF81F" w14:textId="77777777" w:rsidR="00531929" w:rsidRPr="00976FB9" w:rsidRDefault="00531929" w:rsidP="00531929">
            <w:pPr>
              <w:numPr>
                <w:ilvl w:val="0"/>
                <w:numId w:val="7"/>
              </w:numPr>
              <w:spacing w:line="240" w:lineRule="auto"/>
              <w:rPr>
                <w:rFonts w:ascii="Brandon Grotesque Medium" w:hAnsi="Brandon Grotesque Medium"/>
                <w:color w:val="A6A6A6"/>
              </w:rPr>
            </w:pPr>
            <w:r w:rsidRPr="00976FB9">
              <w:rPr>
                <w:rFonts w:ascii="Brandon Grotesque Medium" w:hAnsi="Brandon Grotesque Medium"/>
                <w:color w:val="A6A6A6"/>
              </w:rPr>
              <w:t>Jenaliev Financial expert</w:t>
            </w:r>
          </w:p>
          <w:p w14:paraId="2D0EA93C" w14:textId="77777777" w:rsidR="00531929" w:rsidRPr="00EE31EF" w:rsidRDefault="00531929" w:rsidP="00612F47">
            <w:pPr>
              <w:spacing w:line="240" w:lineRule="auto"/>
              <w:rPr>
                <w:rFonts w:ascii="Brandon Grotesque Medium" w:hAnsi="Brandon Grotesque Medium"/>
              </w:rPr>
            </w:pPr>
            <w:r>
              <w:rPr>
                <w:rFonts w:ascii="Brandon Grotesque Medium" w:hAnsi="Brandon Grotesque Medium"/>
              </w:rPr>
              <w:t>14.00-14.15</w:t>
            </w:r>
            <w:r w:rsidRPr="00EE31EF">
              <w:rPr>
                <w:rFonts w:ascii="Brandon Grotesque Medium" w:hAnsi="Brandon Grotesque Medium"/>
              </w:rPr>
              <w:t xml:space="preserve"> Break </w:t>
            </w:r>
          </w:p>
          <w:p w14:paraId="267F32D2" w14:textId="77777777" w:rsidR="00531929" w:rsidRDefault="00531929" w:rsidP="00612F47">
            <w:pPr>
              <w:spacing w:line="240" w:lineRule="auto"/>
              <w:rPr>
                <w:rFonts w:ascii="Brandon Grotesque Medium" w:hAnsi="Brandon Grotesque Medium"/>
              </w:rPr>
            </w:pPr>
            <w:r w:rsidRPr="00EE31EF">
              <w:rPr>
                <w:rFonts w:ascii="Brandon Grotesque Medium" w:hAnsi="Brandon Grotesque Medium"/>
              </w:rPr>
              <w:t>1</w:t>
            </w:r>
            <w:r>
              <w:rPr>
                <w:rFonts w:ascii="Brandon Grotesque Medium" w:hAnsi="Brandon Grotesque Medium"/>
              </w:rPr>
              <w:t>4.15-16.15 Speed dating (15</w:t>
            </w:r>
            <w:r w:rsidRPr="00EE31EF">
              <w:rPr>
                <w:rFonts w:ascii="Brandon Grotesque Medium" w:hAnsi="Brandon Grotesque Medium"/>
              </w:rPr>
              <w:t xml:space="preserve"> min per expert)</w:t>
            </w:r>
          </w:p>
          <w:p w14:paraId="7E14502D" w14:textId="7763FBAA" w:rsidR="00531929" w:rsidRPr="00EE31EF" w:rsidRDefault="00531929" w:rsidP="00612F47">
            <w:pPr>
              <w:spacing w:line="240" w:lineRule="auto"/>
              <w:rPr>
                <w:rFonts w:ascii="Brandon Grotesque Medium" w:hAnsi="Brandon Grotesque Medium"/>
              </w:rPr>
            </w:pPr>
            <w:r>
              <w:rPr>
                <w:rFonts w:ascii="Brandon Grotesque Medium" w:hAnsi="Brandon Grotesque Medium"/>
              </w:rPr>
              <w:t>16:15</w:t>
            </w:r>
            <w:r w:rsidRPr="00EE31EF">
              <w:rPr>
                <w:rFonts w:ascii="Brandon Grotesque Medium" w:hAnsi="Brandon Grotesque Medium"/>
              </w:rPr>
              <w:t>-</w:t>
            </w:r>
            <w:r>
              <w:rPr>
                <w:rFonts w:ascii="Brandon Grotesque Medium" w:hAnsi="Brandon Grotesque Medium"/>
              </w:rPr>
              <w:t>17</w:t>
            </w:r>
            <w:r w:rsidRPr="00EE31EF">
              <w:rPr>
                <w:rFonts w:ascii="Brandon Grotesque Medium" w:hAnsi="Brandon Grotesque Medium"/>
              </w:rPr>
              <w:t>.</w:t>
            </w:r>
            <w:r>
              <w:rPr>
                <w:rFonts w:ascii="Brandon Grotesque Medium" w:hAnsi="Brandon Grotesque Medium"/>
              </w:rPr>
              <w:t>30</w:t>
            </w:r>
            <w:r w:rsidRPr="00EE31EF">
              <w:rPr>
                <w:rFonts w:ascii="Brandon Grotesque Medium" w:hAnsi="Brandon Grotesque Medium"/>
              </w:rPr>
              <w:t>: Deadlines, appointments, program &amp; wrap-up</w:t>
            </w:r>
            <w:r w:rsidR="00612F47">
              <w:rPr>
                <w:rFonts w:ascii="Brandon Grotesque Medium" w:hAnsi="Brandon Grotesque Medium"/>
              </w:rPr>
              <w:t>6t5</w:t>
            </w:r>
          </w:p>
        </w:tc>
        <w:tc>
          <w:tcPr>
            <w:tcW w:w="1701" w:type="dxa"/>
            <w:vMerge/>
            <w:tcBorders>
              <w:left w:val="single" w:sz="4" w:space="0" w:color="auto"/>
              <w:right w:val="single" w:sz="4" w:space="0" w:color="auto"/>
            </w:tcBorders>
            <w:shd w:val="clear" w:color="auto" w:fill="FFFFFF"/>
            <w:vAlign w:val="center"/>
          </w:tcPr>
          <w:p w14:paraId="6C54B85E" w14:textId="77777777" w:rsidR="00531929" w:rsidRPr="00EE31EF" w:rsidRDefault="00531929" w:rsidP="00612F47">
            <w:pPr>
              <w:spacing w:line="240" w:lineRule="auto"/>
              <w:rPr>
                <w:rFonts w:ascii="Brandon Grotesque Medium" w:hAnsi="Brandon Grotesque Medium"/>
              </w:rPr>
            </w:pPr>
          </w:p>
        </w:tc>
      </w:tr>
      <w:tr w:rsidR="00531929" w:rsidRPr="00EE31EF" w14:paraId="741484CD" w14:textId="77777777" w:rsidTr="00612F47">
        <w:tc>
          <w:tcPr>
            <w:tcW w:w="1702" w:type="dxa"/>
            <w:vMerge/>
            <w:tcBorders>
              <w:left w:val="single" w:sz="4" w:space="0" w:color="auto"/>
              <w:bottom w:val="single" w:sz="4" w:space="0" w:color="auto"/>
              <w:right w:val="single" w:sz="4" w:space="0" w:color="auto"/>
            </w:tcBorders>
            <w:shd w:val="clear" w:color="auto" w:fill="FFFFFF"/>
            <w:vAlign w:val="center"/>
          </w:tcPr>
          <w:p w14:paraId="5BB442E4" w14:textId="77777777" w:rsidR="00531929" w:rsidRPr="00EE31EF" w:rsidRDefault="00531929" w:rsidP="00612F47">
            <w:pPr>
              <w:spacing w:line="240" w:lineRule="auto"/>
              <w:rPr>
                <w:rFonts w:ascii="Brandon Grotesque Medium" w:hAnsi="Brandon Grotesque Medium"/>
              </w:rPr>
            </w:pPr>
          </w:p>
        </w:tc>
        <w:tc>
          <w:tcPr>
            <w:tcW w:w="6378" w:type="dxa"/>
            <w:tcBorders>
              <w:top w:val="single" w:sz="4" w:space="0" w:color="auto"/>
              <w:left w:val="single" w:sz="4" w:space="0" w:color="auto"/>
              <w:bottom w:val="single" w:sz="4" w:space="0" w:color="auto"/>
              <w:right w:val="single" w:sz="4" w:space="0" w:color="auto"/>
            </w:tcBorders>
            <w:shd w:val="clear" w:color="auto" w:fill="FFFFFF"/>
            <w:vAlign w:val="center"/>
          </w:tcPr>
          <w:p w14:paraId="2D76FA19" w14:textId="77777777" w:rsidR="00531929" w:rsidRPr="00EE31EF" w:rsidRDefault="00531929" w:rsidP="00612F47">
            <w:pPr>
              <w:spacing w:line="240" w:lineRule="auto"/>
              <w:rPr>
                <w:rFonts w:ascii="Brandon Grotesque Medium" w:hAnsi="Brandon Grotesque Medium"/>
              </w:rPr>
            </w:pPr>
            <w:r>
              <w:rPr>
                <w:rFonts w:ascii="Brandon Grotesque Medium" w:hAnsi="Brandon Grotesque Medium"/>
              </w:rPr>
              <w:t>18.00: BrainHurricane Dinner (guests are welcome)</w:t>
            </w:r>
          </w:p>
        </w:tc>
        <w:tc>
          <w:tcPr>
            <w:tcW w:w="1701" w:type="dxa"/>
            <w:vMerge/>
            <w:tcBorders>
              <w:left w:val="single" w:sz="4" w:space="0" w:color="auto"/>
              <w:bottom w:val="single" w:sz="4" w:space="0" w:color="auto"/>
              <w:right w:val="single" w:sz="4" w:space="0" w:color="auto"/>
            </w:tcBorders>
            <w:shd w:val="clear" w:color="auto" w:fill="FFFFFF"/>
            <w:vAlign w:val="center"/>
          </w:tcPr>
          <w:p w14:paraId="48655FAE" w14:textId="77777777" w:rsidR="00531929" w:rsidRPr="00EE31EF" w:rsidRDefault="00531929" w:rsidP="00612F47">
            <w:pPr>
              <w:spacing w:line="240" w:lineRule="auto"/>
              <w:rPr>
                <w:rFonts w:ascii="Brandon Grotesque Medium" w:hAnsi="Brandon Grotesque Medium"/>
              </w:rPr>
            </w:pPr>
          </w:p>
        </w:tc>
      </w:tr>
    </w:tbl>
    <w:p w14:paraId="5237B092" w14:textId="77777777" w:rsidR="00531929" w:rsidRDefault="00531929" w:rsidP="00531929">
      <w:pPr>
        <w:spacing w:line="240" w:lineRule="auto"/>
        <w:rPr>
          <w:rFonts w:ascii="Brandon Grotesque Medium" w:hAnsi="Brandon Grotesque Medium"/>
          <w:color w:val="FFFFFF"/>
          <w:sz w:val="24"/>
        </w:rPr>
        <w:sectPr w:rsidR="00531929" w:rsidSect="00612F47">
          <w:pgSz w:w="11900" w:h="16840"/>
          <w:pgMar w:top="1417" w:right="1417" w:bottom="1417" w:left="1417" w:header="708" w:footer="708" w:gutter="0"/>
          <w:cols w:space="708"/>
          <w:docGrid w:linePitch="360"/>
        </w:sect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6378"/>
        <w:gridCol w:w="1701"/>
      </w:tblGrid>
      <w:tr w:rsidR="00531929" w:rsidRPr="00EE31EF" w14:paraId="2659F254" w14:textId="77777777" w:rsidTr="00612F47">
        <w:trPr>
          <w:trHeight w:val="601"/>
        </w:trPr>
        <w:tc>
          <w:tcPr>
            <w:tcW w:w="1702" w:type="dxa"/>
            <w:tcBorders>
              <w:bottom w:val="single" w:sz="4" w:space="0" w:color="auto"/>
            </w:tcBorders>
            <w:shd w:val="clear" w:color="auto" w:fill="2E74B5"/>
            <w:vAlign w:val="center"/>
          </w:tcPr>
          <w:p w14:paraId="3D7DB3DF" w14:textId="77777777" w:rsidR="00531929" w:rsidRPr="00EE31EF" w:rsidRDefault="00531929" w:rsidP="00612F47">
            <w:pPr>
              <w:spacing w:line="240" w:lineRule="auto"/>
              <w:rPr>
                <w:rFonts w:ascii="Brandon Grotesque Medium" w:hAnsi="Brandon Grotesque Medium"/>
                <w:color w:val="FFFFFF"/>
                <w:sz w:val="24"/>
              </w:rPr>
            </w:pPr>
            <w:r w:rsidRPr="00EE31EF">
              <w:rPr>
                <w:rFonts w:ascii="Brandon Grotesque Medium" w:hAnsi="Brandon Grotesque Medium"/>
                <w:color w:val="FFFFFF"/>
                <w:sz w:val="24"/>
              </w:rPr>
              <w:lastRenderedPageBreak/>
              <w:br w:type="page"/>
              <w:t>Day</w:t>
            </w:r>
          </w:p>
        </w:tc>
        <w:tc>
          <w:tcPr>
            <w:tcW w:w="6378" w:type="dxa"/>
            <w:tcBorders>
              <w:bottom w:val="single" w:sz="4" w:space="0" w:color="auto"/>
            </w:tcBorders>
            <w:shd w:val="clear" w:color="auto" w:fill="2E74B5"/>
            <w:vAlign w:val="center"/>
          </w:tcPr>
          <w:p w14:paraId="1A6A3BE5" w14:textId="77777777" w:rsidR="00531929" w:rsidRPr="00EE31EF" w:rsidRDefault="00531929" w:rsidP="00612F47">
            <w:pPr>
              <w:spacing w:line="240" w:lineRule="auto"/>
              <w:rPr>
                <w:rFonts w:ascii="Brandon Grotesque Medium" w:hAnsi="Brandon Grotesque Medium"/>
                <w:color w:val="FFFFFF"/>
                <w:sz w:val="24"/>
              </w:rPr>
            </w:pPr>
            <w:r w:rsidRPr="00EE31EF">
              <w:rPr>
                <w:rFonts w:ascii="Brandon Grotesque Medium" w:hAnsi="Brandon Grotesque Medium"/>
                <w:color w:val="FFFFFF"/>
                <w:sz w:val="24"/>
              </w:rPr>
              <w:t>Activity</w:t>
            </w:r>
          </w:p>
        </w:tc>
        <w:tc>
          <w:tcPr>
            <w:tcW w:w="1701" w:type="dxa"/>
            <w:tcBorders>
              <w:bottom w:val="single" w:sz="4" w:space="0" w:color="auto"/>
            </w:tcBorders>
            <w:shd w:val="clear" w:color="auto" w:fill="2E74B5"/>
            <w:vAlign w:val="center"/>
          </w:tcPr>
          <w:p w14:paraId="78887769" w14:textId="77777777" w:rsidR="00531929" w:rsidRPr="00EE31EF" w:rsidRDefault="00531929" w:rsidP="00612F47">
            <w:pPr>
              <w:spacing w:line="240" w:lineRule="auto"/>
              <w:rPr>
                <w:rFonts w:ascii="Brandon Grotesque Medium" w:hAnsi="Brandon Grotesque Medium"/>
                <w:color w:val="FFFFFF"/>
                <w:sz w:val="24"/>
              </w:rPr>
            </w:pPr>
            <w:r w:rsidRPr="00EE31EF">
              <w:rPr>
                <w:rFonts w:ascii="Brandon Grotesque Medium" w:hAnsi="Brandon Grotesque Medium"/>
                <w:color w:val="FFFFFF"/>
                <w:sz w:val="24"/>
              </w:rPr>
              <w:t>Location</w:t>
            </w:r>
          </w:p>
        </w:tc>
      </w:tr>
      <w:tr w:rsidR="00531929" w:rsidRPr="00EE31EF" w14:paraId="3A633597" w14:textId="77777777" w:rsidTr="00612F47">
        <w:tc>
          <w:tcPr>
            <w:tcW w:w="1702" w:type="dxa"/>
            <w:vMerge w:val="restart"/>
            <w:tcBorders>
              <w:top w:val="single" w:sz="4" w:space="0" w:color="auto"/>
              <w:left w:val="single" w:sz="4" w:space="0" w:color="auto"/>
              <w:right w:val="single" w:sz="4" w:space="0" w:color="auto"/>
            </w:tcBorders>
            <w:shd w:val="clear" w:color="auto" w:fill="DEEAF6"/>
            <w:vAlign w:val="center"/>
          </w:tcPr>
          <w:p w14:paraId="63B24BAB" w14:textId="77777777" w:rsidR="00531929" w:rsidRPr="00EE31EF" w:rsidRDefault="00531929" w:rsidP="00612F47">
            <w:pPr>
              <w:spacing w:line="240" w:lineRule="auto"/>
              <w:rPr>
                <w:rFonts w:ascii="Brandon Grotesque Medium" w:hAnsi="Brandon Grotesque Medium"/>
              </w:rPr>
            </w:pPr>
            <w:r w:rsidRPr="00EE31EF">
              <w:rPr>
                <w:rFonts w:ascii="Brandon Grotesque Medium" w:hAnsi="Brandon Grotesque Medium"/>
              </w:rPr>
              <w:t xml:space="preserve">Thu. </w:t>
            </w:r>
            <w:r>
              <w:rPr>
                <w:rFonts w:ascii="Brandon Grotesque Medium" w:hAnsi="Brandon Grotesque Medium"/>
              </w:rPr>
              <w:t>18 October</w:t>
            </w:r>
          </w:p>
        </w:tc>
        <w:tc>
          <w:tcPr>
            <w:tcW w:w="6378" w:type="dxa"/>
            <w:tcBorders>
              <w:top w:val="single" w:sz="4" w:space="0" w:color="auto"/>
              <w:left w:val="single" w:sz="4" w:space="0" w:color="auto"/>
              <w:bottom w:val="single" w:sz="4" w:space="0" w:color="auto"/>
              <w:right w:val="single" w:sz="4" w:space="0" w:color="auto"/>
            </w:tcBorders>
            <w:shd w:val="clear" w:color="auto" w:fill="DEEAF6"/>
            <w:vAlign w:val="center"/>
          </w:tcPr>
          <w:p w14:paraId="4A0DC014" w14:textId="77777777" w:rsidR="00531929" w:rsidRPr="00197A0F" w:rsidRDefault="00531929" w:rsidP="00612F47">
            <w:pPr>
              <w:spacing w:line="240" w:lineRule="auto"/>
              <w:rPr>
                <w:rFonts w:ascii="Brandon Grotesque Medium" w:hAnsi="Brandon Grotesque Medium"/>
                <w:b/>
                <w:u w:val="single"/>
              </w:rPr>
            </w:pPr>
            <w:r w:rsidRPr="00197A0F">
              <w:rPr>
                <w:rFonts w:ascii="Brandon Grotesque Medium" w:hAnsi="Brandon Grotesque Medium"/>
                <w:b/>
                <w:u w:val="single"/>
              </w:rPr>
              <w:t>Working Days</w:t>
            </w:r>
          </w:p>
          <w:p w14:paraId="0C8E9AC2" w14:textId="77777777" w:rsidR="00531929" w:rsidRDefault="00531929" w:rsidP="00612F47">
            <w:pPr>
              <w:spacing w:line="240" w:lineRule="auto"/>
              <w:rPr>
                <w:rFonts w:ascii="Brandon Grotesque Medium" w:hAnsi="Brandon Grotesque Medium"/>
              </w:rPr>
            </w:pPr>
            <w:r w:rsidRPr="00EE31EF">
              <w:rPr>
                <w:rFonts w:ascii="Brandon Grotesque Medium" w:hAnsi="Brandon Grotesque Medium"/>
              </w:rPr>
              <w:t xml:space="preserve">Plenary start (process </w:t>
            </w:r>
            <w:r>
              <w:rPr>
                <w:rFonts w:ascii="Brandon Grotesque Medium" w:hAnsi="Brandon Grotesque Medium"/>
              </w:rPr>
              <w:t>Action P</w:t>
            </w:r>
            <w:r w:rsidRPr="00EE31EF">
              <w:rPr>
                <w:rFonts w:ascii="Brandon Grotesque Medium" w:hAnsi="Brandon Grotesque Medium"/>
              </w:rPr>
              <w:t>lan)</w:t>
            </w:r>
          </w:p>
          <w:p w14:paraId="55D3AFA2" w14:textId="77777777" w:rsidR="00531929" w:rsidRPr="00EE31EF" w:rsidRDefault="00531929" w:rsidP="00612F47">
            <w:pPr>
              <w:spacing w:line="240" w:lineRule="auto"/>
              <w:rPr>
                <w:rFonts w:ascii="Brandon Grotesque Medium" w:hAnsi="Brandon Grotesque Medium"/>
              </w:rPr>
            </w:pPr>
            <w:r>
              <w:rPr>
                <w:rFonts w:ascii="Brandon Grotesque Medium" w:hAnsi="Brandon Grotesque Medium"/>
              </w:rPr>
              <w:t>Work on study cases</w:t>
            </w:r>
          </w:p>
        </w:tc>
        <w:tc>
          <w:tcPr>
            <w:tcW w:w="1701" w:type="dxa"/>
            <w:vMerge w:val="restart"/>
            <w:tcBorders>
              <w:top w:val="single" w:sz="4" w:space="0" w:color="auto"/>
              <w:left w:val="single" w:sz="4" w:space="0" w:color="auto"/>
              <w:right w:val="single" w:sz="4" w:space="0" w:color="auto"/>
            </w:tcBorders>
            <w:shd w:val="clear" w:color="auto" w:fill="DEEAF6"/>
            <w:vAlign w:val="center"/>
          </w:tcPr>
          <w:p w14:paraId="3505CBAB" w14:textId="77777777" w:rsidR="00531929" w:rsidRDefault="00531929" w:rsidP="00612F47">
            <w:r>
              <w:rPr>
                <w:rFonts w:ascii="Brandon Grotesque Medium" w:hAnsi="Brandon Grotesque Medium"/>
              </w:rPr>
              <w:t>Kyrgyz National Agrarian University</w:t>
            </w:r>
          </w:p>
        </w:tc>
      </w:tr>
      <w:tr w:rsidR="00531929" w:rsidRPr="00EE31EF" w14:paraId="7AF3B151" w14:textId="77777777" w:rsidTr="00612F47">
        <w:tc>
          <w:tcPr>
            <w:tcW w:w="1702" w:type="dxa"/>
            <w:vMerge/>
            <w:tcBorders>
              <w:left w:val="single" w:sz="4" w:space="0" w:color="auto"/>
              <w:right w:val="single" w:sz="4" w:space="0" w:color="auto"/>
            </w:tcBorders>
            <w:shd w:val="clear" w:color="auto" w:fill="DEEAF6"/>
            <w:vAlign w:val="center"/>
          </w:tcPr>
          <w:p w14:paraId="0B0BACDD" w14:textId="77777777" w:rsidR="00531929" w:rsidRPr="00EE31EF" w:rsidRDefault="00531929" w:rsidP="00612F47">
            <w:pPr>
              <w:spacing w:line="240" w:lineRule="auto"/>
              <w:rPr>
                <w:rFonts w:ascii="Brandon Grotesque Medium" w:hAnsi="Brandon Grotesque Medium"/>
              </w:rPr>
            </w:pPr>
          </w:p>
        </w:tc>
        <w:tc>
          <w:tcPr>
            <w:tcW w:w="6378" w:type="dxa"/>
            <w:tcBorders>
              <w:top w:val="single" w:sz="4" w:space="0" w:color="auto"/>
              <w:left w:val="single" w:sz="4" w:space="0" w:color="auto"/>
              <w:bottom w:val="single" w:sz="4" w:space="0" w:color="auto"/>
              <w:right w:val="single" w:sz="4" w:space="0" w:color="auto"/>
            </w:tcBorders>
            <w:shd w:val="clear" w:color="auto" w:fill="DEEAF6"/>
            <w:vAlign w:val="center"/>
          </w:tcPr>
          <w:p w14:paraId="59F346F1" w14:textId="77777777" w:rsidR="00531929" w:rsidRDefault="00531929" w:rsidP="00612F47">
            <w:pPr>
              <w:spacing w:line="240" w:lineRule="auto"/>
              <w:rPr>
                <w:rFonts w:ascii="Brandon Grotesque Medium" w:hAnsi="Brandon Grotesque Medium"/>
              </w:rPr>
            </w:pPr>
            <w:r>
              <w:rPr>
                <w:rFonts w:ascii="Brandon Grotesque Medium" w:hAnsi="Brandon Grotesque Medium"/>
              </w:rPr>
              <w:t xml:space="preserve">Deadline Action Plan 14.00 o’clock </w:t>
            </w:r>
          </w:p>
          <w:p w14:paraId="64F56F47" w14:textId="77777777" w:rsidR="00531929" w:rsidRDefault="00531929" w:rsidP="00612F47">
            <w:pPr>
              <w:spacing w:line="240" w:lineRule="auto"/>
              <w:rPr>
                <w:rFonts w:ascii="Brandon Grotesque Medium" w:hAnsi="Brandon Grotesque Medium"/>
              </w:rPr>
            </w:pPr>
            <w:r w:rsidRPr="00EE31EF">
              <w:rPr>
                <w:rFonts w:ascii="Brandon Grotesque Medium" w:hAnsi="Brandon Grotesque Medium"/>
              </w:rPr>
              <w:t>Discussion of Action Plan per group</w:t>
            </w:r>
            <w:r w:rsidRPr="00743DE1">
              <w:rPr>
                <w:rFonts w:ascii="Brandon Grotesque Medium" w:hAnsi="Brandon Grotesque Medium"/>
              </w:rPr>
              <w:t xml:space="preserve"> </w:t>
            </w:r>
            <w:r>
              <w:rPr>
                <w:rFonts w:ascii="Brandon Grotesque Medium" w:hAnsi="Brandon Grotesque Medium"/>
              </w:rPr>
              <w:t xml:space="preserve">with Frank &amp; Machtelijn </w:t>
            </w:r>
          </w:p>
          <w:p w14:paraId="36BAEDEE" w14:textId="77777777" w:rsidR="00531929" w:rsidRPr="00EE31EF" w:rsidRDefault="00531929" w:rsidP="00612F47">
            <w:pPr>
              <w:spacing w:line="240" w:lineRule="auto"/>
              <w:rPr>
                <w:rFonts w:ascii="Brandon Grotesque Medium" w:hAnsi="Brandon Grotesque Medium"/>
              </w:rPr>
            </w:pPr>
            <w:r>
              <w:rPr>
                <w:rFonts w:ascii="Brandon Grotesque Medium" w:hAnsi="Brandon Grotesque Medium"/>
              </w:rPr>
              <w:t>Work on study cases</w:t>
            </w:r>
          </w:p>
        </w:tc>
        <w:tc>
          <w:tcPr>
            <w:tcW w:w="1701" w:type="dxa"/>
            <w:vMerge/>
            <w:tcBorders>
              <w:left w:val="single" w:sz="4" w:space="0" w:color="auto"/>
              <w:right w:val="single" w:sz="4" w:space="0" w:color="auto"/>
            </w:tcBorders>
            <w:shd w:val="clear" w:color="auto" w:fill="DEEAF6"/>
            <w:vAlign w:val="center"/>
          </w:tcPr>
          <w:p w14:paraId="3C4695F5" w14:textId="77777777" w:rsidR="00531929" w:rsidRPr="00EE31EF" w:rsidRDefault="00531929" w:rsidP="00612F47">
            <w:pPr>
              <w:spacing w:line="240" w:lineRule="auto"/>
              <w:rPr>
                <w:rFonts w:ascii="Brandon Grotesque Medium" w:hAnsi="Brandon Grotesque Medium"/>
              </w:rPr>
            </w:pPr>
          </w:p>
        </w:tc>
      </w:tr>
      <w:tr w:rsidR="00531929" w:rsidRPr="00EE31EF" w14:paraId="34B9CE39" w14:textId="77777777" w:rsidTr="00612F47">
        <w:tc>
          <w:tcPr>
            <w:tcW w:w="1702" w:type="dxa"/>
            <w:vMerge/>
            <w:tcBorders>
              <w:left w:val="single" w:sz="4" w:space="0" w:color="auto"/>
              <w:bottom w:val="single" w:sz="4" w:space="0" w:color="auto"/>
              <w:right w:val="single" w:sz="4" w:space="0" w:color="auto"/>
            </w:tcBorders>
            <w:shd w:val="clear" w:color="auto" w:fill="DEEAF6"/>
            <w:vAlign w:val="center"/>
          </w:tcPr>
          <w:p w14:paraId="71E65E0B" w14:textId="77777777" w:rsidR="00531929" w:rsidRPr="00EE31EF" w:rsidRDefault="00531929" w:rsidP="00612F47">
            <w:pPr>
              <w:spacing w:line="240" w:lineRule="auto"/>
              <w:rPr>
                <w:rFonts w:ascii="Brandon Grotesque Medium" w:hAnsi="Brandon Grotesque Medium"/>
              </w:rPr>
            </w:pPr>
          </w:p>
        </w:tc>
        <w:tc>
          <w:tcPr>
            <w:tcW w:w="6378" w:type="dxa"/>
            <w:tcBorders>
              <w:top w:val="single" w:sz="4" w:space="0" w:color="auto"/>
              <w:left w:val="single" w:sz="4" w:space="0" w:color="auto"/>
              <w:bottom w:val="single" w:sz="4" w:space="0" w:color="auto"/>
              <w:right w:val="single" w:sz="4" w:space="0" w:color="auto"/>
            </w:tcBorders>
            <w:shd w:val="clear" w:color="auto" w:fill="DEEAF6"/>
            <w:vAlign w:val="center"/>
          </w:tcPr>
          <w:p w14:paraId="2DB2C24F" w14:textId="77777777" w:rsidR="00531929" w:rsidRPr="00EE31EF" w:rsidRDefault="00531929" w:rsidP="00612F47">
            <w:pPr>
              <w:spacing w:line="240" w:lineRule="auto"/>
              <w:rPr>
                <w:rFonts w:ascii="Brandon Grotesque Medium" w:hAnsi="Brandon Grotesque Medium"/>
              </w:rPr>
            </w:pPr>
            <w:r>
              <w:rPr>
                <w:rFonts w:ascii="Brandon Grotesque Medium" w:hAnsi="Brandon Grotesque Medium"/>
              </w:rPr>
              <w:t xml:space="preserve">Evening </w:t>
            </w:r>
            <w:r w:rsidRPr="00EE31EF">
              <w:rPr>
                <w:rFonts w:ascii="Brandon Grotesque Medium" w:hAnsi="Brandon Grotesque Medium"/>
              </w:rPr>
              <w:t>Free time</w:t>
            </w:r>
          </w:p>
        </w:tc>
        <w:tc>
          <w:tcPr>
            <w:tcW w:w="1701" w:type="dxa"/>
            <w:vMerge/>
            <w:tcBorders>
              <w:left w:val="single" w:sz="4" w:space="0" w:color="auto"/>
              <w:bottom w:val="single" w:sz="4" w:space="0" w:color="auto"/>
              <w:right w:val="single" w:sz="4" w:space="0" w:color="auto"/>
            </w:tcBorders>
            <w:shd w:val="clear" w:color="auto" w:fill="DEEAF6"/>
            <w:vAlign w:val="center"/>
          </w:tcPr>
          <w:p w14:paraId="3DD52358" w14:textId="77777777" w:rsidR="00531929" w:rsidRPr="00EE31EF" w:rsidRDefault="00531929" w:rsidP="00612F47">
            <w:pPr>
              <w:spacing w:line="240" w:lineRule="auto"/>
              <w:rPr>
                <w:rFonts w:ascii="Brandon Grotesque Medium" w:hAnsi="Brandon Grotesque Medium"/>
              </w:rPr>
            </w:pPr>
          </w:p>
        </w:tc>
      </w:tr>
      <w:tr w:rsidR="00531929" w:rsidRPr="00EE31EF" w14:paraId="0A25A87F" w14:textId="77777777" w:rsidTr="00612F47">
        <w:tc>
          <w:tcPr>
            <w:tcW w:w="1702" w:type="dxa"/>
            <w:vMerge w:val="restart"/>
            <w:tcBorders>
              <w:top w:val="single" w:sz="4" w:space="0" w:color="auto"/>
              <w:left w:val="single" w:sz="4" w:space="0" w:color="auto"/>
              <w:right w:val="single" w:sz="4" w:space="0" w:color="auto"/>
            </w:tcBorders>
            <w:shd w:val="clear" w:color="auto" w:fill="FFFFFF"/>
            <w:vAlign w:val="center"/>
          </w:tcPr>
          <w:p w14:paraId="57291FB8" w14:textId="77777777" w:rsidR="00531929" w:rsidRPr="00EE31EF" w:rsidRDefault="00531929" w:rsidP="00612F47">
            <w:pPr>
              <w:spacing w:line="240" w:lineRule="auto"/>
              <w:rPr>
                <w:rFonts w:ascii="Brandon Grotesque Medium" w:hAnsi="Brandon Grotesque Medium"/>
              </w:rPr>
            </w:pPr>
            <w:r w:rsidRPr="00EE31EF">
              <w:rPr>
                <w:rFonts w:ascii="Brandon Grotesque Medium" w:hAnsi="Brandon Grotesque Medium"/>
              </w:rPr>
              <w:t xml:space="preserve">Fri. </w:t>
            </w:r>
            <w:r>
              <w:rPr>
                <w:rFonts w:ascii="Brandon Grotesque Medium" w:hAnsi="Brandon Grotesque Medium"/>
              </w:rPr>
              <w:t>19 October</w:t>
            </w:r>
          </w:p>
        </w:tc>
        <w:tc>
          <w:tcPr>
            <w:tcW w:w="6378" w:type="dxa"/>
            <w:tcBorders>
              <w:top w:val="single" w:sz="4" w:space="0" w:color="auto"/>
              <w:left w:val="single" w:sz="4" w:space="0" w:color="auto"/>
              <w:bottom w:val="single" w:sz="4" w:space="0" w:color="auto"/>
              <w:right w:val="single" w:sz="4" w:space="0" w:color="auto"/>
            </w:tcBorders>
            <w:shd w:val="clear" w:color="auto" w:fill="FFFFFF"/>
            <w:vAlign w:val="center"/>
          </w:tcPr>
          <w:p w14:paraId="5FB2CCD4" w14:textId="77777777" w:rsidR="00531929" w:rsidRPr="00197A0F" w:rsidRDefault="00531929" w:rsidP="00612F47">
            <w:pPr>
              <w:spacing w:line="240" w:lineRule="auto"/>
              <w:rPr>
                <w:rFonts w:ascii="Brandon Grotesque Medium" w:hAnsi="Brandon Grotesque Medium"/>
                <w:b/>
                <w:u w:val="single"/>
              </w:rPr>
            </w:pPr>
            <w:r w:rsidRPr="00197A0F">
              <w:rPr>
                <w:rFonts w:ascii="Brandon Grotesque Medium" w:hAnsi="Brandon Grotesque Medium"/>
                <w:b/>
                <w:u w:val="single"/>
              </w:rPr>
              <w:t>Working Days</w:t>
            </w:r>
          </w:p>
          <w:p w14:paraId="6968CBF0" w14:textId="77777777" w:rsidR="00531929" w:rsidRDefault="00531929" w:rsidP="00612F47">
            <w:pPr>
              <w:spacing w:line="240" w:lineRule="auto"/>
              <w:rPr>
                <w:rFonts w:ascii="Brandon Grotesque Medium" w:hAnsi="Brandon Grotesque Medium"/>
              </w:rPr>
            </w:pPr>
            <w:r w:rsidRPr="00743DE1">
              <w:rPr>
                <w:rFonts w:ascii="Brandon Grotesque Medium" w:hAnsi="Brandon Grotesque Medium"/>
              </w:rPr>
              <w:t>Introduction pitch and poster</w:t>
            </w:r>
            <w:r>
              <w:rPr>
                <w:rFonts w:ascii="Brandon Grotesque Medium" w:hAnsi="Brandon Grotesque Medium"/>
              </w:rPr>
              <w:t xml:space="preserve"> </w:t>
            </w:r>
          </w:p>
          <w:p w14:paraId="746497BE" w14:textId="77777777" w:rsidR="00531929" w:rsidRPr="00EE31EF" w:rsidRDefault="00531929" w:rsidP="00612F47">
            <w:pPr>
              <w:spacing w:line="240" w:lineRule="auto"/>
              <w:rPr>
                <w:rFonts w:ascii="Brandon Grotesque Medium" w:hAnsi="Brandon Grotesque Medium"/>
              </w:rPr>
            </w:pPr>
            <w:r>
              <w:rPr>
                <w:rFonts w:ascii="Brandon Grotesque Medium" w:hAnsi="Brandon Grotesque Medium"/>
              </w:rPr>
              <w:t>Work on study cases</w:t>
            </w:r>
          </w:p>
        </w:tc>
        <w:tc>
          <w:tcPr>
            <w:tcW w:w="1701" w:type="dxa"/>
            <w:vMerge w:val="restart"/>
            <w:tcBorders>
              <w:top w:val="single" w:sz="4" w:space="0" w:color="auto"/>
              <w:left w:val="single" w:sz="4" w:space="0" w:color="auto"/>
              <w:right w:val="single" w:sz="4" w:space="0" w:color="auto"/>
            </w:tcBorders>
            <w:shd w:val="clear" w:color="auto" w:fill="FFFFFF"/>
            <w:vAlign w:val="center"/>
          </w:tcPr>
          <w:p w14:paraId="521E40E5" w14:textId="77777777" w:rsidR="00531929" w:rsidRDefault="00531929" w:rsidP="00612F47">
            <w:pPr>
              <w:rPr>
                <w:rFonts w:ascii="Brandon Grotesque Medium" w:hAnsi="Brandon Grotesque Medium"/>
              </w:rPr>
            </w:pPr>
          </w:p>
          <w:p w14:paraId="6DAC682E" w14:textId="77777777" w:rsidR="00531929" w:rsidRDefault="00531929" w:rsidP="00612F47">
            <w:r>
              <w:rPr>
                <w:rFonts w:ascii="Brandon Grotesque Medium" w:hAnsi="Brandon Grotesque Medium"/>
              </w:rPr>
              <w:t>Kyrgyz National Agrarian University</w:t>
            </w:r>
          </w:p>
        </w:tc>
      </w:tr>
      <w:tr w:rsidR="00531929" w:rsidRPr="00EE31EF" w14:paraId="2EB37629" w14:textId="77777777" w:rsidTr="00612F47">
        <w:tc>
          <w:tcPr>
            <w:tcW w:w="1702" w:type="dxa"/>
            <w:vMerge/>
            <w:tcBorders>
              <w:left w:val="single" w:sz="4" w:space="0" w:color="auto"/>
              <w:right w:val="single" w:sz="4" w:space="0" w:color="auto"/>
            </w:tcBorders>
            <w:shd w:val="clear" w:color="auto" w:fill="FFFFFF"/>
            <w:vAlign w:val="center"/>
          </w:tcPr>
          <w:p w14:paraId="61BDC64F" w14:textId="77777777" w:rsidR="00531929" w:rsidRPr="00EE31EF" w:rsidRDefault="00531929" w:rsidP="00612F47">
            <w:pPr>
              <w:spacing w:line="240" w:lineRule="auto"/>
              <w:rPr>
                <w:rFonts w:ascii="Brandon Grotesque Medium" w:hAnsi="Brandon Grotesque Medium"/>
              </w:rPr>
            </w:pPr>
          </w:p>
        </w:tc>
        <w:tc>
          <w:tcPr>
            <w:tcW w:w="6378" w:type="dxa"/>
            <w:tcBorders>
              <w:top w:val="single" w:sz="4" w:space="0" w:color="auto"/>
              <w:left w:val="single" w:sz="4" w:space="0" w:color="auto"/>
              <w:bottom w:val="single" w:sz="4" w:space="0" w:color="auto"/>
              <w:right w:val="single" w:sz="4" w:space="0" w:color="auto"/>
            </w:tcBorders>
            <w:shd w:val="clear" w:color="auto" w:fill="FFFFFF"/>
            <w:vAlign w:val="center"/>
          </w:tcPr>
          <w:p w14:paraId="486DAB0D" w14:textId="77777777" w:rsidR="00531929" w:rsidRDefault="00531929" w:rsidP="00612F47">
            <w:pPr>
              <w:spacing w:line="240" w:lineRule="auto"/>
              <w:rPr>
                <w:rFonts w:ascii="Brandon Grotesque Medium" w:hAnsi="Brandon Grotesque Medium"/>
              </w:rPr>
            </w:pPr>
            <w:r>
              <w:rPr>
                <w:rFonts w:ascii="Brandon Grotesque Medium" w:hAnsi="Brandon Grotesque Medium"/>
              </w:rPr>
              <w:t>Work on study cases</w:t>
            </w:r>
          </w:p>
          <w:p w14:paraId="3247F035" w14:textId="77777777" w:rsidR="00531929" w:rsidRPr="00EE31EF" w:rsidRDefault="00531929" w:rsidP="00612F47">
            <w:pPr>
              <w:spacing w:line="240" w:lineRule="auto"/>
              <w:rPr>
                <w:rFonts w:ascii="Brandon Grotesque Medium" w:hAnsi="Brandon Grotesque Medium"/>
              </w:rPr>
            </w:pPr>
            <w:r>
              <w:rPr>
                <w:rFonts w:ascii="Brandon Grotesque Medium" w:hAnsi="Brandon Grotesque Medium"/>
              </w:rPr>
              <w:t>14.30: presentation Niels Thevs, Coordinator Central Asia Programme, University of Central Asia</w:t>
            </w:r>
          </w:p>
        </w:tc>
        <w:tc>
          <w:tcPr>
            <w:tcW w:w="1701" w:type="dxa"/>
            <w:vMerge/>
            <w:tcBorders>
              <w:left w:val="single" w:sz="4" w:space="0" w:color="auto"/>
              <w:right w:val="single" w:sz="4" w:space="0" w:color="auto"/>
            </w:tcBorders>
            <w:shd w:val="clear" w:color="auto" w:fill="FFFFFF"/>
            <w:vAlign w:val="center"/>
          </w:tcPr>
          <w:p w14:paraId="0CD6FCF8" w14:textId="77777777" w:rsidR="00531929" w:rsidRPr="00EE31EF" w:rsidRDefault="00531929" w:rsidP="00612F47">
            <w:pPr>
              <w:spacing w:line="240" w:lineRule="auto"/>
              <w:rPr>
                <w:rFonts w:ascii="Brandon Grotesque Medium" w:hAnsi="Brandon Grotesque Medium"/>
              </w:rPr>
            </w:pPr>
          </w:p>
        </w:tc>
      </w:tr>
      <w:tr w:rsidR="00531929" w:rsidRPr="00EE31EF" w14:paraId="751492E2" w14:textId="77777777" w:rsidTr="00612F47">
        <w:trPr>
          <w:trHeight w:val="340"/>
        </w:trPr>
        <w:tc>
          <w:tcPr>
            <w:tcW w:w="1702" w:type="dxa"/>
            <w:vMerge/>
            <w:tcBorders>
              <w:left w:val="single" w:sz="4" w:space="0" w:color="auto"/>
              <w:bottom w:val="single" w:sz="4" w:space="0" w:color="auto"/>
              <w:right w:val="single" w:sz="4" w:space="0" w:color="auto"/>
            </w:tcBorders>
            <w:shd w:val="clear" w:color="auto" w:fill="FFFFFF"/>
            <w:vAlign w:val="center"/>
          </w:tcPr>
          <w:p w14:paraId="35C8C1FC" w14:textId="77777777" w:rsidR="00531929" w:rsidRPr="00EE31EF" w:rsidRDefault="00531929" w:rsidP="00612F47">
            <w:pPr>
              <w:spacing w:line="240" w:lineRule="auto"/>
              <w:rPr>
                <w:rFonts w:ascii="Brandon Grotesque Medium" w:hAnsi="Brandon Grotesque Medium"/>
              </w:rPr>
            </w:pPr>
          </w:p>
        </w:tc>
        <w:tc>
          <w:tcPr>
            <w:tcW w:w="6378" w:type="dxa"/>
            <w:tcBorders>
              <w:top w:val="single" w:sz="4" w:space="0" w:color="auto"/>
              <w:left w:val="single" w:sz="4" w:space="0" w:color="auto"/>
              <w:bottom w:val="single" w:sz="4" w:space="0" w:color="auto"/>
              <w:right w:val="single" w:sz="4" w:space="0" w:color="auto"/>
            </w:tcBorders>
            <w:shd w:val="clear" w:color="auto" w:fill="FFFFFF"/>
            <w:vAlign w:val="center"/>
          </w:tcPr>
          <w:p w14:paraId="71C6B823" w14:textId="77777777" w:rsidR="00531929" w:rsidRPr="00EE31EF" w:rsidRDefault="00531929" w:rsidP="00612F47">
            <w:pPr>
              <w:spacing w:line="240" w:lineRule="auto"/>
              <w:rPr>
                <w:rFonts w:ascii="Brandon Grotesque Medium" w:hAnsi="Brandon Grotesque Medium"/>
              </w:rPr>
            </w:pPr>
            <w:r w:rsidRPr="00EE31EF">
              <w:rPr>
                <w:rFonts w:ascii="Brandon Grotesque Medium" w:hAnsi="Brandon Grotesque Medium"/>
              </w:rPr>
              <w:t>Free Time</w:t>
            </w:r>
          </w:p>
        </w:tc>
        <w:tc>
          <w:tcPr>
            <w:tcW w:w="1701" w:type="dxa"/>
            <w:vMerge/>
            <w:tcBorders>
              <w:left w:val="single" w:sz="4" w:space="0" w:color="auto"/>
              <w:bottom w:val="single" w:sz="4" w:space="0" w:color="auto"/>
              <w:right w:val="single" w:sz="4" w:space="0" w:color="auto"/>
            </w:tcBorders>
            <w:shd w:val="clear" w:color="auto" w:fill="FFFFFF"/>
            <w:vAlign w:val="center"/>
          </w:tcPr>
          <w:p w14:paraId="6F92FD84" w14:textId="77777777" w:rsidR="00531929" w:rsidRPr="00EE31EF" w:rsidRDefault="00531929" w:rsidP="00612F47">
            <w:pPr>
              <w:spacing w:line="240" w:lineRule="auto"/>
              <w:rPr>
                <w:rFonts w:ascii="Brandon Grotesque Medium" w:hAnsi="Brandon Grotesque Medium"/>
              </w:rPr>
            </w:pPr>
          </w:p>
        </w:tc>
      </w:tr>
      <w:tr w:rsidR="00531929" w:rsidRPr="00EE31EF" w14:paraId="7E3EE185" w14:textId="77777777" w:rsidTr="00612F47">
        <w:tc>
          <w:tcPr>
            <w:tcW w:w="1702" w:type="dxa"/>
            <w:vMerge w:val="restart"/>
            <w:tcBorders>
              <w:top w:val="single" w:sz="4" w:space="0" w:color="auto"/>
              <w:left w:val="single" w:sz="4" w:space="0" w:color="auto"/>
              <w:right w:val="single" w:sz="4" w:space="0" w:color="auto"/>
            </w:tcBorders>
            <w:shd w:val="clear" w:color="auto" w:fill="DEEAF6"/>
            <w:vAlign w:val="center"/>
          </w:tcPr>
          <w:p w14:paraId="3153D187" w14:textId="77777777" w:rsidR="00531929" w:rsidRPr="00EE31EF" w:rsidRDefault="00531929" w:rsidP="00612F47">
            <w:pPr>
              <w:spacing w:line="240" w:lineRule="auto"/>
              <w:rPr>
                <w:rFonts w:ascii="Brandon Grotesque Medium" w:hAnsi="Brandon Grotesque Medium"/>
              </w:rPr>
            </w:pPr>
            <w:r>
              <w:rPr>
                <w:rFonts w:ascii="Brandon Grotesque Medium" w:hAnsi="Brandon Grotesque Medium"/>
              </w:rPr>
              <w:t>Sat. 20 October</w:t>
            </w:r>
          </w:p>
        </w:tc>
        <w:tc>
          <w:tcPr>
            <w:tcW w:w="6378" w:type="dxa"/>
            <w:tcBorders>
              <w:top w:val="single" w:sz="4" w:space="0" w:color="auto"/>
              <w:left w:val="single" w:sz="4" w:space="0" w:color="auto"/>
              <w:bottom w:val="single" w:sz="4" w:space="0" w:color="auto"/>
              <w:right w:val="single" w:sz="4" w:space="0" w:color="auto"/>
            </w:tcBorders>
            <w:shd w:val="clear" w:color="auto" w:fill="DEEAF6"/>
            <w:vAlign w:val="center"/>
          </w:tcPr>
          <w:p w14:paraId="7799F165" w14:textId="77777777" w:rsidR="00531929" w:rsidRPr="00EE31EF" w:rsidRDefault="00531929" w:rsidP="00612F47">
            <w:pPr>
              <w:spacing w:line="240" w:lineRule="auto"/>
              <w:rPr>
                <w:rFonts w:ascii="Brandon Grotesque Medium" w:hAnsi="Brandon Grotesque Medium"/>
              </w:rPr>
            </w:pPr>
          </w:p>
        </w:tc>
        <w:tc>
          <w:tcPr>
            <w:tcW w:w="1701" w:type="dxa"/>
            <w:vMerge w:val="restart"/>
            <w:tcBorders>
              <w:top w:val="single" w:sz="4" w:space="0" w:color="auto"/>
              <w:left w:val="single" w:sz="4" w:space="0" w:color="auto"/>
              <w:right w:val="single" w:sz="4" w:space="0" w:color="auto"/>
            </w:tcBorders>
            <w:shd w:val="clear" w:color="auto" w:fill="DEEAF6"/>
            <w:vAlign w:val="center"/>
          </w:tcPr>
          <w:p w14:paraId="67CEA939" w14:textId="77777777" w:rsidR="00531929" w:rsidRPr="00EE31EF" w:rsidRDefault="00531929" w:rsidP="00612F47">
            <w:pPr>
              <w:spacing w:line="240" w:lineRule="auto"/>
              <w:rPr>
                <w:rFonts w:ascii="Brandon Grotesque Medium" w:hAnsi="Brandon Grotesque Medium"/>
              </w:rPr>
            </w:pPr>
            <w:r>
              <w:rPr>
                <w:rFonts w:ascii="Brandon Grotesque Medium" w:hAnsi="Brandon Grotesque Medium"/>
              </w:rPr>
              <w:t>Bishkek and surroundings</w:t>
            </w:r>
          </w:p>
        </w:tc>
      </w:tr>
      <w:tr w:rsidR="00531929" w:rsidRPr="00EE31EF" w14:paraId="31C837DB" w14:textId="77777777" w:rsidTr="00612F47">
        <w:tc>
          <w:tcPr>
            <w:tcW w:w="1702" w:type="dxa"/>
            <w:vMerge/>
            <w:tcBorders>
              <w:left w:val="single" w:sz="4" w:space="0" w:color="auto"/>
              <w:right w:val="single" w:sz="4" w:space="0" w:color="auto"/>
            </w:tcBorders>
            <w:shd w:val="clear" w:color="auto" w:fill="DEEAF6"/>
            <w:vAlign w:val="center"/>
          </w:tcPr>
          <w:p w14:paraId="4D5EA825" w14:textId="77777777" w:rsidR="00531929" w:rsidRPr="00EE31EF" w:rsidRDefault="00531929" w:rsidP="00612F47">
            <w:pPr>
              <w:spacing w:line="240" w:lineRule="auto"/>
              <w:rPr>
                <w:rFonts w:ascii="Brandon Grotesque Medium" w:hAnsi="Brandon Grotesque Medium"/>
              </w:rPr>
            </w:pPr>
          </w:p>
        </w:tc>
        <w:tc>
          <w:tcPr>
            <w:tcW w:w="6378" w:type="dxa"/>
            <w:tcBorders>
              <w:top w:val="single" w:sz="4" w:space="0" w:color="auto"/>
              <w:left w:val="single" w:sz="4" w:space="0" w:color="auto"/>
              <w:bottom w:val="single" w:sz="4" w:space="0" w:color="auto"/>
              <w:right w:val="single" w:sz="4" w:space="0" w:color="auto"/>
            </w:tcBorders>
            <w:shd w:val="clear" w:color="auto" w:fill="DEEAF6"/>
            <w:vAlign w:val="center"/>
          </w:tcPr>
          <w:p w14:paraId="436584F5" w14:textId="77777777" w:rsidR="00531929" w:rsidRPr="00EE31EF" w:rsidRDefault="00531929" w:rsidP="00612F47">
            <w:pPr>
              <w:spacing w:line="240" w:lineRule="auto"/>
              <w:rPr>
                <w:rFonts w:ascii="Brandon Grotesque Medium" w:hAnsi="Brandon Grotesque Medium"/>
              </w:rPr>
            </w:pPr>
            <w:r w:rsidRPr="00EE31EF">
              <w:rPr>
                <w:rFonts w:ascii="Brandon Grotesque Medium" w:hAnsi="Brandon Grotesque Medium"/>
              </w:rPr>
              <w:t>Free Time</w:t>
            </w:r>
          </w:p>
        </w:tc>
        <w:tc>
          <w:tcPr>
            <w:tcW w:w="1701" w:type="dxa"/>
            <w:vMerge/>
            <w:tcBorders>
              <w:left w:val="single" w:sz="4" w:space="0" w:color="auto"/>
              <w:right w:val="single" w:sz="4" w:space="0" w:color="auto"/>
            </w:tcBorders>
            <w:shd w:val="clear" w:color="auto" w:fill="DEEAF6"/>
            <w:vAlign w:val="center"/>
          </w:tcPr>
          <w:p w14:paraId="28AA8BF6" w14:textId="77777777" w:rsidR="00531929" w:rsidRPr="00EE31EF" w:rsidRDefault="00531929" w:rsidP="00612F47">
            <w:pPr>
              <w:spacing w:line="240" w:lineRule="auto"/>
              <w:rPr>
                <w:rFonts w:ascii="Brandon Grotesque Medium" w:hAnsi="Brandon Grotesque Medium"/>
              </w:rPr>
            </w:pPr>
          </w:p>
        </w:tc>
      </w:tr>
      <w:tr w:rsidR="00531929" w:rsidRPr="00EE31EF" w14:paraId="3D8A6516" w14:textId="77777777" w:rsidTr="00612F47">
        <w:tc>
          <w:tcPr>
            <w:tcW w:w="1702" w:type="dxa"/>
            <w:vMerge/>
            <w:tcBorders>
              <w:left w:val="single" w:sz="4" w:space="0" w:color="auto"/>
              <w:bottom w:val="single" w:sz="4" w:space="0" w:color="auto"/>
              <w:right w:val="single" w:sz="4" w:space="0" w:color="auto"/>
            </w:tcBorders>
            <w:shd w:val="clear" w:color="auto" w:fill="DEEAF6"/>
            <w:vAlign w:val="center"/>
          </w:tcPr>
          <w:p w14:paraId="69139E14" w14:textId="77777777" w:rsidR="00531929" w:rsidRPr="00EE31EF" w:rsidRDefault="00531929" w:rsidP="00612F47">
            <w:pPr>
              <w:spacing w:line="240" w:lineRule="auto"/>
              <w:rPr>
                <w:rFonts w:ascii="Brandon Grotesque Medium" w:hAnsi="Brandon Grotesque Medium"/>
              </w:rPr>
            </w:pPr>
          </w:p>
        </w:tc>
        <w:tc>
          <w:tcPr>
            <w:tcW w:w="6378" w:type="dxa"/>
            <w:tcBorders>
              <w:top w:val="single" w:sz="4" w:space="0" w:color="auto"/>
              <w:left w:val="single" w:sz="4" w:space="0" w:color="auto"/>
              <w:bottom w:val="single" w:sz="4" w:space="0" w:color="auto"/>
              <w:right w:val="single" w:sz="4" w:space="0" w:color="auto"/>
            </w:tcBorders>
            <w:shd w:val="clear" w:color="auto" w:fill="DEEAF6"/>
            <w:vAlign w:val="center"/>
          </w:tcPr>
          <w:p w14:paraId="30A45715" w14:textId="77777777" w:rsidR="00531929" w:rsidRPr="00EE31EF" w:rsidRDefault="00531929" w:rsidP="00612F47">
            <w:pPr>
              <w:spacing w:line="240" w:lineRule="auto"/>
              <w:rPr>
                <w:rFonts w:ascii="Brandon Grotesque Medium" w:hAnsi="Brandon Grotesque Medium"/>
              </w:rPr>
            </w:pPr>
          </w:p>
        </w:tc>
        <w:tc>
          <w:tcPr>
            <w:tcW w:w="1701" w:type="dxa"/>
            <w:vMerge/>
            <w:tcBorders>
              <w:left w:val="single" w:sz="4" w:space="0" w:color="auto"/>
              <w:bottom w:val="single" w:sz="4" w:space="0" w:color="auto"/>
              <w:right w:val="single" w:sz="4" w:space="0" w:color="auto"/>
            </w:tcBorders>
            <w:shd w:val="clear" w:color="auto" w:fill="DEEAF6"/>
            <w:vAlign w:val="center"/>
          </w:tcPr>
          <w:p w14:paraId="2BAD9719" w14:textId="77777777" w:rsidR="00531929" w:rsidRPr="00EE31EF" w:rsidRDefault="00531929" w:rsidP="00612F47">
            <w:pPr>
              <w:spacing w:line="240" w:lineRule="auto"/>
              <w:rPr>
                <w:rFonts w:ascii="Brandon Grotesque Medium" w:hAnsi="Brandon Grotesque Medium"/>
              </w:rPr>
            </w:pPr>
          </w:p>
        </w:tc>
      </w:tr>
      <w:tr w:rsidR="00531929" w:rsidRPr="00EE31EF" w14:paraId="061A5ED0" w14:textId="77777777" w:rsidTr="00612F47">
        <w:trPr>
          <w:trHeight w:val="125"/>
        </w:trPr>
        <w:tc>
          <w:tcPr>
            <w:tcW w:w="1702" w:type="dxa"/>
            <w:vMerge w:val="restart"/>
            <w:tcBorders>
              <w:top w:val="single" w:sz="4" w:space="0" w:color="auto"/>
              <w:left w:val="single" w:sz="4" w:space="0" w:color="auto"/>
              <w:right w:val="single" w:sz="4" w:space="0" w:color="auto"/>
            </w:tcBorders>
            <w:shd w:val="clear" w:color="auto" w:fill="FFFFFF"/>
            <w:vAlign w:val="center"/>
          </w:tcPr>
          <w:p w14:paraId="0154D004" w14:textId="77777777" w:rsidR="00531929" w:rsidRPr="00EE31EF" w:rsidRDefault="00531929" w:rsidP="00612F47">
            <w:pPr>
              <w:spacing w:line="240" w:lineRule="auto"/>
              <w:rPr>
                <w:rFonts w:ascii="Brandon Grotesque Medium" w:hAnsi="Brandon Grotesque Medium"/>
              </w:rPr>
            </w:pPr>
            <w:r w:rsidRPr="00EE31EF">
              <w:rPr>
                <w:rFonts w:ascii="Brandon Grotesque Medium" w:hAnsi="Brandon Grotesque Medium"/>
              </w:rPr>
              <w:t xml:space="preserve">Sun. </w:t>
            </w:r>
            <w:r>
              <w:rPr>
                <w:rFonts w:ascii="Brandon Grotesque Medium" w:hAnsi="Brandon Grotesque Medium"/>
              </w:rPr>
              <w:t>21 October</w:t>
            </w:r>
          </w:p>
        </w:tc>
        <w:tc>
          <w:tcPr>
            <w:tcW w:w="6378" w:type="dxa"/>
            <w:tcBorders>
              <w:top w:val="single" w:sz="4" w:space="0" w:color="auto"/>
              <w:left w:val="single" w:sz="4" w:space="0" w:color="auto"/>
              <w:bottom w:val="single" w:sz="4" w:space="0" w:color="auto"/>
              <w:right w:val="single" w:sz="4" w:space="0" w:color="auto"/>
            </w:tcBorders>
            <w:shd w:val="clear" w:color="auto" w:fill="FFFFFF"/>
            <w:vAlign w:val="center"/>
          </w:tcPr>
          <w:p w14:paraId="2DBCE6D2" w14:textId="77777777" w:rsidR="00531929" w:rsidRPr="00EE31EF" w:rsidRDefault="00531929" w:rsidP="00612F47">
            <w:pPr>
              <w:spacing w:line="240" w:lineRule="auto"/>
              <w:rPr>
                <w:rFonts w:ascii="Brandon Grotesque Medium" w:hAnsi="Brandon Grotesque Medium"/>
              </w:rPr>
            </w:pPr>
          </w:p>
        </w:tc>
        <w:tc>
          <w:tcPr>
            <w:tcW w:w="1701" w:type="dxa"/>
            <w:vMerge w:val="restart"/>
            <w:tcBorders>
              <w:top w:val="single" w:sz="4" w:space="0" w:color="auto"/>
              <w:left w:val="single" w:sz="4" w:space="0" w:color="auto"/>
              <w:right w:val="single" w:sz="4" w:space="0" w:color="auto"/>
            </w:tcBorders>
            <w:shd w:val="clear" w:color="auto" w:fill="FFFFFF"/>
            <w:vAlign w:val="center"/>
          </w:tcPr>
          <w:p w14:paraId="42EFD710" w14:textId="77777777" w:rsidR="00531929" w:rsidRPr="00EE31EF" w:rsidRDefault="00531929" w:rsidP="00612F47">
            <w:pPr>
              <w:rPr>
                <w:rFonts w:ascii="Brandon Grotesque Medium" w:hAnsi="Brandon Grotesque Medium"/>
              </w:rPr>
            </w:pPr>
            <w:r w:rsidRPr="00743DE1">
              <w:rPr>
                <w:rFonts w:ascii="Brandon Grotesque Medium" w:hAnsi="Brandon Grotesque Medium"/>
              </w:rPr>
              <w:t>Bishkek and surroundings</w:t>
            </w:r>
          </w:p>
        </w:tc>
      </w:tr>
      <w:tr w:rsidR="00531929" w:rsidRPr="00EE31EF" w14:paraId="38365B1E" w14:textId="77777777" w:rsidTr="00612F47">
        <w:tc>
          <w:tcPr>
            <w:tcW w:w="1702" w:type="dxa"/>
            <w:vMerge/>
            <w:tcBorders>
              <w:left w:val="single" w:sz="4" w:space="0" w:color="auto"/>
              <w:right w:val="single" w:sz="4" w:space="0" w:color="auto"/>
            </w:tcBorders>
            <w:shd w:val="clear" w:color="auto" w:fill="FFFFFF"/>
            <w:vAlign w:val="center"/>
          </w:tcPr>
          <w:p w14:paraId="3CB41333" w14:textId="77777777" w:rsidR="00531929" w:rsidRPr="00EE31EF" w:rsidRDefault="00531929" w:rsidP="00612F47">
            <w:pPr>
              <w:spacing w:line="240" w:lineRule="auto"/>
              <w:rPr>
                <w:rFonts w:ascii="Brandon Grotesque Medium" w:hAnsi="Brandon Grotesque Medium"/>
              </w:rPr>
            </w:pPr>
          </w:p>
        </w:tc>
        <w:tc>
          <w:tcPr>
            <w:tcW w:w="6378" w:type="dxa"/>
            <w:tcBorders>
              <w:top w:val="single" w:sz="4" w:space="0" w:color="auto"/>
              <w:left w:val="single" w:sz="4" w:space="0" w:color="auto"/>
              <w:bottom w:val="single" w:sz="4" w:space="0" w:color="auto"/>
              <w:right w:val="single" w:sz="4" w:space="0" w:color="auto"/>
            </w:tcBorders>
            <w:shd w:val="clear" w:color="auto" w:fill="FFFFFF"/>
            <w:vAlign w:val="center"/>
          </w:tcPr>
          <w:p w14:paraId="635169DC" w14:textId="77777777" w:rsidR="00531929" w:rsidRPr="00EE31EF" w:rsidRDefault="00531929" w:rsidP="00612F47">
            <w:pPr>
              <w:spacing w:line="240" w:lineRule="auto"/>
              <w:rPr>
                <w:rFonts w:ascii="Brandon Grotesque Medium" w:hAnsi="Brandon Grotesque Medium"/>
              </w:rPr>
            </w:pPr>
            <w:r w:rsidRPr="00EE31EF">
              <w:rPr>
                <w:rFonts w:ascii="Brandon Grotesque Medium" w:hAnsi="Brandon Grotesque Medium"/>
              </w:rPr>
              <w:t>Free Time</w:t>
            </w:r>
          </w:p>
        </w:tc>
        <w:tc>
          <w:tcPr>
            <w:tcW w:w="1701" w:type="dxa"/>
            <w:vMerge/>
            <w:tcBorders>
              <w:left w:val="single" w:sz="4" w:space="0" w:color="auto"/>
              <w:right w:val="single" w:sz="4" w:space="0" w:color="auto"/>
            </w:tcBorders>
            <w:shd w:val="clear" w:color="auto" w:fill="FFFFFF"/>
            <w:vAlign w:val="center"/>
          </w:tcPr>
          <w:p w14:paraId="45571110" w14:textId="77777777" w:rsidR="00531929" w:rsidRPr="00EE31EF" w:rsidRDefault="00531929" w:rsidP="00612F47">
            <w:pPr>
              <w:rPr>
                <w:rFonts w:ascii="Brandon Grotesque Medium" w:hAnsi="Brandon Grotesque Medium"/>
              </w:rPr>
            </w:pPr>
          </w:p>
        </w:tc>
      </w:tr>
      <w:tr w:rsidR="00531929" w:rsidRPr="00EE31EF" w14:paraId="6BD557B1" w14:textId="77777777" w:rsidTr="00612F47">
        <w:trPr>
          <w:trHeight w:val="316"/>
        </w:trPr>
        <w:tc>
          <w:tcPr>
            <w:tcW w:w="1702" w:type="dxa"/>
            <w:vMerge/>
            <w:tcBorders>
              <w:left w:val="single" w:sz="4" w:space="0" w:color="auto"/>
              <w:bottom w:val="single" w:sz="4" w:space="0" w:color="auto"/>
              <w:right w:val="single" w:sz="4" w:space="0" w:color="auto"/>
            </w:tcBorders>
            <w:shd w:val="clear" w:color="auto" w:fill="FFFFFF"/>
            <w:vAlign w:val="center"/>
          </w:tcPr>
          <w:p w14:paraId="1852729B" w14:textId="77777777" w:rsidR="00531929" w:rsidRPr="00EE31EF" w:rsidRDefault="00531929" w:rsidP="00612F47">
            <w:pPr>
              <w:spacing w:line="240" w:lineRule="auto"/>
              <w:rPr>
                <w:rFonts w:ascii="Brandon Grotesque Medium" w:hAnsi="Brandon Grotesque Medium"/>
              </w:rPr>
            </w:pPr>
          </w:p>
        </w:tc>
        <w:tc>
          <w:tcPr>
            <w:tcW w:w="6378" w:type="dxa"/>
            <w:tcBorders>
              <w:top w:val="single" w:sz="4" w:space="0" w:color="auto"/>
              <w:left w:val="single" w:sz="4" w:space="0" w:color="auto"/>
              <w:right w:val="single" w:sz="4" w:space="0" w:color="auto"/>
            </w:tcBorders>
            <w:shd w:val="clear" w:color="auto" w:fill="FFFFFF"/>
            <w:vAlign w:val="center"/>
          </w:tcPr>
          <w:p w14:paraId="2E035C95" w14:textId="77777777" w:rsidR="00531929" w:rsidRPr="00EE31EF" w:rsidRDefault="00531929" w:rsidP="00612F47">
            <w:pPr>
              <w:spacing w:line="240" w:lineRule="auto"/>
              <w:rPr>
                <w:rFonts w:ascii="Brandon Grotesque Medium" w:hAnsi="Brandon Grotesque Medium"/>
              </w:rPr>
            </w:pPr>
          </w:p>
        </w:tc>
        <w:tc>
          <w:tcPr>
            <w:tcW w:w="1701" w:type="dxa"/>
            <w:vMerge/>
            <w:tcBorders>
              <w:left w:val="single" w:sz="4" w:space="0" w:color="auto"/>
              <w:right w:val="single" w:sz="4" w:space="0" w:color="auto"/>
            </w:tcBorders>
            <w:shd w:val="clear" w:color="auto" w:fill="FFFFFF"/>
            <w:vAlign w:val="center"/>
          </w:tcPr>
          <w:p w14:paraId="5203836A" w14:textId="77777777" w:rsidR="00531929" w:rsidRPr="00EE31EF" w:rsidRDefault="00531929" w:rsidP="00612F47">
            <w:pPr>
              <w:spacing w:line="240" w:lineRule="auto"/>
              <w:rPr>
                <w:rFonts w:ascii="Brandon Grotesque Medium" w:hAnsi="Brandon Grotesque Medium"/>
              </w:rPr>
            </w:pPr>
          </w:p>
        </w:tc>
      </w:tr>
      <w:tr w:rsidR="00531929" w:rsidRPr="00EE31EF" w14:paraId="6FFF0CDC" w14:textId="77777777" w:rsidTr="00612F47">
        <w:tc>
          <w:tcPr>
            <w:tcW w:w="1702" w:type="dxa"/>
            <w:vMerge w:val="restart"/>
            <w:tcBorders>
              <w:top w:val="single" w:sz="4" w:space="0" w:color="auto"/>
              <w:left w:val="single" w:sz="4" w:space="0" w:color="auto"/>
              <w:right w:val="single" w:sz="4" w:space="0" w:color="auto"/>
            </w:tcBorders>
            <w:shd w:val="clear" w:color="auto" w:fill="DEEAF6"/>
            <w:vAlign w:val="center"/>
          </w:tcPr>
          <w:p w14:paraId="72920780" w14:textId="77777777" w:rsidR="00531929" w:rsidRPr="00EE31EF" w:rsidRDefault="00531929" w:rsidP="00612F47">
            <w:pPr>
              <w:spacing w:line="240" w:lineRule="auto"/>
              <w:rPr>
                <w:rFonts w:ascii="Brandon Grotesque Medium" w:hAnsi="Brandon Grotesque Medium"/>
              </w:rPr>
            </w:pPr>
            <w:r w:rsidRPr="00EE31EF">
              <w:rPr>
                <w:rFonts w:ascii="Brandon Grotesque Medium" w:hAnsi="Brandon Grotesque Medium"/>
              </w:rPr>
              <w:t xml:space="preserve">Mon. </w:t>
            </w:r>
            <w:r>
              <w:rPr>
                <w:rFonts w:ascii="Brandon Grotesque Medium" w:hAnsi="Brandon Grotesque Medium"/>
              </w:rPr>
              <w:t>22 October</w:t>
            </w:r>
          </w:p>
        </w:tc>
        <w:tc>
          <w:tcPr>
            <w:tcW w:w="6378" w:type="dxa"/>
            <w:tcBorders>
              <w:top w:val="single" w:sz="4" w:space="0" w:color="auto"/>
              <w:left w:val="single" w:sz="4" w:space="0" w:color="auto"/>
              <w:bottom w:val="single" w:sz="4" w:space="0" w:color="auto"/>
              <w:right w:val="single" w:sz="4" w:space="0" w:color="auto"/>
            </w:tcBorders>
            <w:shd w:val="clear" w:color="auto" w:fill="DEEAF6"/>
            <w:vAlign w:val="center"/>
          </w:tcPr>
          <w:p w14:paraId="6736B069" w14:textId="77777777" w:rsidR="00531929" w:rsidRPr="00197A0F" w:rsidRDefault="00531929" w:rsidP="00612F47">
            <w:pPr>
              <w:spacing w:line="240" w:lineRule="auto"/>
              <w:rPr>
                <w:rFonts w:ascii="Brandon Grotesque Medium" w:hAnsi="Brandon Grotesque Medium"/>
                <w:b/>
                <w:u w:val="single"/>
              </w:rPr>
            </w:pPr>
            <w:r w:rsidRPr="00197A0F">
              <w:rPr>
                <w:rFonts w:ascii="Brandon Grotesque Medium" w:hAnsi="Brandon Grotesque Medium"/>
                <w:b/>
                <w:u w:val="single"/>
              </w:rPr>
              <w:t>Working Days</w:t>
            </w:r>
          </w:p>
          <w:p w14:paraId="381A902D" w14:textId="77777777" w:rsidR="00531929" w:rsidRPr="00EE31EF" w:rsidRDefault="00531929" w:rsidP="00612F47">
            <w:pPr>
              <w:spacing w:line="240" w:lineRule="auto"/>
              <w:rPr>
                <w:rFonts w:ascii="Brandon Grotesque Medium" w:hAnsi="Brandon Grotesque Medium"/>
              </w:rPr>
            </w:pPr>
            <w:r w:rsidRPr="00EE31EF">
              <w:rPr>
                <w:rFonts w:ascii="Brandon Grotesque Medium" w:hAnsi="Brandon Grotesque Medium"/>
              </w:rPr>
              <w:t>Work on study cases</w:t>
            </w:r>
          </w:p>
        </w:tc>
        <w:tc>
          <w:tcPr>
            <w:tcW w:w="1701" w:type="dxa"/>
            <w:vMerge w:val="restart"/>
            <w:tcBorders>
              <w:top w:val="single" w:sz="4" w:space="0" w:color="auto"/>
              <w:left w:val="single" w:sz="4" w:space="0" w:color="auto"/>
              <w:right w:val="single" w:sz="4" w:space="0" w:color="auto"/>
            </w:tcBorders>
            <w:shd w:val="clear" w:color="auto" w:fill="DEEAF6"/>
            <w:vAlign w:val="center"/>
          </w:tcPr>
          <w:p w14:paraId="6E19D4A1" w14:textId="77777777" w:rsidR="00531929" w:rsidRDefault="00531929" w:rsidP="00612F47">
            <w:r>
              <w:rPr>
                <w:rFonts w:ascii="Brandon Grotesque Medium" w:hAnsi="Brandon Grotesque Medium"/>
              </w:rPr>
              <w:t>Kyrgyz National Agrarian University</w:t>
            </w:r>
          </w:p>
        </w:tc>
      </w:tr>
      <w:tr w:rsidR="00531929" w:rsidRPr="00EE31EF" w14:paraId="73CBACF4" w14:textId="77777777" w:rsidTr="00612F47">
        <w:tc>
          <w:tcPr>
            <w:tcW w:w="1702" w:type="dxa"/>
            <w:vMerge/>
            <w:tcBorders>
              <w:left w:val="single" w:sz="4" w:space="0" w:color="auto"/>
              <w:right w:val="single" w:sz="4" w:space="0" w:color="auto"/>
            </w:tcBorders>
            <w:shd w:val="clear" w:color="auto" w:fill="DEEAF6"/>
            <w:vAlign w:val="center"/>
          </w:tcPr>
          <w:p w14:paraId="269D552D" w14:textId="77777777" w:rsidR="00531929" w:rsidRPr="00EE31EF" w:rsidRDefault="00531929" w:rsidP="00612F47">
            <w:pPr>
              <w:spacing w:line="240" w:lineRule="auto"/>
              <w:rPr>
                <w:rFonts w:ascii="Brandon Grotesque Medium" w:hAnsi="Brandon Grotesque Medium"/>
              </w:rPr>
            </w:pPr>
          </w:p>
        </w:tc>
        <w:tc>
          <w:tcPr>
            <w:tcW w:w="6378" w:type="dxa"/>
            <w:tcBorders>
              <w:top w:val="single" w:sz="4" w:space="0" w:color="auto"/>
              <w:left w:val="single" w:sz="4" w:space="0" w:color="auto"/>
              <w:bottom w:val="single" w:sz="4" w:space="0" w:color="auto"/>
              <w:right w:val="single" w:sz="4" w:space="0" w:color="auto"/>
            </w:tcBorders>
            <w:shd w:val="clear" w:color="auto" w:fill="DEEAF6"/>
            <w:vAlign w:val="center"/>
          </w:tcPr>
          <w:p w14:paraId="7CD95F8F" w14:textId="77777777" w:rsidR="00531929" w:rsidRPr="00EE31EF" w:rsidRDefault="00531929" w:rsidP="00612F47">
            <w:pPr>
              <w:spacing w:line="240" w:lineRule="auto"/>
              <w:rPr>
                <w:rFonts w:ascii="Brandon Grotesque Medium" w:hAnsi="Brandon Grotesque Medium"/>
              </w:rPr>
            </w:pPr>
            <w:r w:rsidRPr="00EE31EF">
              <w:rPr>
                <w:rFonts w:ascii="Brandon Grotesque Medium" w:hAnsi="Brandon Grotesque Medium"/>
              </w:rPr>
              <w:t>Work on study cases</w:t>
            </w:r>
          </w:p>
        </w:tc>
        <w:tc>
          <w:tcPr>
            <w:tcW w:w="1701" w:type="dxa"/>
            <w:vMerge/>
            <w:tcBorders>
              <w:left w:val="single" w:sz="4" w:space="0" w:color="auto"/>
              <w:right w:val="single" w:sz="4" w:space="0" w:color="auto"/>
            </w:tcBorders>
            <w:shd w:val="clear" w:color="auto" w:fill="DEEAF6"/>
            <w:vAlign w:val="center"/>
          </w:tcPr>
          <w:p w14:paraId="3A33E457" w14:textId="77777777" w:rsidR="00531929" w:rsidRPr="00EE31EF" w:rsidRDefault="00531929" w:rsidP="00612F47">
            <w:pPr>
              <w:spacing w:line="240" w:lineRule="auto"/>
              <w:rPr>
                <w:rFonts w:ascii="Brandon Grotesque Medium" w:hAnsi="Brandon Grotesque Medium"/>
              </w:rPr>
            </w:pPr>
          </w:p>
        </w:tc>
      </w:tr>
      <w:tr w:rsidR="00531929" w:rsidRPr="00EE31EF" w14:paraId="344AFD0A" w14:textId="77777777" w:rsidTr="00612F47">
        <w:tc>
          <w:tcPr>
            <w:tcW w:w="1702" w:type="dxa"/>
            <w:vMerge/>
            <w:tcBorders>
              <w:left w:val="single" w:sz="4" w:space="0" w:color="auto"/>
              <w:bottom w:val="single" w:sz="4" w:space="0" w:color="auto"/>
              <w:right w:val="single" w:sz="4" w:space="0" w:color="auto"/>
            </w:tcBorders>
            <w:shd w:val="clear" w:color="auto" w:fill="DEEAF6"/>
            <w:vAlign w:val="center"/>
          </w:tcPr>
          <w:p w14:paraId="67B6F430" w14:textId="77777777" w:rsidR="00531929" w:rsidRPr="00EE31EF" w:rsidRDefault="00531929" w:rsidP="00612F47">
            <w:pPr>
              <w:spacing w:line="240" w:lineRule="auto"/>
              <w:rPr>
                <w:rFonts w:ascii="Brandon Grotesque Medium" w:hAnsi="Brandon Grotesque Medium"/>
              </w:rPr>
            </w:pPr>
          </w:p>
        </w:tc>
        <w:tc>
          <w:tcPr>
            <w:tcW w:w="6378" w:type="dxa"/>
            <w:tcBorders>
              <w:top w:val="single" w:sz="4" w:space="0" w:color="auto"/>
              <w:left w:val="single" w:sz="4" w:space="0" w:color="auto"/>
              <w:bottom w:val="single" w:sz="4" w:space="0" w:color="auto"/>
              <w:right w:val="single" w:sz="4" w:space="0" w:color="auto"/>
            </w:tcBorders>
            <w:shd w:val="clear" w:color="auto" w:fill="DEEAF6"/>
            <w:vAlign w:val="center"/>
          </w:tcPr>
          <w:p w14:paraId="70C2D6D6" w14:textId="77777777" w:rsidR="00531929" w:rsidRPr="00EE31EF" w:rsidRDefault="00531929" w:rsidP="00612F47">
            <w:pPr>
              <w:spacing w:line="240" w:lineRule="auto"/>
              <w:rPr>
                <w:rFonts w:ascii="Brandon Grotesque Medium" w:hAnsi="Brandon Grotesque Medium"/>
              </w:rPr>
            </w:pPr>
            <w:r>
              <w:rPr>
                <w:rFonts w:ascii="Brandon Grotesque Medium" w:hAnsi="Brandon Grotesque Medium"/>
              </w:rPr>
              <w:t xml:space="preserve">Evening </w:t>
            </w:r>
            <w:r w:rsidRPr="00EE31EF">
              <w:rPr>
                <w:rFonts w:ascii="Brandon Grotesque Medium" w:hAnsi="Brandon Grotesque Medium"/>
              </w:rPr>
              <w:t>Free Time</w:t>
            </w:r>
            <w:r>
              <w:rPr>
                <w:rFonts w:ascii="Brandon Grotesque Medium" w:hAnsi="Brandon Grotesque Medium"/>
              </w:rPr>
              <w:t xml:space="preserve"> </w:t>
            </w:r>
          </w:p>
        </w:tc>
        <w:tc>
          <w:tcPr>
            <w:tcW w:w="1701" w:type="dxa"/>
            <w:vMerge/>
            <w:tcBorders>
              <w:left w:val="single" w:sz="4" w:space="0" w:color="auto"/>
              <w:bottom w:val="single" w:sz="4" w:space="0" w:color="auto"/>
              <w:right w:val="single" w:sz="4" w:space="0" w:color="auto"/>
            </w:tcBorders>
            <w:shd w:val="clear" w:color="auto" w:fill="DEEAF6"/>
            <w:vAlign w:val="center"/>
          </w:tcPr>
          <w:p w14:paraId="7DB8C42D" w14:textId="77777777" w:rsidR="00531929" w:rsidRPr="00EE31EF" w:rsidRDefault="00531929" w:rsidP="00612F47">
            <w:pPr>
              <w:spacing w:line="240" w:lineRule="auto"/>
              <w:rPr>
                <w:rFonts w:ascii="Brandon Grotesque Medium" w:hAnsi="Brandon Grotesque Medium"/>
              </w:rPr>
            </w:pPr>
          </w:p>
        </w:tc>
      </w:tr>
      <w:tr w:rsidR="00531929" w:rsidRPr="00EE31EF" w14:paraId="18417BD0" w14:textId="77777777" w:rsidTr="00612F47">
        <w:tc>
          <w:tcPr>
            <w:tcW w:w="1702" w:type="dxa"/>
            <w:vMerge w:val="restart"/>
            <w:tcBorders>
              <w:top w:val="single" w:sz="4" w:space="0" w:color="auto"/>
              <w:left w:val="single" w:sz="4" w:space="0" w:color="auto"/>
              <w:right w:val="single" w:sz="4" w:space="0" w:color="auto"/>
            </w:tcBorders>
            <w:shd w:val="clear" w:color="auto" w:fill="FFFFFF"/>
            <w:vAlign w:val="center"/>
          </w:tcPr>
          <w:p w14:paraId="3BDA4ADD" w14:textId="77777777" w:rsidR="00531929" w:rsidRPr="00EE31EF" w:rsidRDefault="00531929" w:rsidP="00612F47">
            <w:pPr>
              <w:spacing w:line="240" w:lineRule="auto"/>
              <w:rPr>
                <w:rFonts w:ascii="Brandon Grotesque Medium" w:hAnsi="Brandon Grotesque Medium"/>
              </w:rPr>
            </w:pPr>
            <w:r w:rsidRPr="00EE31EF">
              <w:rPr>
                <w:rFonts w:ascii="Brandon Grotesque Medium" w:hAnsi="Brandon Grotesque Medium"/>
              </w:rPr>
              <w:t xml:space="preserve">Tue. </w:t>
            </w:r>
            <w:r>
              <w:rPr>
                <w:rFonts w:ascii="Brandon Grotesque Medium" w:hAnsi="Brandon Grotesque Medium"/>
              </w:rPr>
              <w:t>23 October</w:t>
            </w:r>
          </w:p>
        </w:tc>
        <w:tc>
          <w:tcPr>
            <w:tcW w:w="6378" w:type="dxa"/>
            <w:tcBorders>
              <w:top w:val="single" w:sz="4" w:space="0" w:color="auto"/>
              <w:left w:val="single" w:sz="4" w:space="0" w:color="auto"/>
              <w:bottom w:val="single" w:sz="4" w:space="0" w:color="auto"/>
              <w:right w:val="single" w:sz="4" w:space="0" w:color="auto"/>
            </w:tcBorders>
            <w:shd w:val="clear" w:color="auto" w:fill="FFFFFF"/>
            <w:vAlign w:val="center"/>
          </w:tcPr>
          <w:p w14:paraId="4076DF25" w14:textId="77777777" w:rsidR="00531929" w:rsidRPr="00197A0F" w:rsidRDefault="00531929" w:rsidP="00612F47">
            <w:pPr>
              <w:spacing w:line="240" w:lineRule="auto"/>
              <w:rPr>
                <w:rFonts w:ascii="Brandon Grotesque Medium" w:hAnsi="Brandon Grotesque Medium"/>
                <w:b/>
                <w:u w:val="single"/>
              </w:rPr>
            </w:pPr>
            <w:r w:rsidRPr="00197A0F">
              <w:rPr>
                <w:rFonts w:ascii="Brandon Grotesque Medium" w:hAnsi="Brandon Grotesque Medium"/>
                <w:b/>
                <w:u w:val="single"/>
              </w:rPr>
              <w:t>Working Days</w:t>
            </w:r>
          </w:p>
          <w:p w14:paraId="2B5B66A2" w14:textId="77777777" w:rsidR="00531929" w:rsidRPr="00EE31EF" w:rsidRDefault="00531929" w:rsidP="00612F47">
            <w:pPr>
              <w:spacing w:line="240" w:lineRule="auto"/>
              <w:rPr>
                <w:rFonts w:ascii="Brandon Grotesque Medium" w:hAnsi="Brandon Grotesque Medium"/>
              </w:rPr>
            </w:pPr>
            <w:r>
              <w:rPr>
                <w:rFonts w:ascii="Brandon Grotesque Medium" w:hAnsi="Brandon Grotesque Medium"/>
              </w:rPr>
              <w:t>Work on study cases</w:t>
            </w:r>
          </w:p>
        </w:tc>
        <w:tc>
          <w:tcPr>
            <w:tcW w:w="1701" w:type="dxa"/>
            <w:vMerge w:val="restart"/>
            <w:tcBorders>
              <w:top w:val="single" w:sz="4" w:space="0" w:color="auto"/>
              <w:left w:val="single" w:sz="4" w:space="0" w:color="auto"/>
              <w:right w:val="single" w:sz="4" w:space="0" w:color="auto"/>
            </w:tcBorders>
            <w:shd w:val="clear" w:color="auto" w:fill="FFFFFF"/>
            <w:vAlign w:val="center"/>
          </w:tcPr>
          <w:p w14:paraId="6C7D26AC" w14:textId="77777777" w:rsidR="00531929" w:rsidRDefault="00531929" w:rsidP="00612F47">
            <w:r>
              <w:rPr>
                <w:rFonts w:ascii="Brandon Grotesque Medium" w:hAnsi="Brandon Grotesque Medium"/>
              </w:rPr>
              <w:t>Kyrgyz National Agrarian University</w:t>
            </w:r>
          </w:p>
        </w:tc>
      </w:tr>
      <w:tr w:rsidR="00531929" w:rsidRPr="00EE31EF" w14:paraId="5CE5EE5F" w14:textId="77777777" w:rsidTr="00612F47">
        <w:tc>
          <w:tcPr>
            <w:tcW w:w="1702" w:type="dxa"/>
            <w:vMerge/>
            <w:tcBorders>
              <w:left w:val="single" w:sz="4" w:space="0" w:color="auto"/>
              <w:right w:val="single" w:sz="4" w:space="0" w:color="auto"/>
            </w:tcBorders>
            <w:shd w:val="clear" w:color="auto" w:fill="FFFFFF"/>
            <w:vAlign w:val="center"/>
          </w:tcPr>
          <w:p w14:paraId="2337A09F" w14:textId="77777777" w:rsidR="00531929" w:rsidRPr="00EE31EF" w:rsidRDefault="00531929" w:rsidP="00612F47">
            <w:pPr>
              <w:spacing w:line="240" w:lineRule="auto"/>
              <w:rPr>
                <w:rFonts w:ascii="Brandon Grotesque Medium" w:hAnsi="Brandon Grotesque Medium"/>
              </w:rPr>
            </w:pPr>
          </w:p>
        </w:tc>
        <w:tc>
          <w:tcPr>
            <w:tcW w:w="6378" w:type="dxa"/>
            <w:tcBorders>
              <w:top w:val="single" w:sz="4" w:space="0" w:color="auto"/>
              <w:left w:val="single" w:sz="4" w:space="0" w:color="auto"/>
              <w:bottom w:val="single" w:sz="4" w:space="0" w:color="auto"/>
              <w:right w:val="single" w:sz="4" w:space="0" w:color="auto"/>
            </w:tcBorders>
            <w:shd w:val="clear" w:color="auto" w:fill="FFFFFF"/>
            <w:vAlign w:val="center"/>
          </w:tcPr>
          <w:p w14:paraId="2819C73C" w14:textId="77777777" w:rsidR="00531929" w:rsidRDefault="00531929" w:rsidP="00612F47">
            <w:pPr>
              <w:spacing w:line="240" w:lineRule="auto"/>
              <w:rPr>
                <w:rFonts w:ascii="Brandon Grotesque Medium" w:hAnsi="Brandon Grotesque Medium"/>
              </w:rPr>
            </w:pPr>
            <w:r w:rsidRPr="00EE31EF">
              <w:rPr>
                <w:rFonts w:ascii="Brandon Grotesque Medium" w:hAnsi="Brandon Grotesque Medium"/>
              </w:rPr>
              <w:t>Work on study cases</w:t>
            </w:r>
          </w:p>
          <w:p w14:paraId="7FFD099B" w14:textId="77777777" w:rsidR="00531929" w:rsidRPr="00EE31EF" w:rsidRDefault="00531929" w:rsidP="00612F47">
            <w:pPr>
              <w:spacing w:line="240" w:lineRule="auto"/>
              <w:rPr>
                <w:rFonts w:ascii="Brandon Grotesque Medium" w:hAnsi="Brandon Grotesque Medium"/>
              </w:rPr>
            </w:pPr>
            <w:r>
              <w:rPr>
                <w:rFonts w:ascii="Brandon Grotesque Medium" w:hAnsi="Brandon Grotesque Medium"/>
              </w:rPr>
              <w:t>14.00-16.00 Visit to Department of Water Resources</w:t>
            </w:r>
          </w:p>
        </w:tc>
        <w:tc>
          <w:tcPr>
            <w:tcW w:w="1701" w:type="dxa"/>
            <w:vMerge/>
            <w:tcBorders>
              <w:left w:val="single" w:sz="4" w:space="0" w:color="auto"/>
              <w:right w:val="single" w:sz="4" w:space="0" w:color="auto"/>
            </w:tcBorders>
            <w:shd w:val="clear" w:color="auto" w:fill="FFFFFF"/>
          </w:tcPr>
          <w:p w14:paraId="29668415" w14:textId="77777777" w:rsidR="00531929" w:rsidRPr="00EE31EF" w:rsidRDefault="00531929" w:rsidP="00612F47">
            <w:pPr>
              <w:spacing w:line="240" w:lineRule="auto"/>
              <w:jc w:val="center"/>
              <w:rPr>
                <w:rFonts w:ascii="Brandon Grotesque Medium" w:hAnsi="Brandon Grotesque Medium"/>
              </w:rPr>
            </w:pPr>
          </w:p>
        </w:tc>
      </w:tr>
      <w:tr w:rsidR="00531929" w:rsidRPr="00EE31EF" w14:paraId="254F0673" w14:textId="77777777" w:rsidTr="00612F47">
        <w:tc>
          <w:tcPr>
            <w:tcW w:w="1702" w:type="dxa"/>
            <w:vMerge/>
            <w:tcBorders>
              <w:left w:val="single" w:sz="4" w:space="0" w:color="auto"/>
              <w:bottom w:val="single" w:sz="4" w:space="0" w:color="auto"/>
              <w:right w:val="single" w:sz="4" w:space="0" w:color="auto"/>
            </w:tcBorders>
            <w:shd w:val="clear" w:color="auto" w:fill="FFFFFF"/>
            <w:vAlign w:val="center"/>
          </w:tcPr>
          <w:p w14:paraId="7BF69D0E" w14:textId="77777777" w:rsidR="00531929" w:rsidRPr="00EE31EF" w:rsidRDefault="00531929" w:rsidP="00612F47">
            <w:pPr>
              <w:spacing w:line="240" w:lineRule="auto"/>
              <w:rPr>
                <w:rFonts w:ascii="Brandon Grotesque Medium" w:hAnsi="Brandon Grotesque Medium"/>
              </w:rPr>
            </w:pPr>
          </w:p>
        </w:tc>
        <w:tc>
          <w:tcPr>
            <w:tcW w:w="6378" w:type="dxa"/>
            <w:tcBorders>
              <w:top w:val="single" w:sz="4" w:space="0" w:color="auto"/>
              <w:left w:val="single" w:sz="4" w:space="0" w:color="auto"/>
              <w:bottom w:val="single" w:sz="4" w:space="0" w:color="auto"/>
              <w:right w:val="single" w:sz="4" w:space="0" w:color="auto"/>
            </w:tcBorders>
            <w:shd w:val="clear" w:color="auto" w:fill="FFFFFF"/>
            <w:vAlign w:val="center"/>
          </w:tcPr>
          <w:p w14:paraId="3EF42D87" w14:textId="77777777" w:rsidR="00531929" w:rsidRPr="00EE31EF" w:rsidRDefault="00531929" w:rsidP="00612F47">
            <w:pPr>
              <w:spacing w:line="240" w:lineRule="auto"/>
              <w:rPr>
                <w:rFonts w:ascii="Brandon Grotesque Medium" w:hAnsi="Brandon Grotesque Medium"/>
              </w:rPr>
            </w:pPr>
            <w:r>
              <w:rPr>
                <w:rFonts w:ascii="Brandon Grotesque Medium" w:hAnsi="Brandon Grotesque Medium"/>
              </w:rPr>
              <w:t>Social activity (food from your country/region)</w:t>
            </w:r>
          </w:p>
        </w:tc>
        <w:tc>
          <w:tcPr>
            <w:tcW w:w="1701" w:type="dxa"/>
            <w:vMerge/>
            <w:tcBorders>
              <w:left w:val="single" w:sz="4" w:space="0" w:color="auto"/>
              <w:bottom w:val="single" w:sz="4" w:space="0" w:color="auto"/>
              <w:right w:val="single" w:sz="4" w:space="0" w:color="auto"/>
            </w:tcBorders>
            <w:shd w:val="clear" w:color="auto" w:fill="FFFFFF"/>
          </w:tcPr>
          <w:p w14:paraId="38836F3B" w14:textId="77777777" w:rsidR="00531929" w:rsidRPr="00EE31EF" w:rsidRDefault="00531929" w:rsidP="00612F47">
            <w:pPr>
              <w:spacing w:line="240" w:lineRule="auto"/>
              <w:jc w:val="center"/>
              <w:rPr>
                <w:rFonts w:ascii="Brandon Grotesque Medium" w:hAnsi="Brandon Grotesque Medium"/>
              </w:rPr>
            </w:pPr>
          </w:p>
        </w:tc>
      </w:tr>
    </w:tbl>
    <w:p w14:paraId="63B71F59" w14:textId="77777777" w:rsidR="00531929" w:rsidRPr="001B7C29" w:rsidRDefault="00531929" w:rsidP="00531929">
      <w:pPr>
        <w:rPr>
          <w:lang w:val="en-GB"/>
        </w:rPr>
      </w:pPr>
    </w:p>
    <w:p w14:paraId="033A94AB" w14:textId="77777777" w:rsidR="00531929" w:rsidRPr="001B7C29" w:rsidRDefault="00531929" w:rsidP="00531929">
      <w:pPr>
        <w:rPr>
          <w:lang w:val="en-GB"/>
        </w:rPr>
        <w:sectPr w:rsidR="00531929" w:rsidRPr="001B7C29" w:rsidSect="00612F47">
          <w:pgSz w:w="11900" w:h="16840"/>
          <w:pgMar w:top="1417" w:right="1417" w:bottom="1417" w:left="1417" w:header="708" w:footer="708" w:gutter="0"/>
          <w:cols w:space="708"/>
          <w:docGrid w:linePitch="360"/>
        </w:sectPr>
      </w:pPr>
    </w:p>
    <w:p w14:paraId="796616D8" w14:textId="77777777" w:rsidR="00531929" w:rsidRPr="001B7C29" w:rsidRDefault="00531929" w:rsidP="00531929">
      <w:pPr>
        <w:rPr>
          <w:lang w:val="en-GB"/>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6378"/>
        <w:gridCol w:w="1701"/>
      </w:tblGrid>
      <w:tr w:rsidR="00531929" w:rsidRPr="00EE31EF" w14:paraId="523B1E3E" w14:textId="77777777" w:rsidTr="00612F47">
        <w:trPr>
          <w:trHeight w:val="601"/>
        </w:trPr>
        <w:tc>
          <w:tcPr>
            <w:tcW w:w="1702" w:type="dxa"/>
            <w:tcBorders>
              <w:bottom w:val="single" w:sz="4" w:space="0" w:color="auto"/>
            </w:tcBorders>
            <w:shd w:val="clear" w:color="auto" w:fill="2E74B5"/>
            <w:vAlign w:val="center"/>
          </w:tcPr>
          <w:p w14:paraId="5C875B8C" w14:textId="77777777" w:rsidR="00531929" w:rsidRPr="00EE31EF" w:rsidRDefault="00531929" w:rsidP="00612F47">
            <w:pPr>
              <w:spacing w:line="240" w:lineRule="auto"/>
              <w:rPr>
                <w:rFonts w:ascii="Brandon Grotesque Medium" w:hAnsi="Brandon Grotesque Medium"/>
                <w:color w:val="FFFFFF"/>
                <w:sz w:val="24"/>
              </w:rPr>
            </w:pPr>
            <w:r w:rsidRPr="00EE31EF">
              <w:rPr>
                <w:rFonts w:ascii="Brandon Grotesque Medium" w:hAnsi="Brandon Grotesque Medium"/>
                <w:color w:val="FFFFFF"/>
                <w:sz w:val="24"/>
              </w:rPr>
              <w:br w:type="page"/>
              <w:t>Day</w:t>
            </w:r>
          </w:p>
        </w:tc>
        <w:tc>
          <w:tcPr>
            <w:tcW w:w="6378" w:type="dxa"/>
            <w:tcBorders>
              <w:bottom w:val="single" w:sz="4" w:space="0" w:color="auto"/>
            </w:tcBorders>
            <w:shd w:val="clear" w:color="auto" w:fill="2E74B5"/>
            <w:vAlign w:val="center"/>
          </w:tcPr>
          <w:p w14:paraId="4FCFFD2C" w14:textId="77777777" w:rsidR="00531929" w:rsidRPr="00EE31EF" w:rsidRDefault="00531929" w:rsidP="00612F47">
            <w:pPr>
              <w:spacing w:line="240" w:lineRule="auto"/>
              <w:rPr>
                <w:rFonts w:ascii="Brandon Grotesque Medium" w:hAnsi="Brandon Grotesque Medium"/>
                <w:color w:val="FFFFFF"/>
                <w:sz w:val="24"/>
              </w:rPr>
            </w:pPr>
            <w:r w:rsidRPr="00EE31EF">
              <w:rPr>
                <w:rFonts w:ascii="Brandon Grotesque Medium" w:hAnsi="Brandon Grotesque Medium"/>
                <w:color w:val="FFFFFF"/>
                <w:sz w:val="24"/>
              </w:rPr>
              <w:t>Activity</w:t>
            </w:r>
          </w:p>
        </w:tc>
        <w:tc>
          <w:tcPr>
            <w:tcW w:w="1701" w:type="dxa"/>
            <w:tcBorders>
              <w:bottom w:val="single" w:sz="4" w:space="0" w:color="auto"/>
            </w:tcBorders>
            <w:shd w:val="clear" w:color="auto" w:fill="2E74B5"/>
            <w:vAlign w:val="center"/>
          </w:tcPr>
          <w:p w14:paraId="79306FBA" w14:textId="77777777" w:rsidR="00531929" w:rsidRPr="00EE31EF" w:rsidRDefault="00531929" w:rsidP="00612F47">
            <w:pPr>
              <w:spacing w:line="240" w:lineRule="auto"/>
              <w:rPr>
                <w:rFonts w:ascii="Brandon Grotesque Medium" w:hAnsi="Brandon Grotesque Medium"/>
                <w:color w:val="FFFFFF"/>
                <w:sz w:val="24"/>
              </w:rPr>
            </w:pPr>
            <w:r w:rsidRPr="00EE31EF">
              <w:rPr>
                <w:rFonts w:ascii="Brandon Grotesque Medium" w:hAnsi="Brandon Grotesque Medium"/>
                <w:color w:val="FFFFFF"/>
                <w:sz w:val="24"/>
              </w:rPr>
              <w:t>Location</w:t>
            </w:r>
          </w:p>
        </w:tc>
      </w:tr>
      <w:tr w:rsidR="00531929" w:rsidRPr="00EE31EF" w14:paraId="01EA762C" w14:textId="77777777" w:rsidTr="00612F47">
        <w:tc>
          <w:tcPr>
            <w:tcW w:w="1702" w:type="dxa"/>
            <w:vMerge w:val="restart"/>
            <w:tcBorders>
              <w:top w:val="single" w:sz="4" w:space="0" w:color="auto"/>
              <w:left w:val="single" w:sz="4" w:space="0" w:color="auto"/>
              <w:right w:val="single" w:sz="4" w:space="0" w:color="auto"/>
            </w:tcBorders>
            <w:shd w:val="clear" w:color="auto" w:fill="DEEAF6"/>
            <w:vAlign w:val="center"/>
          </w:tcPr>
          <w:p w14:paraId="41040B1D" w14:textId="77777777" w:rsidR="00531929" w:rsidRPr="00EE31EF" w:rsidRDefault="00531929" w:rsidP="00612F47">
            <w:pPr>
              <w:spacing w:line="240" w:lineRule="auto"/>
              <w:rPr>
                <w:rFonts w:ascii="Brandon Grotesque Medium" w:hAnsi="Brandon Grotesque Medium"/>
              </w:rPr>
            </w:pPr>
            <w:r w:rsidRPr="00EE31EF">
              <w:rPr>
                <w:rFonts w:ascii="Brandon Grotesque Medium" w:hAnsi="Brandon Grotesque Medium"/>
              </w:rPr>
              <w:t>Wed</w:t>
            </w:r>
            <w:r>
              <w:rPr>
                <w:rFonts w:ascii="Brandon Grotesque Medium" w:hAnsi="Brandon Grotesque Medium"/>
              </w:rPr>
              <w:t xml:space="preserve"> 24 October</w:t>
            </w:r>
          </w:p>
        </w:tc>
        <w:tc>
          <w:tcPr>
            <w:tcW w:w="6378" w:type="dxa"/>
            <w:tcBorders>
              <w:top w:val="single" w:sz="4" w:space="0" w:color="auto"/>
              <w:left w:val="single" w:sz="4" w:space="0" w:color="auto"/>
              <w:bottom w:val="single" w:sz="4" w:space="0" w:color="auto"/>
              <w:right w:val="single" w:sz="4" w:space="0" w:color="auto"/>
            </w:tcBorders>
            <w:shd w:val="clear" w:color="auto" w:fill="DEEAF6"/>
            <w:vAlign w:val="center"/>
          </w:tcPr>
          <w:p w14:paraId="532B222A" w14:textId="77777777" w:rsidR="00531929" w:rsidRPr="00E610ED" w:rsidRDefault="00531929" w:rsidP="00612F47">
            <w:pPr>
              <w:spacing w:line="240" w:lineRule="auto"/>
              <w:rPr>
                <w:rFonts w:ascii="Brandon Grotesque Medium" w:hAnsi="Brandon Grotesque Medium"/>
                <w:b/>
                <w:u w:val="single"/>
              </w:rPr>
            </w:pPr>
            <w:r w:rsidRPr="00E610ED">
              <w:rPr>
                <w:rFonts w:ascii="Brandon Grotesque Medium" w:hAnsi="Brandon Grotesque Medium"/>
                <w:b/>
                <w:u w:val="single"/>
              </w:rPr>
              <w:t>Polishing products</w:t>
            </w:r>
          </w:p>
          <w:p w14:paraId="38CA7BCD" w14:textId="77777777" w:rsidR="00531929" w:rsidRDefault="00531929" w:rsidP="00612F47">
            <w:pPr>
              <w:spacing w:line="240" w:lineRule="auto"/>
              <w:rPr>
                <w:rFonts w:ascii="Brandon Grotesque Medium" w:hAnsi="Brandon Grotesque Medium"/>
              </w:rPr>
            </w:pPr>
            <w:r>
              <w:rPr>
                <w:rFonts w:ascii="Brandon Grotesque Medium" w:hAnsi="Brandon Grotesque Medium"/>
              </w:rPr>
              <w:t>10.00</w:t>
            </w:r>
            <w:r w:rsidRPr="00EE31EF">
              <w:rPr>
                <w:rFonts w:ascii="Brandon Grotesque Medium" w:hAnsi="Brandon Grotesque Medium"/>
              </w:rPr>
              <w:t xml:space="preserve">: </w:t>
            </w:r>
            <w:r>
              <w:rPr>
                <w:rFonts w:ascii="Brandon Grotesque Medium" w:hAnsi="Brandon Grotesque Medium"/>
              </w:rPr>
              <w:t xml:space="preserve">concept poster </w:t>
            </w:r>
            <w:r w:rsidRPr="00EE31EF">
              <w:rPr>
                <w:rFonts w:ascii="Brandon Grotesque Medium" w:hAnsi="Brandon Grotesque Medium"/>
              </w:rPr>
              <w:t>pre</w:t>
            </w:r>
            <w:r>
              <w:rPr>
                <w:rFonts w:ascii="Brandon Grotesque Medium" w:hAnsi="Brandon Grotesque Medium"/>
              </w:rPr>
              <w:t>sentation, feedback session</w:t>
            </w:r>
            <w:r w:rsidRPr="00EE31EF">
              <w:rPr>
                <w:rFonts w:ascii="Brandon Grotesque Medium" w:hAnsi="Brandon Grotesque Medium"/>
              </w:rPr>
              <w:t xml:space="preserve"> </w:t>
            </w:r>
          </w:p>
          <w:p w14:paraId="4AFC3972" w14:textId="77777777" w:rsidR="00531929" w:rsidRPr="00EE31EF" w:rsidRDefault="00531929" w:rsidP="00612F47">
            <w:pPr>
              <w:spacing w:line="240" w:lineRule="auto"/>
              <w:rPr>
                <w:rFonts w:ascii="Brandon Grotesque Medium" w:hAnsi="Brandon Grotesque Medium"/>
              </w:rPr>
            </w:pPr>
            <w:r w:rsidRPr="00EE31EF">
              <w:rPr>
                <w:rFonts w:ascii="Brandon Grotesque Medium" w:hAnsi="Brandon Grotesque Medium"/>
              </w:rPr>
              <w:t>Work on study cases</w:t>
            </w:r>
          </w:p>
        </w:tc>
        <w:tc>
          <w:tcPr>
            <w:tcW w:w="1701" w:type="dxa"/>
            <w:vMerge w:val="restart"/>
            <w:tcBorders>
              <w:top w:val="single" w:sz="4" w:space="0" w:color="auto"/>
              <w:left w:val="single" w:sz="4" w:space="0" w:color="auto"/>
              <w:right w:val="single" w:sz="4" w:space="0" w:color="auto"/>
            </w:tcBorders>
            <w:shd w:val="clear" w:color="auto" w:fill="DEEAF6"/>
            <w:vAlign w:val="center"/>
          </w:tcPr>
          <w:p w14:paraId="49349950" w14:textId="77777777" w:rsidR="00531929" w:rsidRDefault="00531929" w:rsidP="00612F47">
            <w:r>
              <w:rPr>
                <w:rFonts w:ascii="Brandon Grotesque Medium" w:hAnsi="Brandon Grotesque Medium"/>
              </w:rPr>
              <w:t>Kyrgyz National Agrarian University</w:t>
            </w:r>
          </w:p>
        </w:tc>
      </w:tr>
      <w:tr w:rsidR="00531929" w:rsidRPr="00EE31EF" w14:paraId="45CC487A" w14:textId="77777777" w:rsidTr="00612F47">
        <w:tc>
          <w:tcPr>
            <w:tcW w:w="1702" w:type="dxa"/>
            <w:vMerge/>
            <w:tcBorders>
              <w:left w:val="single" w:sz="4" w:space="0" w:color="auto"/>
              <w:right w:val="single" w:sz="4" w:space="0" w:color="auto"/>
            </w:tcBorders>
            <w:shd w:val="clear" w:color="auto" w:fill="DEEAF6"/>
            <w:vAlign w:val="center"/>
          </w:tcPr>
          <w:p w14:paraId="1AC41CE0" w14:textId="77777777" w:rsidR="00531929" w:rsidRPr="00EE31EF" w:rsidRDefault="00531929" w:rsidP="00612F47">
            <w:pPr>
              <w:spacing w:line="240" w:lineRule="auto"/>
              <w:rPr>
                <w:rFonts w:ascii="Brandon Grotesque Medium" w:hAnsi="Brandon Grotesque Medium"/>
              </w:rPr>
            </w:pPr>
          </w:p>
        </w:tc>
        <w:tc>
          <w:tcPr>
            <w:tcW w:w="6378" w:type="dxa"/>
            <w:tcBorders>
              <w:top w:val="single" w:sz="4" w:space="0" w:color="auto"/>
              <w:left w:val="single" w:sz="4" w:space="0" w:color="auto"/>
              <w:bottom w:val="single" w:sz="4" w:space="0" w:color="auto"/>
              <w:right w:val="single" w:sz="4" w:space="0" w:color="auto"/>
            </w:tcBorders>
            <w:shd w:val="clear" w:color="auto" w:fill="DEEAF6"/>
            <w:vAlign w:val="center"/>
          </w:tcPr>
          <w:p w14:paraId="70947B44" w14:textId="77777777" w:rsidR="00531929" w:rsidRDefault="00531929" w:rsidP="00612F47">
            <w:pPr>
              <w:spacing w:line="240" w:lineRule="auto"/>
              <w:rPr>
                <w:rFonts w:ascii="Brandon Grotesque Medium" w:hAnsi="Brandon Grotesque Medium"/>
              </w:rPr>
            </w:pPr>
            <w:r>
              <w:rPr>
                <w:rFonts w:ascii="Brandon Grotesque Medium" w:hAnsi="Brandon Grotesque Medium"/>
              </w:rPr>
              <w:t>14.00: Concept Pitch presentation, feedback session</w:t>
            </w:r>
          </w:p>
          <w:p w14:paraId="0B49D1E6" w14:textId="77777777" w:rsidR="00531929" w:rsidRPr="00EE31EF" w:rsidRDefault="00531929" w:rsidP="00612F47">
            <w:pPr>
              <w:spacing w:line="240" w:lineRule="auto"/>
              <w:rPr>
                <w:rFonts w:ascii="Brandon Grotesque Medium" w:hAnsi="Brandon Grotesque Medium"/>
              </w:rPr>
            </w:pPr>
            <w:r w:rsidRPr="00EE31EF">
              <w:rPr>
                <w:rFonts w:ascii="Brandon Grotesque Medium" w:hAnsi="Brandon Grotesque Medium"/>
              </w:rPr>
              <w:t>Work on study cases</w:t>
            </w:r>
            <w:r>
              <w:rPr>
                <w:rFonts w:ascii="Brandon Grotesque Medium" w:hAnsi="Brandon Grotesque Medium"/>
              </w:rPr>
              <w:t xml:space="preserve"> </w:t>
            </w:r>
          </w:p>
        </w:tc>
        <w:tc>
          <w:tcPr>
            <w:tcW w:w="1701" w:type="dxa"/>
            <w:vMerge/>
            <w:tcBorders>
              <w:left w:val="single" w:sz="4" w:space="0" w:color="auto"/>
              <w:right w:val="single" w:sz="4" w:space="0" w:color="auto"/>
            </w:tcBorders>
            <w:shd w:val="clear" w:color="auto" w:fill="DEEAF6"/>
            <w:vAlign w:val="center"/>
          </w:tcPr>
          <w:p w14:paraId="2A061124" w14:textId="77777777" w:rsidR="00531929" w:rsidRPr="00EE31EF" w:rsidRDefault="00531929" w:rsidP="00612F47">
            <w:pPr>
              <w:spacing w:line="240" w:lineRule="auto"/>
              <w:rPr>
                <w:rFonts w:ascii="Brandon Grotesque Medium" w:hAnsi="Brandon Grotesque Medium"/>
              </w:rPr>
            </w:pPr>
          </w:p>
        </w:tc>
      </w:tr>
      <w:tr w:rsidR="00531929" w:rsidRPr="00EE31EF" w14:paraId="17560905" w14:textId="77777777" w:rsidTr="00612F47">
        <w:tc>
          <w:tcPr>
            <w:tcW w:w="1702" w:type="dxa"/>
            <w:vMerge/>
            <w:tcBorders>
              <w:left w:val="single" w:sz="4" w:space="0" w:color="auto"/>
              <w:right w:val="single" w:sz="4" w:space="0" w:color="auto"/>
            </w:tcBorders>
            <w:shd w:val="clear" w:color="auto" w:fill="DEEAF6"/>
            <w:vAlign w:val="center"/>
          </w:tcPr>
          <w:p w14:paraId="49054537" w14:textId="77777777" w:rsidR="00531929" w:rsidRPr="00EE31EF" w:rsidRDefault="00531929" w:rsidP="00612F47">
            <w:pPr>
              <w:spacing w:line="240" w:lineRule="auto"/>
              <w:rPr>
                <w:rFonts w:ascii="Brandon Grotesque Medium" w:hAnsi="Brandon Grotesque Medium"/>
              </w:rPr>
            </w:pPr>
          </w:p>
        </w:tc>
        <w:tc>
          <w:tcPr>
            <w:tcW w:w="6378" w:type="dxa"/>
            <w:tcBorders>
              <w:top w:val="single" w:sz="4" w:space="0" w:color="auto"/>
              <w:left w:val="single" w:sz="4" w:space="0" w:color="auto"/>
              <w:bottom w:val="single" w:sz="4" w:space="0" w:color="auto"/>
              <w:right w:val="single" w:sz="4" w:space="0" w:color="auto"/>
            </w:tcBorders>
            <w:shd w:val="clear" w:color="auto" w:fill="DEEAF6"/>
            <w:vAlign w:val="center"/>
          </w:tcPr>
          <w:p w14:paraId="6A3D211A" w14:textId="77777777" w:rsidR="00531929" w:rsidRPr="00EE31EF" w:rsidRDefault="00531929" w:rsidP="00612F47">
            <w:pPr>
              <w:spacing w:line="240" w:lineRule="auto"/>
              <w:rPr>
                <w:rFonts w:ascii="Brandon Grotesque Medium" w:hAnsi="Brandon Grotesque Medium"/>
              </w:rPr>
            </w:pPr>
            <w:r>
              <w:rPr>
                <w:rFonts w:ascii="Brandon Grotesque Medium" w:hAnsi="Brandon Grotesque Medium"/>
              </w:rPr>
              <w:t>Free time</w:t>
            </w:r>
          </w:p>
        </w:tc>
        <w:tc>
          <w:tcPr>
            <w:tcW w:w="1701" w:type="dxa"/>
            <w:vMerge/>
            <w:tcBorders>
              <w:left w:val="single" w:sz="4" w:space="0" w:color="auto"/>
              <w:bottom w:val="single" w:sz="4" w:space="0" w:color="auto"/>
              <w:right w:val="single" w:sz="4" w:space="0" w:color="auto"/>
            </w:tcBorders>
            <w:shd w:val="clear" w:color="auto" w:fill="DEEAF6"/>
            <w:vAlign w:val="center"/>
          </w:tcPr>
          <w:p w14:paraId="462BBF48" w14:textId="77777777" w:rsidR="00531929" w:rsidRPr="00EE31EF" w:rsidRDefault="00531929" w:rsidP="00612F47">
            <w:pPr>
              <w:spacing w:line="240" w:lineRule="auto"/>
              <w:rPr>
                <w:rFonts w:ascii="Brandon Grotesque Medium" w:hAnsi="Brandon Grotesque Medium"/>
              </w:rPr>
            </w:pPr>
          </w:p>
        </w:tc>
      </w:tr>
      <w:tr w:rsidR="00531929" w:rsidRPr="00EE31EF" w14:paraId="2CBB5A8A" w14:textId="77777777" w:rsidTr="00612F47">
        <w:tc>
          <w:tcPr>
            <w:tcW w:w="1702" w:type="dxa"/>
            <w:vMerge w:val="restart"/>
            <w:tcBorders>
              <w:top w:val="single" w:sz="4" w:space="0" w:color="auto"/>
              <w:left w:val="single" w:sz="4" w:space="0" w:color="auto"/>
              <w:right w:val="single" w:sz="4" w:space="0" w:color="auto"/>
            </w:tcBorders>
            <w:shd w:val="clear" w:color="auto" w:fill="FFFFFF"/>
            <w:vAlign w:val="center"/>
          </w:tcPr>
          <w:p w14:paraId="5AA4D2D1" w14:textId="77777777" w:rsidR="00531929" w:rsidRPr="00EE31EF" w:rsidRDefault="00531929" w:rsidP="00612F47">
            <w:pPr>
              <w:spacing w:line="240" w:lineRule="auto"/>
              <w:rPr>
                <w:rFonts w:ascii="Brandon Grotesque Medium" w:hAnsi="Brandon Grotesque Medium"/>
              </w:rPr>
            </w:pPr>
            <w:r w:rsidRPr="00EE31EF">
              <w:rPr>
                <w:rFonts w:ascii="Brandon Grotesque Medium" w:hAnsi="Brandon Grotesque Medium"/>
              </w:rPr>
              <w:t xml:space="preserve">Thu. </w:t>
            </w:r>
            <w:r>
              <w:rPr>
                <w:rFonts w:ascii="Brandon Grotesque Medium" w:hAnsi="Brandon Grotesque Medium"/>
              </w:rPr>
              <w:t>25 October</w:t>
            </w:r>
          </w:p>
        </w:tc>
        <w:tc>
          <w:tcPr>
            <w:tcW w:w="6378" w:type="dxa"/>
            <w:tcBorders>
              <w:top w:val="single" w:sz="4" w:space="0" w:color="auto"/>
              <w:left w:val="single" w:sz="4" w:space="0" w:color="auto"/>
              <w:bottom w:val="single" w:sz="4" w:space="0" w:color="auto"/>
              <w:right w:val="single" w:sz="4" w:space="0" w:color="auto"/>
            </w:tcBorders>
            <w:shd w:val="clear" w:color="auto" w:fill="FFFFFF"/>
            <w:vAlign w:val="center"/>
          </w:tcPr>
          <w:p w14:paraId="00387924" w14:textId="77777777" w:rsidR="00531929" w:rsidRPr="00E610ED" w:rsidRDefault="00531929" w:rsidP="00612F47">
            <w:pPr>
              <w:spacing w:line="240" w:lineRule="auto"/>
              <w:rPr>
                <w:rFonts w:ascii="Brandon Grotesque Medium" w:hAnsi="Brandon Grotesque Medium"/>
                <w:b/>
                <w:u w:val="single"/>
              </w:rPr>
            </w:pPr>
            <w:r w:rsidRPr="00E610ED">
              <w:rPr>
                <w:rFonts w:ascii="Brandon Grotesque Medium" w:hAnsi="Brandon Grotesque Medium"/>
                <w:b/>
                <w:u w:val="single"/>
              </w:rPr>
              <w:t>Deadline Day</w:t>
            </w:r>
          </w:p>
          <w:p w14:paraId="118C0C0F" w14:textId="77777777" w:rsidR="00531929" w:rsidRDefault="00531929" w:rsidP="00612F47">
            <w:pPr>
              <w:spacing w:line="240" w:lineRule="auto"/>
              <w:rPr>
                <w:rFonts w:ascii="Brandon Grotesque Medium" w:hAnsi="Brandon Grotesque Medium"/>
              </w:rPr>
            </w:pPr>
            <w:r w:rsidRPr="00EE31EF">
              <w:rPr>
                <w:rFonts w:ascii="Brandon Grotesque Medium" w:hAnsi="Brandon Grotesque Medium"/>
              </w:rPr>
              <w:t>Work on study cases</w:t>
            </w:r>
          </w:p>
          <w:p w14:paraId="44B754D9" w14:textId="77777777" w:rsidR="00531929" w:rsidRPr="00EE31EF" w:rsidRDefault="00531929" w:rsidP="00612F47">
            <w:pPr>
              <w:spacing w:line="240" w:lineRule="auto"/>
              <w:rPr>
                <w:rFonts w:ascii="Brandon Grotesque Medium" w:hAnsi="Brandon Grotesque Medium"/>
              </w:rPr>
            </w:pPr>
            <w:r>
              <w:rPr>
                <w:rFonts w:ascii="Brandon Grotesque Medium" w:hAnsi="Brandon Grotesque Medium"/>
              </w:rPr>
              <w:t>12.00</w:t>
            </w:r>
            <w:r w:rsidRPr="00EE31EF">
              <w:rPr>
                <w:rFonts w:ascii="Brandon Grotesque Medium" w:hAnsi="Brandon Grotesque Medium"/>
              </w:rPr>
              <w:t xml:space="preserve">: Deadline for </w:t>
            </w:r>
            <w:r>
              <w:rPr>
                <w:rFonts w:ascii="Brandon Grotesque Medium" w:hAnsi="Brandon Grotesque Medium"/>
              </w:rPr>
              <w:t>posters</w:t>
            </w:r>
            <w:r w:rsidRPr="00EE31EF">
              <w:rPr>
                <w:rFonts w:ascii="Brandon Grotesque Medium" w:hAnsi="Brandon Grotesque Medium"/>
              </w:rPr>
              <w:t xml:space="preserve"> </w:t>
            </w:r>
          </w:p>
        </w:tc>
        <w:tc>
          <w:tcPr>
            <w:tcW w:w="1701" w:type="dxa"/>
            <w:vMerge w:val="restart"/>
            <w:tcBorders>
              <w:top w:val="single" w:sz="4" w:space="0" w:color="auto"/>
              <w:left w:val="single" w:sz="4" w:space="0" w:color="auto"/>
              <w:right w:val="single" w:sz="4" w:space="0" w:color="auto"/>
            </w:tcBorders>
            <w:shd w:val="clear" w:color="auto" w:fill="FFFFFF"/>
            <w:vAlign w:val="center"/>
          </w:tcPr>
          <w:p w14:paraId="483ECFEC" w14:textId="77777777" w:rsidR="00531929" w:rsidRDefault="00531929" w:rsidP="00612F47">
            <w:r>
              <w:rPr>
                <w:rFonts w:ascii="Brandon Grotesque Medium" w:hAnsi="Brandon Grotesque Medium"/>
              </w:rPr>
              <w:t>Kyrgyz National Agrarian University</w:t>
            </w:r>
          </w:p>
        </w:tc>
      </w:tr>
      <w:tr w:rsidR="00531929" w:rsidRPr="00EE31EF" w14:paraId="268FA51E" w14:textId="77777777" w:rsidTr="00612F47">
        <w:trPr>
          <w:trHeight w:val="125"/>
        </w:trPr>
        <w:tc>
          <w:tcPr>
            <w:tcW w:w="1702" w:type="dxa"/>
            <w:vMerge/>
            <w:tcBorders>
              <w:left w:val="single" w:sz="4" w:space="0" w:color="auto"/>
              <w:right w:val="single" w:sz="4" w:space="0" w:color="auto"/>
            </w:tcBorders>
            <w:shd w:val="clear" w:color="auto" w:fill="FFFFFF"/>
            <w:vAlign w:val="center"/>
          </w:tcPr>
          <w:p w14:paraId="2A8D36C0" w14:textId="77777777" w:rsidR="00531929" w:rsidRPr="00EE31EF" w:rsidRDefault="00531929" w:rsidP="00612F47">
            <w:pPr>
              <w:spacing w:line="240" w:lineRule="auto"/>
              <w:rPr>
                <w:rFonts w:ascii="Brandon Grotesque Medium" w:hAnsi="Brandon Grotesque Medium"/>
              </w:rPr>
            </w:pPr>
          </w:p>
        </w:tc>
        <w:tc>
          <w:tcPr>
            <w:tcW w:w="6378" w:type="dxa"/>
            <w:tcBorders>
              <w:top w:val="single" w:sz="4" w:space="0" w:color="auto"/>
              <w:left w:val="single" w:sz="4" w:space="0" w:color="auto"/>
              <w:bottom w:val="single" w:sz="4" w:space="0" w:color="auto"/>
              <w:right w:val="single" w:sz="4" w:space="0" w:color="auto"/>
            </w:tcBorders>
            <w:shd w:val="clear" w:color="auto" w:fill="FFFFFF"/>
            <w:vAlign w:val="center"/>
          </w:tcPr>
          <w:p w14:paraId="067A3CB2" w14:textId="77777777" w:rsidR="00531929" w:rsidRPr="00EE31EF" w:rsidRDefault="00531929" w:rsidP="00612F47">
            <w:pPr>
              <w:spacing w:line="240" w:lineRule="auto"/>
              <w:rPr>
                <w:rFonts w:ascii="Brandon Grotesque Medium" w:hAnsi="Brandon Grotesque Medium"/>
              </w:rPr>
            </w:pPr>
            <w:r>
              <w:rPr>
                <w:rFonts w:ascii="Brandon Grotesque Medium" w:hAnsi="Brandon Grotesque Medium"/>
              </w:rPr>
              <w:t>15.</w:t>
            </w:r>
            <w:r w:rsidRPr="00EE31EF">
              <w:rPr>
                <w:rFonts w:ascii="Brandon Grotesque Medium" w:hAnsi="Brandon Grotesque Medium"/>
              </w:rPr>
              <w:t>00 Pitch exercise (only for Pitch presenters)</w:t>
            </w:r>
          </w:p>
          <w:p w14:paraId="1A771D15" w14:textId="77777777" w:rsidR="00531929" w:rsidRPr="00EE31EF" w:rsidRDefault="00531929" w:rsidP="00612F47">
            <w:pPr>
              <w:spacing w:line="240" w:lineRule="auto"/>
              <w:rPr>
                <w:rFonts w:ascii="Brandon Grotesque Medium" w:hAnsi="Brandon Grotesque Medium"/>
              </w:rPr>
            </w:pPr>
            <w:r>
              <w:rPr>
                <w:rFonts w:ascii="Brandon Grotesque Medium" w:hAnsi="Brandon Grotesque Medium"/>
              </w:rPr>
              <w:t>23.59 Deadline Memo</w:t>
            </w:r>
          </w:p>
        </w:tc>
        <w:tc>
          <w:tcPr>
            <w:tcW w:w="1701" w:type="dxa"/>
            <w:vMerge/>
            <w:tcBorders>
              <w:left w:val="single" w:sz="4" w:space="0" w:color="auto"/>
              <w:right w:val="single" w:sz="4" w:space="0" w:color="auto"/>
            </w:tcBorders>
            <w:shd w:val="clear" w:color="auto" w:fill="FFFFFF"/>
            <w:vAlign w:val="center"/>
          </w:tcPr>
          <w:p w14:paraId="66A36CBE" w14:textId="77777777" w:rsidR="00531929" w:rsidRPr="00EE31EF" w:rsidRDefault="00531929" w:rsidP="00612F47">
            <w:pPr>
              <w:spacing w:line="240" w:lineRule="auto"/>
              <w:rPr>
                <w:rFonts w:ascii="Brandon Grotesque Medium" w:hAnsi="Brandon Grotesque Medium"/>
              </w:rPr>
            </w:pPr>
          </w:p>
        </w:tc>
      </w:tr>
      <w:tr w:rsidR="00531929" w:rsidRPr="00EE31EF" w14:paraId="10C27889" w14:textId="77777777" w:rsidTr="00612F47">
        <w:tc>
          <w:tcPr>
            <w:tcW w:w="1702" w:type="dxa"/>
            <w:vMerge/>
            <w:tcBorders>
              <w:left w:val="single" w:sz="4" w:space="0" w:color="auto"/>
              <w:bottom w:val="single" w:sz="4" w:space="0" w:color="auto"/>
              <w:right w:val="single" w:sz="4" w:space="0" w:color="auto"/>
            </w:tcBorders>
            <w:shd w:val="clear" w:color="auto" w:fill="FFFFFF"/>
            <w:vAlign w:val="center"/>
          </w:tcPr>
          <w:p w14:paraId="6FBE3F8B" w14:textId="77777777" w:rsidR="00531929" w:rsidRPr="00EE31EF" w:rsidRDefault="00531929" w:rsidP="00612F47">
            <w:pPr>
              <w:spacing w:line="240" w:lineRule="auto"/>
              <w:rPr>
                <w:rFonts w:ascii="Brandon Grotesque Medium" w:hAnsi="Brandon Grotesque Medium"/>
              </w:rPr>
            </w:pPr>
          </w:p>
        </w:tc>
        <w:tc>
          <w:tcPr>
            <w:tcW w:w="6378" w:type="dxa"/>
            <w:tcBorders>
              <w:top w:val="single" w:sz="4" w:space="0" w:color="auto"/>
              <w:left w:val="single" w:sz="4" w:space="0" w:color="auto"/>
              <w:bottom w:val="single" w:sz="4" w:space="0" w:color="auto"/>
              <w:right w:val="single" w:sz="4" w:space="0" w:color="auto"/>
            </w:tcBorders>
            <w:shd w:val="clear" w:color="auto" w:fill="FFFFFF"/>
            <w:vAlign w:val="center"/>
          </w:tcPr>
          <w:p w14:paraId="7098BAEB" w14:textId="77777777" w:rsidR="00531929" w:rsidRPr="00EE31EF" w:rsidRDefault="00531929" w:rsidP="00612F47">
            <w:pPr>
              <w:spacing w:line="240" w:lineRule="auto"/>
              <w:rPr>
                <w:rFonts w:ascii="Brandon Grotesque Medium" w:hAnsi="Brandon Grotesque Medium"/>
              </w:rPr>
            </w:pPr>
            <w:r>
              <w:rPr>
                <w:rFonts w:ascii="Brandon Grotesque Medium" w:hAnsi="Brandon Grotesque Medium"/>
              </w:rPr>
              <w:t>Social activity</w:t>
            </w:r>
          </w:p>
        </w:tc>
        <w:tc>
          <w:tcPr>
            <w:tcW w:w="1701" w:type="dxa"/>
            <w:vMerge/>
            <w:tcBorders>
              <w:left w:val="single" w:sz="4" w:space="0" w:color="auto"/>
              <w:bottom w:val="single" w:sz="4" w:space="0" w:color="auto"/>
              <w:right w:val="single" w:sz="4" w:space="0" w:color="auto"/>
            </w:tcBorders>
            <w:shd w:val="clear" w:color="auto" w:fill="FFFFFF"/>
            <w:vAlign w:val="center"/>
          </w:tcPr>
          <w:p w14:paraId="2E47BA4A" w14:textId="77777777" w:rsidR="00531929" w:rsidRPr="00EE31EF" w:rsidRDefault="00531929" w:rsidP="00612F47">
            <w:pPr>
              <w:spacing w:line="240" w:lineRule="auto"/>
              <w:rPr>
                <w:rFonts w:ascii="Brandon Grotesque Medium" w:hAnsi="Brandon Grotesque Medium"/>
              </w:rPr>
            </w:pPr>
          </w:p>
        </w:tc>
      </w:tr>
      <w:tr w:rsidR="00531929" w:rsidRPr="00EE31EF" w14:paraId="765354E1" w14:textId="77777777" w:rsidTr="00612F47">
        <w:tc>
          <w:tcPr>
            <w:tcW w:w="1702" w:type="dxa"/>
            <w:vMerge w:val="restart"/>
            <w:tcBorders>
              <w:top w:val="single" w:sz="4" w:space="0" w:color="auto"/>
              <w:left w:val="single" w:sz="4" w:space="0" w:color="auto"/>
              <w:right w:val="single" w:sz="4" w:space="0" w:color="auto"/>
            </w:tcBorders>
            <w:shd w:val="clear" w:color="auto" w:fill="DEEAF6"/>
            <w:vAlign w:val="center"/>
          </w:tcPr>
          <w:p w14:paraId="0F96D678" w14:textId="77777777" w:rsidR="00531929" w:rsidRPr="00EE31EF" w:rsidRDefault="00531929" w:rsidP="00612F47">
            <w:pPr>
              <w:spacing w:line="240" w:lineRule="auto"/>
              <w:rPr>
                <w:rFonts w:ascii="Brandon Grotesque Medium" w:hAnsi="Brandon Grotesque Medium"/>
              </w:rPr>
            </w:pPr>
            <w:r w:rsidRPr="00EE31EF">
              <w:rPr>
                <w:rFonts w:ascii="Brandon Grotesque Medium" w:hAnsi="Brandon Grotesque Medium"/>
              </w:rPr>
              <w:t xml:space="preserve">Fri. </w:t>
            </w:r>
            <w:r>
              <w:rPr>
                <w:rFonts w:ascii="Brandon Grotesque Medium" w:hAnsi="Brandon Grotesque Medium"/>
              </w:rPr>
              <w:t>26 October</w:t>
            </w:r>
          </w:p>
        </w:tc>
        <w:tc>
          <w:tcPr>
            <w:tcW w:w="6378" w:type="dxa"/>
            <w:tcBorders>
              <w:top w:val="single" w:sz="4" w:space="0" w:color="auto"/>
              <w:left w:val="single" w:sz="4" w:space="0" w:color="auto"/>
              <w:bottom w:val="single" w:sz="4" w:space="0" w:color="auto"/>
              <w:right w:val="single" w:sz="4" w:space="0" w:color="auto"/>
            </w:tcBorders>
            <w:shd w:val="clear" w:color="auto" w:fill="DEEAF6"/>
            <w:vAlign w:val="center"/>
          </w:tcPr>
          <w:p w14:paraId="28AE8400" w14:textId="77777777" w:rsidR="00531929" w:rsidRPr="00430E62" w:rsidRDefault="00531929" w:rsidP="00612F47">
            <w:pPr>
              <w:spacing w:line="240" w:lineRule="auto"/>
              <w:rPr>
                <w:rFonts w:ascii="Brandon Grotesque Medium" w:hAnsi="Brandon Grotesque Medium"/>
                <w:b/>
                <w:u w:val="single"/>
              </w:rPr>
            </w:pPr>
            <w:r w:rsidRPr="00430E62">
              <w:rPr>
                <w:rFonts w:ascii="Brandon Grotesque Medium" w:hAnsi="Brandon Grotesque Medium"/>
                <w:b/>
                <w:u w:val="single"/>
              </w:rPr>
              <w:t>Wetskills Finals &amp; Awarding</w:t>
            </w:r>
          </w:p>
          <w:p w14:paraId="4A0AB5A3" w14:textId="77777777" w:rsidR="00531929" w:rsidRDefault="00531929" w:rsidP="00612F47">
            <w:pPr>
              <w:spacing w:line="240" w:lineRule="auto"/>
              <w:rPr>
                <w:rFonts w:ascii="Brandon Grotesque Medium" w:hAnsi="Brandon Grotesque Medium"/>
              </w:rPr>
            </w:pPr>
            <w:r>
              <w:rPr>
                <w:rFonts w:ascii="Brandon Grotesque Medium" w:hAnsi="Brandon Grotesque Medium"/>
              </w:rPr>
              <w:t xml:space="preserve">9.30 Start </w:t>
            </w:r>
          </w:p>
          <w:p w14:paraId="17E70C8D" w14:textId="77777777" w:rsidR="00531929" w:rsidRDefault="00531929" w:rsidP="00612F47">
            <w:pPr>
              <w:spacing w:line="240" w:lineRule="auto"/>
              <w:rPr>
                <w:rFonts w:ascii="Brandon Grotesque Medium" w:hAnsi="Brandon Grotesque Medium"/>
              </w:rPr>
            </w:pPr>
            <w:r>
              <w:rPr>
                <w:rFonts w:ascii="Brandon Grotesque Medium" w:hAnsi="Brandon Grotesque Medium"/>
              </w:rPr>
              <w:t xml:space="preserve">9.45 Welcome by </w:t>
            </w:r>
            <w:r w:rsidRPr="007F5429">
              <w:rPr>
                <w:rFonts w:ascii="Brandon Grotesque Medium" w:hAnsi="Brandon Grotesque Medium"/>
              </w:rPr>
              <w:t>Prof. Nurgaziev R.Z. (Rector KNAU)</w:t>
            </w:r>
          </w:p>
          <w:p w14:paraId="15D94B00" w14:textId="77777777" w:rsidR="00531929" w:rsidRDefault="00531929" w:rsidP="00612F47">
            <w:pPr>
              <w:spacing w:line="240" w:lineRule="auto"/>
              <w:rPr>
                <w:rFonts w:ascii="Brandon Grotesque Medium" w:hAnsi="Brandon Grotesque Medium"/>
              </w:rPr>
            </w:pPr>
            <w:r>
              <w:rPr>
                <w:rFonts w:ascii="Brandon Grotesque Medium" w:hAnsi="Brandon Grotesque Medium"/>
              </w:rPr>
              <w:t>9.50 Keynote (TBC)</w:t>
            </w:r>
          </w:p>
          <w:p w14:paraId="4C1F074E" w14:textId="77777777" w:rsidR="00531929" w:rsidRDefault="00531929" w:rsidP="00612F47">
            <w:pPr>
              <w:spacing w:line="240" w:lineRule="auto"/>
              <w:rPr>
                <w:rFonts w:ascii="Brandon Grotesque Medium" w:hAnsi="Brandon Grotesque Medium"/>
              </w:rPr>
            </w:pPr>
            <w:r>
              <w:rPr>
                <w:rFonts w:ascii="Brandon Grotesque Medium" w:hAnsi="Brandon Grotesque Medium"/>
              </w:rPr>
              <w:t>10.05 Overview 2 weeks of Wetskills</w:t>
            </w:r>
          </w:p>
          <w:p w14:paraId="5D68200A" w14:textId="77777777" w:rsidR="00531929" w:rsidRDefault="00531929" w:rsidP="00612F47">
            <w:pPr>
              <w:spacing w:line="240" w:lineRule="auto"/>
              <w:rPr>
                <w:rFonts w:ascii="Brandon Grotesque Medium" w:hAnsi="Brandon Grotesque Medium"/>
              </w:rPr>
            </w:pPr>
            <w:r>
              <w:rPr>
                <w:rFonts w:ascii="Brandon Grotesque Medium" w:hAnsi="Brandon Grotesque Medium"/>
              </w:rPr>
              <w:t>10.20 Introduction of the jury</w:t>
            </w:r>
          </w:p>
          <w:p w14:paraId="7EA1FE44" w14:textId="77777777" w:rsidR="00531929" w:rsidRDefault="00531929" w:rsidP="00612F47">
            <w:pPr>
              <w:spacing w:line="240" w:lineRule="auto"/>
              <w:rPr>
                <w:rFonts w:ascii="Brandon Grotesque Medium" w:hAnsi="Brandon Grotesque Medium"/>
              </w:rPr>
            </w:pPr>
            <w:r>
              <w:rPr>
                <w:rFonts w:ascii="Brandon Grotesque Medium" w:hAnsi="Brandon Grotesque Medium"/>
              </w:rPr>
              <w:t xml:space="preserve">10.30 </w:t>
            </w:r>
            <w:r w:rsidRPr="00743DE1">
              <w:rPr>
                <w:rFonts w:ascii="Brandon Grotesque Medium" w:hAnsi="Brandon Grotesque Medium"/>
              </w:rPr>
              <w:t>Finals</w:t>
            </w:r>
            <w:r>
              <w:rPr>
                <w:rFonts w:ascii="Brandon Grotesque Medium" w:hAnsi="Brandon Grotesque Medium"/>
              </w:rPr>
              <w:t xml:space="preserve"> with pitches </w:t>
            </w:r>
          </w:p>
          <w:p w14:paraId="27A4605B" w14:textId="77777777" w:rsidR="00531929" w:rsidRDefault="00531929" w:rsidP="00612F47">
            <w:pPr>
              <w:spacing w:line="240" w:lineRule="auto"/>
              <w:rPr>
                <w:rFonts w:ascii="Brandon Grotesque Medium" w:hAnsi="Brandon Grotesque Medium"/>
              </w:rPr>
            </w:pPr>
            <w:r>
              <w:rPr>
                <w:rFonts w:ascii="Brandon Grotesque Medium" w:hAnsi="Brandon Grotesque Medium"/>
              </w:rPr>
              <w:t>11.30 Poster market (during the whole morning available)</w:t>
            </w:r>
          </w:p>
          <w:p w14:paraId="68113B07" w14:textId="77777777" w:rsidR="00531929" w:rsidRPr="00743DE1" w:rsidRDefault="00531929" w:rsidP="00612F47">
            <w:pPr>
              <w:spacing w:line="240" w:lineRule="auto"/>
              <w:rPr>
                <w:rFonts w:ascii="Brandon Grotesque Medium" w:hAnsi="Brandon Grotesque Medium"/>
              </w:rPr>
            </w:pPr>
            <w:r>
              <w:rPr>
                <w:rFonts w:ascii="Brandon Grotesque Medium" w:hAnsi="Brandon Grotesque Medium"/>
              </w:rPr>
              <w:t>12.00 A</w:t>
            </w:r>
            <w:r w:rsidRPr="00743DE1">
              <w:rPr>
                <w:rFonts w:ascii="Brandon Grotesque Medium" w:hAnsi="Brandon Grotesque Medium"/>
              </w:rPr>
              <w:t>warding ceremony</w:t>
            </w:r>
          </w:p>
        </w:tc>
        <w:tc>
          <w:tcPr>
            <w:tcW w:w="1701" w:type="dxa"/>
            <w:vMerge w:val="restart"/>
            <w:tcBorders>
              <w:top w:val="single" w:sz="4" w:space="0" w:color="auto"/>
              <w:left w:val="single" w:sz="4" w:space="0" w:color="auto"/>
              <w:right w:val="single" w:sz="4" w:space="0" w:color="auto"/>
            </w:tcBorders>
            <w:shd w:val="clear" w:color="auto" w:fill="DEEAF6"/>
            <w:vAlign w:val="center"/>
          </w:tcPr>
          <w:p w14:paraId="78126FAE" w14:textId="77777777" w:rsidR="00531929" w:rsidRPr="007F5429" w:rsidRDefault="00531929" w:rsidP="00612F47">
            <w:pPr>
              <w:rPr>
                <w:lang w:val="en-GB"/>
              </w:rPr>
            </w:pPr>
            <w:r>
              <w:rPr>
                <w:rFonts w:ascii="Brandon Grotesque Medium" w:hAnsi="Brandon Grotesque Medium"/>
              </w:rPr>
              <w:t>Kyrgyz National Agrarian University, Library</w:t>
            </w:r>
          </w:p>
        </w:tc>
      </w:tr>
      <w:tr w:rsidR="00531929" w:rsidRPr="00EE31EF" w14:paraId="1D704EEF" w14:textId="77777777" w:rsidTr="00612F47">
        <w:tc>
          <w:tcPr>
            <w:tcW w:w="1702" w:type="dxa"/>
            <w:vMerge/>
            <w:tcBorders>
              <w:left w:val="single" w:sz="4" w:space="0" w:color="auto"/>
              <w:right w:val="single" w:sz="4" w:space="0" w:color="auto"/>
            </w:tcBorders>
            <w:shd w:val="clear" w:color="auto" w:fill="DEEAF6"/>
            <w:vAlign w:val="center"/>
          </w:tcPr>
          <w:p w14:paraId="75EC2084" w14:textId="77777777" w:rsidR="00531929" w:rsidRPr="00EE31EF" w:rsidRDefault="00531929" w:rsidP="00612F47">
            <w:pPr>
              <w:spacing w:line="240" w:lineRule="auto"/>
              <w:rPr>
                <w:rFonts w:ascii="Brandon Grotesque Medium" w:hAnsi="Brandon Grotesque Medium"/>
              </w:rPr>
            </w:pPr>
          </w:p>
        </w:tc>
        <w:tc>
          <w:tcPr>
            <w:tcW w:w="6378" w:type="dxa"/>
            <w:tcBorders>
              <w:top w:val="single" w:sz="4" w:space="0" w:color="auto"/>
              <w:left w:val="single" w:sz="4" w:space="0" w:color="auto"/>
              <w:bottom w:val="single" w:sz="4" w:space="0" w:color="auto"/>
              <w:right w:val="single" w:sz="4" w:space="0" w:color="auto"/>
            </w:tcBorders>
            <w:shd w:val="clear" w:color="auto" w:fill="DEEAF6"/>
            <w:vAlign w:val="center"/>
          </w:tcPr>
          <w:p w14:paraId="7EA84DA1" w14:textId="77777777" w:rsidR="00531929" w:rsidRPr="00743DE1" w:rsidRDefault="00531929" w:rsidP="00612F47">
            <w:pPr>
              <w:spacing w:line="240" w:lineRule="auto"/>
              <w:rPr>
                <w:rFonts w:ascii="Brandon Grotesque Medium" w:hAnsi="Brandon Grotesque Medium"/>
              </w:rPr>
            </w:pPr>
            <w:r>
              <w:rPr>
                <w:rFonts w:ascii="Brandon Grotesque Medium" w:hAnsi="Brandon Grotesque Medium"/>
              </w:rPr>
              <w:t>12.30 Lunch</w:t>
            </w:r>
          </w:p>
        </w:tc>
        <w:tc>
          <w:tcPr>
            <w:tcW w:w="1701" w:type="dxa"/>
            <w:vMerge/>
            <w:tcBorders>
              <w:left w:val="single" w:sz="4" w:space="0" w:color="auto"/>
              <w:right w:val="single" w:sz="4" w:space="0" w:color="auto"/>
            </w:tcBorders>
            <w:shd w:val="clear" w:color="auto" w:fill="DEEAF6"/>
            <w:vAlign w:val="center"/>
          </w:tcPr>
          <w:p w14:paraId="19B70610" w14:textId="77777777" w:rsidR="00531929" w:rsidRPr="00EE31EF" w:rsidRDefault="00531929" w:rsidP="00612F47">
            <w:pPr>
              <w:spacing w:line="240" w:lineRule="auto"/>
              <w:rPr>
                <w:rFonts w:ascii="Brandon Grotesque Medium" w:hAnsi="Brandon Grotesque Medium"/>
              </w:rPr>
            </w:pPr>
          </w:p>
        </w:tc>
      </w:tr>
      <w:tr w:rsidR="00531929" w:rsidRPr="00EE31EF" w14:paraId="17F95EDD" w14:textId="77777777" w:rsidTr="00612F47">
        <w:tc>
          <w:tcPr>
            <w:tcW w:w="1702" w:type="dxa"/>
            <w:vMerge/>
            <w:tcBorders>
              <w:left w:val="single" w:sz="4" w:space="0" w:color="auto"/>
              <w:right w:val="single" w:sz="4" w:space="0" w:color="auto"/>
            </w:tcBorders>
            <w:shd w:val="clear" w:color="auto" w:fill="DEEAF6"/>
            <w:vAlign w:val="center"/>
          </w:tcPr>
          <w:p w14:paraId="7890E65C" w14:textId="77777777" w:rsidR="00531929" w:rsidRPr="00EE31EF" w:rsidRDefault="00531929" w:rsidP="00612F47">
            <w:pPr>
              <w:spacing w:line="240" w:lineRule="auto"/>
              <w:rPr>
                <w:rFonts w:ascii="Brandon Grotesque Medium" w:hAnsi="Brandon Grotesque Medium"/>
              </w:rPr>
            </w:pPr>
          </w:p>
        </w:tc>
        <w:tc>
          <w:tcPr>
            <w:tcW w:w="6378" w:type="dxa"/>
            <w:tcBorders>
              <w:top w:val="single" w:sz="4" w:space="0" w:color="auto"/>
              <w:left w:val="single" w:sz="4" w:space="0" w:color="auto"/>
              <w:bottom w:val="single" w:sz="4" w:space="0" w:color="auto"/>
              <w:right w:val="single" w:sz="4" w:space="0" w:color="auto"/>
            </w:tcBorders>
            <w:shd w:val="clear" w:color="auto" w:fill="DEEAF6"/>
            <w:vAlign w:val="center"/>
          </w:tcPr>
          <w:p w14:paraId="69E258D2" w14:textId="77777777" w:rsidR="00531929" w:rsidRDefault="00531929" w:rsidP="00612F47">
            <w:pPr>
              <w:spacing w:line="240" w:lineRule="auto"/>
              <w:rPr>
                <w:rFonts w:ascii="Brandon Grotesque Medium" w:hAnsi="Brandon Grotesque Medium"/>
              </w:rPr>
            </w:pPr>
            <w:r>
              <w:rPr>
                <w:rFonts w:ascii="Brandon Grotesque Medium" w:hAnsi="Brandon Grotesque Medium"/>
              </w:rPr>
              <w:t>Fare-well dinner</w:t>
            </w:r>
          </w:p>
          <w:p w14:paraId="2B7664CE" w14:textId="77777777" w:rsidR="00531929" w:rsidRPr="00EE31EF" w:rsidRDefault="00531929" w:rsidP="00612F47">
            <w:pPr>
              <w:spacing w:line="240" w:lineRule="auto"/>
              <w:rPr>
                <w:rFonts w:ascii="Brandon Grotesque Medium" w:hAnsi="Brandon Grotesque Medium"/>
              </w:rPr>
            </w:pPr>
            <w:r>
              <w:rPr>
                <w:rFonts w:ascii="Brandon Grotesque Medium" w:hAnsi="Brandon Grotesque Medium"/>
              </w:rPr>
              <w:t>End of program</w:t>
            </w:r>
          </w:p>
        </w:tc>
        <w:tc>
          <w:tcPr>
            <w:tcW w:w="1701" w:type="dxa"/>
            <w:vMerge/>
            <w:tcBorders>
              <w:left w:val="single" w:sz="4" w:space="0" w:color="auto"/>
              <w:right w:val="single" w:sz="4" w:space="0" w:color="auto"/>
            </w:tcBorders>
            <w:shd w:val="clear" w:color="auto" w:fill="DEEAF6"/>
            <w:vAlign w:val="center"/>
          </w:tcPr>
          <w:p w14:paraId="7805F79E" w14:textId="77777777" w:rsidR="00531929" w:rsidRPr="00EE31EF" w:rsidRDefault="00531929" w:rsidP="00612F47">
            <w:pPr>
              <w:spacing w:line="240" w:lineRule="auto"/>
              <w:rPr>
                <w:rFonts w:ascii="Brandon Grotesque Medium" w:hAnsi="Brandon Grotesque Medium"/>
              </w:rPr>
            </w:pPr>
          </w:p>
        </w:tc>
      </w:tr>
      <w:tr w:rsidR="00531929" w:rsidRPr="00EE31EF" w14:paraId="01E79CA9" w14:textId="77777777" w:rsidTr="00612F47">
        <w:trPr>
          <w:trHeight w:val="964"/>
        </w:trPr>
        <w:tc>
          <w:tcPr>
            <w:tcW w:w="1702" w:type="dxa"/>
            <w:tcBorders>
              <w:top w:val="single" w:sz="4" w:space="0" w:color="auto"/>
              <w:left w:val="single" w:sz="4" w:space="0" w:color="auto"/>
              <w:right w:val="single" w:sz="4" w:space="0" w:color="auto"/>
            </w:tcBorders>
            <w:shd w:val="clear" w:color="auto" w:fill="FFFFFF"/>
            <w:vAlign w:val="center"/>
          </w:tcPr>
          <w:p w14:paraId="54B8FE81" w14:textId="77777777" w:rsidR="00531929" w:rsidRPr="00EE31EF" w:rsidRDefault="00531929" w:rsidP="00612F47">
            <w:pPr>
              <w:spacing w:line="240" w:lineRule="auto"/>
              <w:rPr>
                <w:rFonts w:ascii="Brandon Grotesque Medium" w:hAnsi="Brandon Grotesque Medium"/>
              </w:rPr>
            </w:pPr>
            <w:r>
              <w:rPr>
                <w:rFonts w:ascii="Brandon Grotesque Medium" w:hAnsi="Brandon Grotesque Medium"/>
              </w:rPr>
              <w:t>Sat. 27 October</w:t>
            </w:r>
          </w:p>
        </w:tc>
        <w:tc>
          <w:tcPr>
            <w:tcW w:w="6378" w:type="dxa"/>
            <w:tcBorders>
              <w:top w:val="single" w:sz="4" w:space="0" w:color="auto"/>
              <w:left w:val="single" w:sz="4" w:space="0" w:color="auto"/>
              <w:right w:val="single" w:sz="4" w:space="0" w:color="auto"/>
            </w:tcBorders>
            <w:shd w:val="clear" w:color="auto" w:fill="FFFFFF"/>
            <w:vAlign w:val="center"/>
          </w:tcPr>
          <w:p w14:paraId="580879DF" w14:textId="77777777" w:rsidR="00531929" w:rsidRPr="00EE31EF" w:rsidRDefault="00531929" w:rsidP="00612F47">
            <w:pPr>
              <w:spacing w:line="240" w:lineRule="auto"/>
              <w:rPr>
                <w:rFonts w:ascii="Brandon Grotesque Medium" w:hAnsi="Brandon Grotesque Medium"/>
              </w:rPr>
            </w:pPr>
            <w:r>
              <w:rPr>
                <w:rFonts w:ascii="Brandon Grotesque Medium" w:hAnsi="Brandon Grotesque Medium"/>
              </w:rPr>
              <w:t>Travel home international participants and supervisors</w:t>
            </w:r>
          </w:p>
        </w:tc>
        <w:tc>
          <w:tcPr>
            <w:tcW w:w="1701" w:type="dxa"/>
            <w:tcBorders>
              <w:top w:val="single" w:sz="4" w:space="0" w:color="auto"/>
              <w:left w:val="single" w:sz="4" w:space="0" w:color="auto"/>
              <w:right w:val="single" w:sz="4" w:space="0" w:color="auto"/>
            </w:tcBorders>
            <w:shd w:val="clear" w:color="auto" w:fill="FFFFFF"/>
            <w:vAlign w:val="center"/>
          </w:tcPr>
          <w:p w14:paraId="58384623" w14:textId="77777777" w:rsidR="00531929" w:rsidRDefault="00531929" w:rsidP="00612F47">
            <w:r w:rsidRPr="00D345C3">
              <w:rPr>
                <w:rFonts w:ascii="Brandon Grotesque Medium" w:hAnsi="Brandon Grotesque Medium"/>
              </w:rPr>
              <w:t>Bishkek</w:t>
            </w:r>
          </w:p>
        </w:tc>
      </w:tr>
    </w:tbl>
    <w:p w14:paraId="4962C379" w14:textId="2A53D626" w:rsidR="00882D70" w:rsidRDefault="006D2BC8" w:rsidP="00882D70">
      <w:pPr>
        <w:spacing w:after="160" w:line="259" w:lineRule="auto"/>
        <w:rPr>
          <w:rFonts w:ascii="Brandon Grotesque Medium" w:hAnsi="Brandon Grotesque Medium" w:cs="FuturaStd-Medium"/>
          <w:b/>
          <w:color w:val="0076B2"/>
          <w:sz w:val="32"/>
          <w:szCs w:val="28"/>
        </w:rPr>
      </w:pPr>
      <w:r>
        <w:rPr>
          <w:rFonts w:ascii="Brandon Grotesque Medium" w:hAnsi="Brandon Grotesque Medium" w:cs="FuturaStd-Medium"/>
          <w:b/>
          <w:color w:val="0076B2"/>
          <w:sz w:val="32"/>
          <w:szCs w:val="28"/>
        </w:rPr>
        <w:br w:type="column"/>
      </w:r>
      <w:r w:rsidR="00882D70">
        <w:rPr>
          <w:rFonts w:ascii="Brandon Grotesque Medium" w:hAnsi="Brandon Grotesque Medium" w:cs="FuturaStd-Medium"/>
          <w:b/>
          <w:color w:val="0076B2"/>
          <w:sz w:val="32"/>
          <w:szCs w:val="28"/>
        </w:rPr>
        <w:lastRenderedPageBreak/>
        <w:t>Annex 2: Cases Wetskills-</w:t>
      </w:r>
      <w:r w:rsidR="00882D70" w:rsidRPr="006D2BC8">
        <w:rPr>
          <w:rFonts w:ascii="Brandon Grotesque Medium" w:hAnsi="Brandon Grotesque Medium" w:cs="FuturaStd-Medium"/>
          <w:b/>
          <w:color w:val="0076B2"/>
          <w:sz w:val="32"/>
          <w:szCs w:val="28"/>
        </w:rPr>
        <w:t>Kyrgyzstan</w:t>
      </w:r>
      <w:r w:rsidR="00882D70">
        <w:rPr>
          <w:rFonts w:ascii="Brandon Grotesque Medium" w:hAnsi="Brandon Grotesque Medium" w:cs="FuturaStd-Medium"/>
          <w:b/>
          <w:color w:val="0076B2"/>
          <w:sz w:val="32"/>
          <w:szCs w:val="28"/>
        </w:rPr>
        <w:t xml:space="preserve"> 2018</w:t>
      </w:r>
    </w:p>
    <w:p w14:paraId="7DDB0767" w14:textId="77777777" w:rsidR="00882D70" w:rsidRDefault="00882D70" w:rsidP="00882D70">
      <w:pPr>
        <w:autoSpaceDE w:val="0"/>
        <w:autoSpaceDN w:val="0"/>
        <w:adjustRightInd w:val="0"/>
        <w:spacing w:line="240" w:lineRule="auto"/>
        <w:rPr>
          <w:rFonts w:ascii="Brandon Grotesque Medium" w:hAnsi="Brandon Grotesque Medium" w:cs="FuturaStd-Medium"/>
          <w:b/>
          <w:i/>
          <w:iCs/>
          <w:color w:val="0076B2"/>
          <w:sz w:val="32"/>
          <w:szCs w:val="30"/>
        </w:rPr>
      </w:pPr>
    </w:p>
    <w:p w14:paraId="6D4B3B1B" w14:textId="77777777" w:rsidR="00882D70" w:rsidRPr="00770620" w:rsidRDefault="00882D70" w:rsidP="00882D70">
      <w:pPr>
        <w:autoSpaceDE w:val="0"/>
        <w:autoSpaceDN w:val="0"/>
        <w:adjustRightInd w:val="0"/>
        <w:spacing w:line="240" w:lineRule="auto"/>
        <w:rPr>
          <w:rFonts w:ascii="Brandon Grotesque Medium" w:hAnsi="Brandon Grotesque Medium" w:cs="FuturaStd-Medium"/>
          <w:b/>
          <w:color w:val="0076B2"/>
          <w:sz w:val="32"/>
          <w:szCs w:val="30"/>
        </w:rPr>
      </w:pPr>
      <w:r w:rsidRPr="00770620">
        <w:rPr>
          <w:rFonts w:ascii="Brandon Grotesque Medium" w:hAnsi="Brandon Grotesque Medium" w:cs="FuturaStd-Medium"/>
          <w:b/>
          <w:i/>
          <w:iCs/>
          <w:color w:val="0076B2"/>
          <w:sz w:val="32"/>
          <w:szCs w:val="30"/>
        </w:rPr>
        <w:t xml:space="preserve">Central theme: How to organize and finance the Water </w:t>
      </w:r>
      <w:r>
        <w:rPr>
          <w:rFonts w:ascii="Brandon Grotesque Medium" w:hAnsi="Brandon Grotesque Medium" w:cs="FuturaStd-Medium"/>
          <w:b/>
          <w:i/>
          <w:iCs/>
          <w:color w:val="0076B2"/>
          <w:sz w:val="32"/>
          <w:szCs w:val="30"/>
        </w:rPr>
        <w:t xml:space="preserve">and Irrigation </w:t>
      </w:r>
      <w:r w:rsidRPr="00770620">
        <w:rPr>
          <w:rFonts w:ascii="Brandon Grotesque Medium" w:hAnsi="Brandon Grotesque Medium" w:cs="FuturaStd-Medium"/>
          <w:b/>
          <w:i/>
          <w:iCs/>
          <w:color w:val="0076B2"/>
          <w:sz w:val="32"/>
          <w:szCs w:val="30"/>
        </w:rPr>
        <w:t xml:space="preserve">Sector in Kyrgyzstan </w:t>
      </w:r>
      <w:r>
        <w:rPr>
          <w:rFonts w:ascii="Brandon Grotesque Medium" w:hAnsi="Brandon Grotesque Medium" w:cs="FuturaStd-Medium"/>
          <w:b/>
          <w:i/>
          <w:iCs/>
          <w:color w:val="0076B2"/>
          <w:sz w:val="32"/>
          <w:szCs w:val="30"/>
        </w:rPr>
        <w:t xml:space="preserve">in a resilient way </w:t>
      </w:r>
      <w:r w:rsidRPr="00770620">
        <w:rPr>
          <w:rFonts w:ascii="Brandon Grotesque Medium" w:hAnsi="Brandon Grotesque Medium" w:cs="FuturaStd-Medium"/>
          <w:b/>
          <w:i/>
          <w:iCs/>
          <w:color w:val="0076B2"/>
          <w:sz w:val="32"/>
          <w:szCs w:val="30"/>
        </w:rPr>
        <w:t xml:space="preserve">for a </w:t>
      </w:r>
      <w:r>
        <w:rPr>
          <w:rFonts w:ascii="Brandon Grotesque Medium" w:hAnsi="Brandon Grotesque Medium" w:cs="FuturaStd-Medium"/>
          <w:b/>
          <w:i/>
          <w:iCs/>
          <w:color w:val="0076B2"/>
          <w:sz w:val="32"/>
          <w:szCs w:val="30"/>
        </w:rPr>
        <w:t>sustainable</w:t>
      </w:r>
      <w:r w:rsidRPr="00770620">
        <w:rPr>
          <w:rFonts w:ascii="Brandon Grotesque Medium" w:hAnsi="Brandon Grotesque Medium" w:cs="FuturaStd-Medium"/>
          <w:b/>
          <w:i/>
          <w:iCs/>
          <w:color w:val="0076B2"/>
          <w:sz w:val="32"/>
          <w:szCs w:val="30"/>
        </w:rPr>
        <w:t xml:space="preserve"> future.</w:t>
      </w:r>
    </w:p>
    <w:p w14:paraId="7A2769B3" w14:textId="77777777" w:rsidR="00882D70" w:rsidRPr="00DE12E8" w:rsidRDefault="00882D70" w:rsidP="00882D70">
      <w:pPr>
        <w:autoSpaceDE w:val="0"/>
        <w:autoSpaceDN w:val="0"/>
        <w:adjustRightInd w:val="0"/>
        <w:spacing w:line="240" w:lineRule="auto"/>
        <w:rPr>
          <w:rFonts w:ascii="Brandon Grotesque Medium" w:hAnsi="Brandon Grotesque Medium" w:cs="FuturaStd-Medium"/>
          <w:bCs/>
        </w:rPr>
      </w:pPr>
      <w:r w:rsidRPr="00DE12E8">
        <w:rPr>
          <w:rFonts w:ascii="Brandon Grotesque Medium" w:hAnsi="Brandon Grotesque Medium" w:cs="FuturaStd-Medium"/>
          <w:bCs/>
        </w:rPr>
        <w:t>For background information about the World Bank National Water Resources Management Project</w:t>
      </w:r>
      <w:r>
        <w:rPr>
          <w:rFonts w:ascii="Brandon Grotesque Medium" w:hAnsi="Brandon Grotesque Medium" w:cs="FuturaStd-Medium"/>
          <w:bCs/>
        </w:rPr>
        <w:t xml:space="preserve"> (NWRMP)</w:t>
      </w:r>
      <w:r w:rsidRPr="00DE12E8">
        <w:rPr>
          <w:rFonts w:ascii="Brandon Grotesque Medium" w:hAnsi="Brandon Grotesque Medium" w:cs="FuturaStd-Medium"/>
          <w:bCs/>
        </w:rPr>
        <w:t>, see the ‘Background document’</w:t>
      </w:r>
      <w:r>
        <w:rPr>
          <w:rFonts w:ascii="Brandon Grotesque Medium" w:hAnsi="Brandon Grotesque Medium" w:cs="FuturaStd-Medium"/>
          <w:bCs/>
        </w:rPr>
        <w:t xml:space="preserve"> and further information, which will be provided in Dropbox.</w:t>
      </w:r>
    </w:p>
    <w:p w14:paraId="550EF1A3" w14:textId="77777777" w:rsidR="00882D70" w:rsidRPr="00DE12E8" w:rsidRDefault="00882D70" w:rsidP="00882D70">
      <w:pPr>
        <w:autoSpaceDE w:val="0"/>
        <w:autoSpaceDN w:val="0"/>
        <w:adjustRightInd w:val="0"/>
        <w:spacing w:line="240" w:lineRule="auto"/>
        <w:rPr>
          <w:rFonts w:ascii="Brandon Grotesque Medium" w:hAnsi="Brandon Grotesque Medium" w:cs="FuturaStd-Medium"/>
          <w:b/>
          <w:color w:val="0076B2"/>
        </w:rPr>
      </w:pPr>
    </w:p>
    <w:p w14:paraId="3958CC90" w14:textId="77777777" w:rsidR="00882D70" w:rsidRDefault="00882D70" w:rsidP="00882D70">
      <w:pPr>
        <w:autoSpaceDE w:val="0"/>
        <w:autoSpaceDN w:val="0"/>
        <w:adjustRightInd w:val="0"/>
        <w:spacing w:line="240" w:lineRule="auto"/>
        <w:rPr>
          <w:rFonts w:ascii="Brandon Grotesque Medium" w:hAnsi="Brandon Grotesque Medium" w:cs="FuturaStd-Medium"/>
          <w:b/>
          <w:color w:val="0076B2"/>
          <w:sz w:val="28"/>
          <w:szCs w:val="30"/>
          <w:u w:val="single"/>
        </w:rPr>
      </w:pPr>
    </w:p>
    <w:p w14:paraId="1EAC7BB1" w14:textId="77777777" w:rsidR="00882D70" w:rsidRPr="00703D5C" w:rsidRDefault="00882D70" w:rsidP="00882D70">
      <w:pPr>
        <w:autoSpaceDE w:val="0"/>
        <w:autoSpaceDN w:val="0"/>
        <w:adjustRightInd w:val="0"/>
        <w:spacing w:line="240" w:lineRule="auto"/>
        <w:rPr>
          <w:rFonts w:ascii="Brandon Grotesque Medium" w:hAnsi="Brandon Grotesque Medium" w:cs="FuturaStd-Medium"/>
          <w:b/>
          <w:color w:val="0076B2"/>
          <w:sz w:val="28"/>
          <w:szCs w:val="30"/>
          <w:u w:val="single"/>
        </w:rPr>
      </w:pPr>
      <w:r w:rsidRPr="00703D5C">
        <w:rPr>
          <w:rFonts w:ascii="Brandon Grotesque Medium" w:hAnsi="Brandon Grotesque Medium" w:cs="FuturaStd-Medium"/>
          <w:b/>
          <w:color w:val="0076B2"/>
          <w:sz w:val="28"/>
          <w:szCs w:val="30"/>
          <w:u w:val="single"/>
        </w:rPr>
        <w:t>Irrigation</w:t>
      </w:r>
      <w:r>
        <w:rPr>
          <w:rFonts w:ascii="Brandon Grotesque Medium" w:hAnsi="Brandon Grotesque Medium" w:cs="FuturaStd-Medium"/>
          <w:b/>
          <w:color w:val="0076B2"/>
          <w:sz w:val="28"/>
          <w:szCs w:val="30"/>
          <w:u w:val="single"/>
        </w:rPr>
        <w:t xml:space="preserve"> and drainage Sector</w:t>
      </w:r>
    </w:p>
    <w:p w14:paraId="5A1204CC" w14:textId="77777777" w:rsidR="00882D70" w:rsidRDefault="00882D70" w:rsidP="00882D70">
      <w:pPr>
        <w:autoSpaceDE w:val="0"/>
        <w:autoSpaceDN w:val="0"/>
        <w:adjustRightInd w:val="0"/>
        <w:spacing w:line="240" w:lineRule="auto"/>
        <w:rPr>
          <w:rFonts w:ascii="Brandon Grotesque Medium" w:hAnsi="Brandon Grotesque Medium" w:cs="FuturaStd-Medium"/>
          <w:b/>
          <w:color w:val="0076B2"/>
          <w:sz w:val="28"/>
          <w:szCs w:val="30"/>
        </w:rPr>
      </w:pPr>
    </w:p>
    <w:p w14:paraId="004EFB9A" w14:textId="77777777" w:rsidR="00882D70" w:rsidRPr="002514F2" w:rsidRDefault="00882D70" w:rsidP="00882D70">
      <w:pPr>
        <w:autoSpaceDE w:val="0"/>
        <w:autoSpaceDN w:val="0"/>
        <w:adjustRightInd w:val="0"/>
        <w:spacing w:line="240" w:lineRule="auto"/>
        <w:rPr>
          <w:rFonts w:ascii="Brandon Grotesque Medium" w:hAnsi="Brandon Grotesque Medium" w:cs="FuturaStd-Medium"/>
          <w:b/>
          <w:color w:val="0076B2"/>
          <w:sz w:val="28"/>
          <w:szCs w:val="30"/>
        </w:rPr>
      </w:pPr>
      <w:r w:rsidRPr="002514F2">
        <w:rPr>
          <w:rFonts w:ascii="Brandon Grotesque Medium" w:hAnsi="Brandon Grotesque Medium" w:cs="FuturaStd-Medium"/>
          <w:b/>
          <w:color w:val="0076B2"/>
          <w:sz w:val="28"/>
          <w:szCs w:val="30"/>
        </w:rPr>
        <w:t xml:space="preserve">Case 1: </w:t>
      </w:r>
      <w:r>
        <w:rPr>
          <w:rFonts w:ascii="Brandon Grotesque Medium" w:hAnsi="Brandon Grotesque Medium" w:cs="FuturaStd-Medium"/>
          <w:b/>
          <w:color w:val="0076B2"/>
          <w:sz w:val="28"/>
          <w:szCs w:val="30"/>
        </w:rPr>
        <w:t>Financing irrigation: subsidies, cost recovery or Public-Private-Partnership (PPP)?</w:t>
      </w:r>
    </w:p>
    <w:p w14:paraId="7116EF3A" w14:textId="77777777" w:rsidR="00882D70" w:rsidRDefault="00882D70" w:rsidP="00882D70">
      <w:pPr>
        <w:spacing w:after="120"/>
        <w:rPr>
          <w:rFonts w:ascii="Brandon Grotesque Medium" w:hAnsi="Brandon Grotesque Medium"/>
        </w:rPr>
      </w:pPr>
      <w:r>
        <w:rPr>
          <w:rFonts w:ascii="Brandon Grotesque Medium" w:hAnsi="Brandon Grotesque Medium"/>
        </w:rPr>
        <w:t xml:space="preserve">Kyrgyz irrigation water is cheap; it is fixed by the Government at a very low level. Farmers pay a small Irrigation Service Fee (ISF) for the irrigation water they are using. At this moment it is estimated that the ISF counts for about 20% of the current budget to manage, operate and maintain (MOM) the irrigation systems. The remaining part of the budget is provided by the Government. The total MOM budget is far from the required budget to do proper MOM and upgrading of the systems, leading to further deterioration of the condition of the irrigation systems. This process is already going on since about 1980, the last phase of the Soviet era. Most of the irrigation systems are currently in need of rehabilitation. </w:t>
      </w:r>
    </w:p>
    <w:p w14:paraId="17E46B53" w14:textId="77777777" w:rsidR="00882D70" w:rsidRDefault="00882D70" w:rsidP="00882D70">
      <w:pPr>
        <w:spacing w:after="120"/>
        <w:rPr>
          <w:rFonts w:ascii="Brandon Grotesque Medium" w:hAnsi="Brandon Grotesque Medium"/>
        </w:rPr>
      </w:pPr>
      <w:r>
        <w:rPr>
          <w:rFonts w:ascii="Brandon Grotesque Medium" w:hAnsi="Brandon Grotesque Medium"/>
        </w:rPr>
        <w:t xml:space="preserve">For the future choices have to be made concerning financing the irrigation sector. What is a reasonable amount of money a farmer can pay for his irrigation water? What are the required budgets for MOM? How much can the Government provide? Should the Government continue subsidizing the irrigation sector? Or should there be a focus on PPP for further MOM of the irrigation systems, like water tourism? Are there other options? </w:t>
      </w:r>
    </w:p>
    <w:p w14:paraId="30F61C8E" w14:textId="77777777" w:rsidR="00882D70" w:rsidRDefault="00882D70" w:rsidP="00882D70">
      <w:pPr>
        <w:spacing w:after="120"/>
        <w:rPr>
          <w:rFonts w:ascii="Brandon Grotesque Medium" w:hAnsi="Brandon Grotesque Medium"/>
          <w:i/>
        </w:rPr>
      </w:pPr>
      <w:r w:rsidRPr="00E74AD2">
        <w:rPr>
          <w:rFonts w:ascii="Brandon Grotesque Medium" w:hAnsi="Brandon Grotesque Medium"/>
          <w:i/>
        </w:rPr>
        <w:t xml:space="preserve">Remark: on this subject </w:t>
      </w:r>
      <w:r>
        <w:rPr>
          <w:rFonts w:ascii="Brandon Grotesque Medium" w:hAnsi="Brandon Grotesque Medium"/>
          <w:i/>
        </w:rPr>
        <w:t>the World Bank has</w:t>
      </w:r>
      <w:r w:rsidRPr="00E74AD2">
        <w:rPr>
          <w:rFonts w:ascii="Brandon Grotesque Medium" w:hAnsi="Brandon Grotesque Medium"/>
          <w:i/>
        </w:rPr>
        <w:t xml:space="preserve"> reports available in </w:t>
      </w:r>
      <w:r>
        <w:rPr>
          <w:rFonts w:ascii="Brandon Grotesque Medium" w:hAnsi="Brandon Grotesque Medium"/>
          <w:i/>
        </w:rPr>
        <w:t>the N</w:t>
      </w:r>
      <w:r w:rsidRPr="00E74AD2">
        <w:rPr>
          <w:rFonts w:ascii="Brandon Grotesque Medium" w:hAnsi="Brandon Grotesque Medium"/>
          <w:i/>
        </w:rPr>
        <w:t>WRMP-</w:t>
      </w:r>
      <w:r>
        <w:rPr>
          <w:rFonts w:ascii="Brandon Grotesque Medium" w:hAnsi="Brandon Grotesque Medium"/>
          <w:i/>
        </w:rPr>
        <w:t xml:space="preserve">phase </w:t>
      </w:r>
      <w:r w:rsidRPr="00E74AD2">
        <w:rPr>
          <w:rFonts w:ascii="Brandon Grotesque Medium" w:hAnsi="Brandon Grotesque Medium"/>
          <w:i/>
        </w:rPr>
        <w:t>1</w:t>
      </w:r>
      <w:r>
        <w:rPr>
          <w:rFonts w:ascii="Brandon Grotesque Medium" w:hAnsi="Brandon Grotesque Medium"/>
          <w:i/>
        </w:rPr>
        <w:t xml:space="preserve">. Participants of this case have to do some studying and analyzing this information. </w:t>
      </w:r>
    </w:p>
    <w:p w14:paraId="6CB23F69" w14:textId="77777777" w:rsidR="00882D70" w:rsidRPr="00E74AD2" w:rsidRDefault="00882D70" w:rsidP="00882D70">
      <w:pPr>
        <w:spacing w:after="120"/>
        <w:rPr>
          <w:rFonts w:ascii="Brandon Grotesque Medium" w:hAnsi="Brandon Grotesque Medium"/>
          <w:b/>
          <w:i/>
          <w:color w:val="43DBBD"/>
          <w:sz w:val="24"/>
          <w:lang w:val="en-GB"/>
        </w:rPr>
      </w:pPr>
    </w:p>
    <w:p w14:paraId="0D379875" w14:textId="77777777" w:rsidR="00882D70" w:rsidRDefault="00882D70" w:rsidP="00882D70">
      <w:pPr>
        <w:autoSpaceDE w:val="0"/>
        <w:autoSpaceDN w:val="0"/>
        <w:adjustRightInd w:val="0"/>
        <w:spacing w:line="240" w:lineRule="auto"/>
        <w:rPr>
          <w:rFonts w:ascii="Brandon Grotesque Medium" w:hAnsi="Brandon Grotesque Medium" w:cs="FuturaStd-Medium"/>
          <w:b/>
          <w:color w:val="0076B2"/>
          <w:sz w:val="28"/>
          <w:szCs w:val="30"/>
        </w:rPr>
      </w:pPr>
      <w:r w:rsidRPr="00EA1142">
        <w:rPr>
          <w:rFonts w:ascii="Brandon Grotesque Medium" w:hAnsi="Brandon Grotesque Medium" w:cs="FuturaStd-Medium"/>
          <w:b/>
          <w:color w:val="0076B2"/>
          <w:sz w:val="28"/>
          <w:szCs w:val="30"/>
        </w:rPr>
        <w:t xml:space="preserve">Case </w:t>
      </w:r>
      <w:r>
        <w:rPr>
          <w:rFonts w:ascii="Brandon Grotesque Medium" w:hAnsi="Brandon Grotesque Medium" w:cs="FuturaStd-Medium"/>
          <w:b/>
          <w:color w:val="0076B2"/>
          <w:sz w:val="28"/>
          <w:szCs w:val="30"/>
        </w:rPr>
        <w:t>2</w:t>
      </w:r>
      <w:r w:rsidRPr="00EA1142">
        <w:rPr>
          <w:rFonts w:ascii="Brandon Grotesque Medium" w:hAnsi="Brandon Grotesque Medium" w:cs="FuturaStd-Medium"/>
          <w:b/>
          <w:color w:val="0076B2"/>
          <w:sz w:val="28"/>
          <w:szCs w:val="30"/>
        </w:rPr>
        <w:t xml:space="preserve">: </w:t>
      </w:r>
      <w:r>
        <w:rPr>
          <w:rFonts w:ascii="Brandon Grotesque Medium" w:hAnsi="Brandon Grotesque Medium" w:cs="FuturaStd-Medium"/>
          <w:b/>
          <w:color w:val="0076B2"/>
          <w:sz w:val="28"/>
          <w:szCs w:val="30"/>
        </w:rPr>
        <w:t>Future Organization of the irrigation and drainage sector</w:t>
      </w:r>
    </w:p>
    <w:p w14:paraId="28E076FA" w14:textId="77777777" w:rsidR="00882D70" w:rsidRPr="005C428E" w:rsidRDefault="00882D70" w:rsidP="00882D70">
      <w:pPr>
        <w:jc w:val="both"/>
        <w:rPr>
          <w:rFonts w:ascii="Brandon Grotesque Medium" w:hAnsi="Brandon Grotesque Medium"/>
        </w:rPr>
      </w:pPr>
      <w:r>
        <w:rPr>
          <w:rFonts w:ascii="Brandon Grotesque Medium" w:hAnsi="Brandon Grotesque Medium"/>
        </w:rPr>
        <w:t xml:space="preserve">The Kyrgyz irrigation sector is divided in a so called off-farm part (the main canal system) which is managed by the Department of Water Resources and Land Improvement (DWRLI) and the so called on-farm part which is managed by Water Users Associations (WUA’s). The context in which these systems are managed is changing quickly, for instance technical possibilities are increasing, the climate is changing, etc. In the current situation technical improvements are taken up in a very limited way. Climate change is hardly used in plans for the future, the number of staff working in the DWRLI is decreasing and </w:t>
      </w:r>
      <w:r>
        <w:rPr>
          <w:rFonts w:ascii="Brandon Grotesque Medium" w:hAnsi="Brandon Grotesque Medium"/>
        </w:rPr>
        <w:lastRenderedPageBreak/>
        <w:t xml:space="preserve">staffs are </w:t>
      </w:r>
      <w:r w:rsidRPr="005C428E">
        <w:rPr>
          <w:rFonts w:ascii="Brandon Grotesque Medium" w:hAnsi="Brandon Grotesque Medium"/>
        </w:rPr>
        <w:t xml:space="preserve">aging. More than 55% </w:t>
      </w:r>
      <w:r>
        <w:rPr>
          <w:rFonts w:ascii="Brandon Grotesque Medium" w:hAnsi="Brandon Grotesque Medium"/>
        </w:rPr>
        <w:t xml:space="preserve">of the current staff </w:t>
      </w:r>
      <w:r w:rsidRPr="005C428E">
        <w:rPr>
          <w:rFonts w:ascii="Brandon Grotesque Medium" w:hAnsi="Brandon Grotesque Medium"/>
        </w:rPr>
        <w:t xml:space="preserve">is over 50 years old, a large number of pensioners keep on working.  In the coming years many professionals </w:t>
      </w:r>
      <w:r>
        <w:rPr>
          <w:rFonts w:ascii="Brandon Grotesque Medium" w:hAnsi="Brandon Grotesque Medium"/>
        </w:rPr>
        <w:t xml:space="preserve">in the DWRLI </w:t>
      </w:r>
      <w:r w:rsidRPr="005C428E">
        <w:rPr>
          <w:rFonts w:ascii="Brandon Grotesque Medium" w:hAnsi="Brandon Grotesque Medium"/>
        </w:rPr>
        <w:t>will retire and take with them all the practical knowledge. In addition</w:t>
      </w:r>
      <w:r>
        <w:rPr>
          <w:rFonts w:ascii="Brandon Grotesque Medium" w:hAnsi="Brandon Grotesque Medium"/>
        </w:rPr>
        <w:t>,</w:t>
      </w:r>
      <w:r w:rsidRPr="005C428E">
        <w:rPr>
          <w:rFonts w:ascii="Brandon Grotesque Medium" w:hAnsi="Brandon Grotesque Medium"/>
        </w:rPr>
        <w:t xml:space="preserve"> there is a limited amount of fresh graduates and young professionals who want to work in the irrigation sector.</w:t>
      </w:r>
    </w:p>
    <w:p w14:paraId="464130AF" w14:textId="77777777" w:rsidR="00882D70" w:rsidRDefault="00882D70" w:rsidP="00882D70">
      <w:pPr>
        <w:jc w:val="both"/>
        <w:rPr>
          <w:rFonts w:ascii="Brandon Grotesque Medium" w:hAnsi="Brandon Grotesque Medium"/>
        </w:rPr>
      </w:pPr>
      <w:r w:rsidRPr="005C428E">
        <w:rPr>
          <w:rFonts w:ascii="Brandon Grotesque Medium" w:hAnsi="Brandon Grotesque Medium"/>
        </w:rPr>
        <w:t xml:space="preserve">What are the future technical </w:t>
      </w:r>
      <w:r>
        <w:rPr>
          <w:rFonts w:ascii="Brandon Grotesque Medium" w:hAnsi="Brandon Grotesque Medium"/>
        </w:rPr>
        <w:t xml:space="preserve">and social </w:t>
      </w:r>
      <w:r w:rsidRPr="005C428E">
        <w:rPr>
          <w:rFonts w:ascii="Brandon Grotesque Medium" w:hAnsi="Brandon Grotesque Medium"/>
        </w:rPr>
        <w:t>challenges and possibilities</w:t>
      </w:r>
      <w:r>
        <w:rPr>
          <w:rFonts w:ascii="Brandon Grotesque Medium" w:hAnsi="Brandon Grotesque Medium"/>
        </w:rPr>
        <w:t xml:space="preserve"> to built up or keep a capable management of the irrigation sector? What are the skills required to meet these challenges and tap these possibilities? How should the DWRLI be staffed in 10-20 years from now and what is needed to realize this staffing (training, funds, recruiting, etc.)? How can the irrigation sector attract fresh graduates and energize young professional to stay in the irrigation sector? Can you suggest improvements for the WUA’s?</w:t>
      </w:r>
    </w:p>
    <w:p w14:paraId="4DF57793" w14:textId="77777777" w:rsidR="00882D70" w:rsidRDefault="00882D70" w:rsidP="00882D70">
      <w:pPr>
        <w:spacing w:after="120"/>
        <w:rPr>
          <w:rFonts w:ascii="Brandon Grotesque Medium" w:hAnsi="Brandon Grotesque Medium"/>
          <w:i/>
        </w:rPr>
      </w:pPr>
      <w:r>
        <w:rPr>
          <w:rFonts w:ascii="Brandon Grotesque Medium" w:hAnsi="Brandon Grotesque Medium"/>
          <w:i/>
        </w:rPr>
        <w:t>Remark: on human resources of the DWRLI and the status of the WUA’s the World Bank has information. You are the professionals of the future who could indicate what motivates you in working in this sector, use this valuable knowledge. This case is focused on creative thinking and brainstorming.</w:t>
      </w:r>
    </w:p>
    <w:p w14:paraId="5CF91F9D" w14:textId="77777777" w:rsidR="00882D70" w:rsidRDefault="00882D70" w:rsidP="00882D70">
      <w:pPr>
        <w:autoSpaceDE w:val="0"/>
        <w:autoSpaceDN w:val="0"/>
        <w:adjustRightInd w:val="0"/>
        <w:spacing w:line="240" w:lineRule="auto"/>
        <w:rPr>
          <w:rFonts w:ascii="Brandon Grotesque Medium" w:hAnsi="Brandon Grotesque Medium" w:cs="FuturaStd-Medium"/>
          <w:b/>
          <w:color w:val="0076B2"/>
          <w:sz w:val="28"/>
          <w:szCs w:val="30"/>
          <w:u w:val="single"/>
        </w:rPr>
      </w:pPr>
    </w:p>
    <w:p w14:paraId="5C3EA260" w14:textId="77777777" w:rsidR="00882D70" w:rsidRDefault="00882D70" w:rsidP="00882D70">
      <w:pPr>
        <w:autoSpaceDE w:val="0"/>
        <w:autoSpaceDN w:val="0"/>
        <w:adjustRightInd w:val="0"/>
        <w:spacing w:line="240" w:lineRule="auto"/>
        <w:rPr>
          <w:rFonts w:ascii="Brandon Grotesque Medium" w:hAnsi="Brandon Grotesque Medium" w:cs="FuturaStd-Medium"/>
          <w:b/>
          <w:color w:val="0076B2"/>
          <w:sz w:val="28"/>
          <w:szCs w:val="30"/>
          <w:u w:val="single"/>
        </w:rPr>
      </w:pPr>
    </w:p>
    <w:p w14:paraId="69E81CA2" w14:textId="77777777" w:rsidR="00882D70" w:rsidRDefault="00882D70" w:rsidP="00882D70">
      <w:pPr>
        <w:autoSpaceDE w:val="0"/>
        <w:autoSpaceDN w:val="0"/>
        <w:adjustRightInd w:val="0"/>
        <w:spacing w:line="240" w:lineRule="auto"/>
        <w:rPr>
          <w:rFonts w:ascii="Brandon Grotesque Medium" w:hAnsi="Brandon Grotesque Medium" w:cs="FuturaStd-Medium"/>
          <w:b/>
          <w:color w:val="0076B2"/>
          <w:sz w:val="28"/>
          <w:szCs w:val="30"/>
          <w:u w:val="single"/>
        </w:rPr>
      </w:pPr>
      <w:r w:rsidRPr="00703D5C">
        <w:rPr>
          <w:rFonts w:ascii="Brandon Grotesque Medium" w:hAnsi="Brandon Grotesque Medium" w:cs="FuturaStd-Medium"/>
          <w:b/>
          <w:color w:val="0076B2"/>
          <w:sz w:val="28"/>
          <w:szCs w:val="30"/>
          <w:u w:val="single"/>
        </w:rPr>
        <w:t>Water Resources</w:t>
      </w:r>
      <w:r>
        <w:rPr>
          <w:rFonts w:ascii="Brandon Grotesque Medium" w:hAnsi="Brandon Grotesque Medium" w:cs="FuturaStd-Medium"/>
          <w:b/>
          <w:color w:val="0076B2"/>
          <w:sz w:val="28"/>
          <w:szCs w:val="30"/>
          <w:u w:val="single"/>
        </w:rPr>
        <w:t xml:space="preserve"> Sector</w:t>
      </w:r>
    </w:p>
    <w:p w14:paraId="089F51F0" w14:textId="77777777" w:rsidR="00882D70" w:rsidRPr="00703D5C" w:rsidRDefault="00882D70" w:rsidP="00882D70">
      <w:pPr>
        <w:autoSpaceDE w:val="0"/>
        <w:autoSpaceDN w:val="0"/>
        <w:adjustRightInd w:val="0"/>
        <w:spacing w:line="240" w:lineRule="auto"/>
        <w:rPr>
          <w:rFonts w:ascii="Brandon Grotesque Medium" w:hAnsi="Brandon Grotesque Medium" w:cs="FuturaStd-Medium"/>
          <w:b/>
          <w:color w:val="0076B2"/>
          <w:sz w:val="28"/>
          <w:szCs w:val="30"/>
          <w:u w:val="single"/>
        </w:rPr>
      </w:pPr>
    </w:p>
    <w:p w14:paraId="63172AEB" w14:textId="77777777" w:rsidR="00882D70" w:rsidRDefault="00882D70" w:rsidP="00882D70">
      <w:pPr>
        <w:autoSpaceDE w:val="0"/>
        <w:autoSpaceDN w:val="0"/>
        <w:adjustRightInd w:val="0"/>
        <w:spacing w:line="240" w:lineRule="auto"/>
        <w:rPr>
          <w:rFonts w:ascii="Brandon Grotesque Medium" w:hAnsi="Brandon Grotesque Medium" w:cs="FuturaStd-Medium"/>
          <w:b/>
          <w:color w:val="0076B2"/>
          <w:sz w:val="28"/>
          <w:szCs w:val="30"/>
        </w:rPr>
      </w:pPr>
      <w:r>
        <w:rPr>
          <w:rFonts w:ascii="Brandon Grotesque Medium" w:hAnsi="Brandon Grotesque Medium" w:cs="FuturaStd-Medium"/>
          <w:b/>
          <w:color w:val="0076B2"/>
          <w:sz w:val="28"/>
          <w:szCs w:val="30"/>
        </w:rPr>
        <w:t>Case 3</w:t>
      </w:r>
      <w:r w:rsidRPr="002514F2">
        <w:rPr>
          <w:rFonts w:ascii="Brandon Grotesque Medium" w:hAnsi="Brandon Grotesque Medium" w:cs="FuturaStd-Medium"/>
          <w:b/>
          <w:color w:val="0076B2"/>
          <w:sz w:val="28"/>
          <w:szCs w:val="30"/>
        </w:rPr>
        <w:t xml:space="preserve">: </w:t>
      </w:r>
      <w:r>
        <w:rPr>
          <w:rFonts w:ascii="Brandon Grotesque Medium" w:hAnsi="Brandon Grotesque Medium" w:cs="FuturaStd-Medium"/>
          <w:b/>
          <w:color w:val="0076B2"/>
          <w:sz w:val="28"/>
          <w:szCs w:val="30"/>
        </w:rPr>
        <w:t>Water Resources, Water Use and Climate Change</w:t>
      </w:r>
    </w:p>
    <w:p w14:paraId="0AD66532" w14:textId="77777777" w:rsidR="00882D70" w:rsidRDefault="00882D70" w:rsidP="00882D70">
      <w:pPr>
        <w:jc w:val="both"/>
        <w:rPr>
          <w:rFonts w:ascii="Brandon Grotesque Medium" w:hAnsi="Brandon Grotesque Medium"/>
        </w:rPr>
      </w:pPr>
      <w:r>
        <w:rPr>
          <w:rFonts w:ascii="Brandon Grotesque Medium" w:hAnsi="Brandon Grotesque Medium"/>
        </w:rPr>
        <w:t>Kyrgyzstan has abundant water</w:t>
      </w:r>
      <w:r w:rsidRPr="002C0E8A">
        <w:rPr>
          <w:rFonts w:ascii="Brandon Grotesque Medium" w:hAnsi="Brandon Grotesque Medium"/>
        </w:rPr>
        <w:t xml:space="preserve"> resources.</w:t>
      </w:r>
      <w:r>
        <w:rPr>
          <w:rFonts w:ascii="Brandon Grotesque Medium" w:hAnsi="Brandon Grotesque Medium"/>
        </w:rPr>
        <w:t xml:space="preserve"> An amount of water is used in Kyrgyzstan, but also downstream countries like Kazakhstan and Uzbekistan depend on water flows from Kyrgyzstan. Due to climate change the hydrology of the rivers is going to change. Water demand is increasing. Many sectors depend on water: agriculture, drinking water, industrial use, ecological use, tourism, etc. </w:t>
      </w:r>
    </w:p>
    <w:p w14:paraId="5DF4F140" w14:textId="77777777" w:rsidR="00882D70" w:rsidRPr="00017C14" w:rsidRDefault="00882D70" w:rsidP="00882D70">
      <w:pPr>
        <w:jc w:val="both"/>
        <w:rPr>
          <w:rFonts w:ascii="Brandon Grotesque Medium" w:hAnsi="Brandon Grotesque Medium"/>
        </w:rPr>
      </w:pPr>
      <w:r w:rsidRPr="00017C14">
        <w:rPr>
          <w:rFonts w:ascii="Brandon Grotesque Medium" w:hAnsi="Brandon Grotesque Medium"/>
        </w:rPr>
        <w:t xml:space="preserve">What are the </w:t>
      </w:r>
      <w:r>
        <w:rPr>
          <w:rFonts w:ascii="Brandon Grotesque Medium" w:hAnsi="Brandon Grotesque Medium"/>
        </w:rPr>
        <w:t xml:space="preserve">main </w:t>
      </w:r>
      <w:r w:rsidRPr="00017C14">
        <w:rPr>
          <w:rFonts w:ascii="Brandon Grotesque Medium" w:hAnsi="Brandon Grotesque Medium"/>
        </w:rPr>
        <w:t>users of water, and how can these users contribute to good water resource management?</w:t>
      </w:r>
      <w:r>
        <w:rPr>
          <w:rFonts w:ascii="Brandon Grotesque Medium" w:hAnsi="Brandon Grotesque Medium"/>
        </w:rPr>
        <w:t xml:space="preserve"> What is a good water resources management in Kyrgyzstan from the point of for instance water quality, ecology, minimum requirements of water etc.?</w:t>
      </w:r>
    </w:p>
    <w:p w14:paraId="18D80609" w14:textId="77777777" w:rsidR="00882D70" w:rsidRPr="00017C14" w:rsidRDefault="00882D70" w:rsidP="00882D70">
      <w:pPr>
        <w:jc w:val="both"/>
        <w:rPr>
          <w:rFonts w:ascii="Brandon Grotesque Medium" w:hAnsi="Brandon Grotesque Medium"/>
        </w:rPr>
      </w:pPr>
      <w:r w:rsidRPr="00017C14">
        <w:rPr>
          <w:rFonts w:ascii="Brandon Grotesque Medium" w:hAnsi="Brandon Grotesque Medium"/>
        </w:rPr>
        <w:t>What are the future challenges for development of the water sector, like climate change, water pollution, over-abstraction, decreased availability?</w:t>
      </w:r>
    </w:p>
    <w:p w14:paraId="326C3C52" w14:textId="77777777" w:rsidR="00882D70" w:rsidRDefault="00882D70" w:rsidP="00882D70">
      <w:pPr>
        <w:jc w:val="both"/>
        <w:rPr>
          <w:rFonts w:ascii="Brandon Grotesque Medium" w:hAnsi="Brandon Grotesque Medium"/>
        </w:rPr>
      </w:pPr>
      <w:r w:rsidRPr="00017C14">
        <w:rPr>
          <w:rFonts w:ascii="Brandon Grotesque Medium" w:hAnsi="Brandon Grotesque Medium"/>
        </w:rPr>
        <w:t>What are the adaptation strategies that Kyrgyzstan could adopt to address these challenges?</w:t>
      </w:r>
    </w:p>
    <w:p w14:paraId="7D52E057" w14:textId="77777777" w:rsidR="00882D70" w:rsidRDefault="00882D70" w:rsidP="00882D70">
      <w:pPr>
        <w:jc w:val="both"/>
        <w:rPr>
          <w:rFonts w:ascii="Brandon Grotesque Medium" w:hAnsi="Brandon Grotesque Medium"/>
        </w:rPr>
      </w:pPr>
    </w:p>
    <w:p w14:paraId="6F755F8A" w14:textId="77777777" w:rsidR="00882D70" w:rsidRDefault="00882D70" w:rsidP="00882D70">
      <w:pPr>
        <w:jc w:val="both"/>
        <w:rPr>
          <w:rFonts w:ascii="Brandon Grotesque Medium" w:hAnsi="Brandon Grotesque Medium"/>
        </w:rPr>
      </w:pPr>
    </w:p>
    <w:p w14:paraId="04DF2DBE" w14:textId="77777777" w:rsidR="00882D70" w:rsidRDefault="00882D70" w:rsidP="00882D70">
      <w:pPr>
        <w:autoSpaceDE w:val="0"/>
        <w:autoSpaceDN w:val="0"/>
        <w:adjustRightInd w:val="0"/>
        <w:spacing w:line="240" w:lineRule="auto"/>
        <w:rPr>
          <w:rFonts w:ascii="Brandon Grotesque Medium" w:hAnsi="Brandon Grotesque Medium" w:cs="FuturaStd-Medium"/>
          <w:b/>
          <w:color w:val="0076B2"/>
          <w:sz w:val="28"/>
          <w:szCs w:val="30"/>
        </w:rPr>
      </w:pPr>
      <w:r w:rsidRPr="002514F2">
        <w:rPr>
          <w:rFonts w:ascii="Brandon Grotesque Medium" w:hAnsi="Brandon Grotesque Medium" w:cs="FuturaStd-Medium"/>
          <w:b/>
          <w:color w:val="0076B2"/>
          <w:sz w:val="28"/>
          <w:szCs w:val="30"/>
        </w:rPr>
        <w:t xml:space="preserve">Case </w:t>
      </w:r>
      <w:r>
        <w:rPr>
          <w:rFonts w:ascii="Brandon Grotesque Medium" w:hAnsi="Brandon Grotesque Medium" w:cs="FuturaStd-Medium"/>
          <w:b/>
          <w:color w:val="0076B2"/>
          <w:sz w:val="28"/>
          <w:szCs w:val="30"/>
        </w:rPr>
        <w:t>4</w:t>
      </w:r>
      <w:r w:rsidRPr="002514F2">
        <w:rPr>
          <w:rFonts w:ascii="Brandon Grotesque Medium" w:hAnsi="Brandon Grotesque Medium" w:cs="FuturaStd-Medium"/>
          <w:b/>
          <w:color w:val="0076B2"/>
          <w:sz w:val="28"/>
          <w:szCs w:val="30"/>
        </w:rPr>
        <w:t xml:space="preserve">: </w:t>
      </w:r>
      <w:r>
        <w:rPr>
          <w:rFonts w:ascii="Brandon Grotesque Medium" w:hAnsi="Brandon Grotesque Medium" w:cs="FuturaStd-Medium"/>
          <w:b/>
          <w:color w:val="0076B2"/>
          <w:sz w:val="28"/>
          <w:szCs w:val="30"/>
        </w:rPr>
        <w:t>Organization of the water resources sector</w:t>
      </w:r>
    </w:p>
    <w:p w14:paraId="00EA8833" w14:textId="77777777" w:rsidR="00882D70" w:rsidRDefault="00882D70" w:rsidP="00882D70">
      <w:pPr>
        <w:jc w:val="both"/>
        <w:rPr>
          <w:rFonts w:ascii="Brandon Grotesque Medium" w:hAnsi="Brandon Grotesque Medium"/>
        </w:rPr>
      </w:pPr>
      <w:r>
        <w:rPr>
          <w:rFonts w:ascii="Brandon Grotesque Medium" w:hAnsi="Brandon Grotesque Medium"/>
        </w:rPr>
        <w:t>Kyrgyzstan has abundant water</w:t>
      </w:r>
      <w:r w:rsidRPr="002C0E8A">
        <w:rPr>
          <w:rFonts w:ascii="Brandon Grotesque Medium" w:hAnsi="Brandon Grotesque Medium"/>
        </w:rPr>
        <w:t xml:space="preserve"> resources.</w:t>
      </w:r>
      <w:r>
        <w:rPr>
          <w:rFonts w:ascii="Brandon Grotesque Medium" w:hAnsi="Brandon Grotesque Medium"/>
        </w:rPr>
        <w:t xml:space="preserve"> An amount of water is used in Kyrgyzstan, but also downstream countries like Kazakhstan and Uzbekistan depend on water flows from Kyrgyzstan. Due to climate change the hydrology of the rivers is going to change. Water demand is increasing. Many sectors depend on water: agriculture, drinking water, industrial use, ecological use, tourism, etc. But they hardly contribute financially to the water sector. </w:t>
      </w:r>
      <w:r w:rsidRPr="00017C14">
        <w:rPr>
          <w:rFonts w:ascii="Brandon Grotesque Medium" w:hAnsi="Brandon Grotesque Medium"/>
        </w:rPr>
        <w:t xml:space="preserve">Water resource management functions are divided over </w:t>
      </w:r>
      <w:r>
        <w:rPr>
          <w:rFonts w:ascii="Brandon Grotesque Medium" w:hAnsi="Brandon Grotesque Medium"/>
        </w:rPr>
        <w:t xml:space="preserve">about </w:t>
      </w:r>
      <w:r w:rsidRPr="00017C14">
        <w:rPr>
          <w:rFonts w:ascii="Brandon Grotesque Medium" w:hAnsi="Brandon Grotesque Medium"/>
        </w:rPr>
        <w:t>10 different agencies.</w:t>
      </w:r>
      <w:r>
        <w:rPr>
          <w:rFonts w:ascii="Brandon Grotesque Medium" w:hAnsi="Brandon Grotesque Medium"/>
        </w:rPr>
        <w:t xml:space="preserve"> River Basin Management organizations are hardly in existence, in case they exist they have very limited capacity, power and budgets. River basin planning is hardly practiced. </w:t>
      </w:r>
    </w:p>
    <w:p w14:paraId="4077CC84" w14:textId="77777777" w:rsidR="00882D70" w:rsidRDefault="00882D70" w:rsidP="00882D70">
      <w:pPr>
        <w:jc w:val="both"/>
        <w:rPr>
          <w:rFonts w:ascii="Brandon Grotesque Medium" w:hAnsi="Brandon Grotesque Medium"/>
        </w:rPr>
      </w:pPr>
      <w:r w:rsidRPr="00017C14">
        <w:rPr>
          <w:rFonts w:ascii="Brandon Grotesque Medium" w:hAnsi="Brandon Grotesque Medium"/>
        </w:rPr>
        <w:lastRenderedPageBreak/>
        <w:t xml:space="preserve">Which options are there to </w:t>
      </w:r>
      <w:r>
        <w:rPr>
          <w:rFonts w:ascii="Brandon Grotesque Medium" w:hAnsi="Brandon Grotesque Medium"/>
        </w:rPr>
        <w:t>(re)</w:t>
      </w:r>
      <w:r w:rsidRPr="00017C14">
        <w:rPr>
          <w:rFonts w:ascii="Brandon Grotesque Medium" w:hAnsi="Brandon Grotesque Medium"/>
        </w:rPr>
        <w:t>structure the sector so that</w:t>
      </w:r>
      <w:r>
        <w:rPr>
          <w:rFonts w:ascii="Brandon Grotesque Medium" w:hAnsi="Brandon Grotesque Medium"/>
        </w:rPr>
        <w:t xml:space="preserve"> it is managed more efficiently and sustainable? How would you manage the water sector reform process, with staff and budgets shifts?</w:t>
      </w:r>
    </w:p>
    <w:p w14:paraId="4EEDC270" w14:textId="77777777" w:rsidR="00882D70" w:rsidRPr="00017C14" w:rsidRDefault="00882D70" w:rsidP="00882D70">
      <w:pPr>
        <w:jc w:val="both"/>
        <w:rPr>
          <w:rFonts w:ascii="Brandon Grotesque Medium" w:hAnsi="Brandon Grotesque Medium"/>
        </w:rPr>
      </w:pPr>
      <w:r w:rsidRPr="00017C14">
        <w:rPr>
          <w:rFonts w:ascii="Brandon Grotesque Medium" w:hAnsi="Brandon Grotesque Medium"/>
        </w:rPr>
        <w:t>What are the skills required to meet the</w:t>
      </w:r>
      <w:r>
        <w:rPr>
          <w:rFonts w:ascii="Brandon Grotesque Medium" w:hAnsi="Brandon Grotesque Medium"/>
        </w:rPr>
        <w:t xml:space="preserve"> challenges of the water resources sector? How many people with which skills are needed to work in the sector? How should training and recruiting be organized? From which budgets of other financial sources should these activities should be funded?</w:t>
      </w:r>
    </w:p>
    <w:p w14:paraId="1BD7E1B3" w14:textId="6B69D3AE" w:rsidR="00882D70" w:rsidRDefault="00882D70" w:rsidP="00882D70">
      <w:pPr>
        <w:jc w:val="both"/>
        <w:rPr>
          <w:rFonts w:ascii="Brandon Grotesque Medium" w:hAnsi="Brandon Grotesque Medium"/>
        </w:rPr>
      </w:pPr>
      <w:r>
        <w:rPr>
          <w:rFonts w:ascii="Brandon Grotesque Medium" w:hAnsi="Brandon Grotesque Medium"/>
        </w:rPr>
        <w:t>How should the water resources sector in the future be financed, and how much would it costs? Subsidies, fees, taxes?</w:t>
      </w:r>
      <w:r w:rsidRPr="00017C14">
        <w:rPr>
          <w:rFonts w:ascii="Brandon Grotesque Medium" w:hAnsi="Brandon Grotesque Medium"/>
        </w:rPr>
        <w:t xml:space="preserve"> </w:t>
      </w:r>
      <w:r>
        <w:rPr>
          <w:rFonts w:ascii="Brandon Grotesque Medium" w:hAnsi="Brandon Grotesque Medium"/>
        </w:rPr>
        <w:t>What is further needed to built up a functioning water resources sector?</w:t>
      </w:r>
    </w:p>
    <w:p w14:paraId="56B7FCCB" w14:textId="77777777" w:rsidR="00882D70" w:rsidRDefault="00882D70" w:rsidP="00882D70">
      <w:pPr>
        <w:jc w:val="both"/>
        <w:rPr>
          <w:rFonts w:ascii="Brandon Grotesque Medium" w:hAnsi="Brandon Grotesque Medium"/>
        </w:rPr>
      </w:pPr>
    </w:p>
    <w:p w14:paraId="43FA3E68" w14:textId="77777777" w:rsidR="00882D70" w:rsidRDefault="00882D70" w:rsidP="00882D70">
      <w:pPr>
        <w:autoSpaceDE w:val="0"/>
        <w:autoSpaceDN w:val="0"/>
        <w:adjustRightInd w:val="0"/>
        <w:spacing w:line="240" w:lineRule="auto"/>
        <w:rPr>
          <w:rFonts w:ascii="Brandon Grotesque Medium" w:hAnsi="Brandon Grotesque Medium" w:cs="FuturaStd-Medium"/>
          <w:b/>
          <w:color w:val="0076B2"/>
          <w:sz w:val="28"/>
          <w:szCs w:val="30"/>
        </w:rPr>
      </w:pPr>
      <w:r>
        <w:rPr>
          <w:rFonts w:ascii="Brandon Grotesque Medium" w:hAnsi="Brandon Grotesque Medium" w:cs="FuturaStd-Medium"/>
          <w:b/>
          <w:color w:val="0076B2"/>
          <w:sz w:val="28"/>
          <w:szCs w:val="30"/>
        </w:rPr>
        <w:t>Case 5</w:t>
      </w:r>
      <w:r w:rsidRPr="002514F2">
        <w:rPr>
          <w:rFonts w:ascii="Brandon Grotesque Medium" w:hAnsi="Brandon Grotesque Medium" w:cs="FuturaStd-Medium"/>
          <w:b/>
          <w:color w:val="0076B2"/>
          <w:sz w:val="28"/>
          <w:szCs w:val="30"/>
        </w:rPr>
        <w:t xml:space="preserve">: </w:t>
      </w:r>
      <w:r>
        <w:rPr>
          <w:rFonts w:ascii="Brandon Grotesque Medium" w:hAnsi="Brandon Grotesque Medium" w:cs="FuturaStd-Medium"/>
          <w:b/>
          <w:color w:val="0076B2"/>
          <w:sz w:val="28"/>
          <w:szCs w:val="30"/>
        </w:rPr>
        <w:t>Rehabilitation of schemes or new schemes?</w:t>
      </w:r>
    </w:p>
    <w:p w14:paraId="72390654" w14:textId="77777777" w:rsidR="00882D70" w:rsidRDefault="00882D70" w:rsidP="00882D70">
      <w:pPr>
        <w:jc w:val="both"/>
        <w:rPr>
          <w:rFonts w:ascii="Brandon Grotesque Medium" w:hAnsi="Brandon Grotesque Medium"/>
        </w:rPr>
      </w:pPr>
      <w:r w:rsidRPr="00611708">
        <w:rPr>
          <w:rFonts w:ascii="Brandon Grotesque Medium" w:hAnsi="Brandon Grotesque Medium"/>
        </w:rPr>
        <w:t xml:space="preserve">Most of the </w:t>
      </w:r>
      <w:r>
        <w:rPr>
          <w:rFonts w:ascii="Brandon Grotesque Medium" w:hAnsi="Brandon Grotesque Medium"/>
        </w:rPr>
        <w:t xml:space="preserve">irrigation </w:t>
      </w:r>
      <w:r w:rsidRPr="00611708">
        <w:rPr>
          <w:rFonts w:ascii="Brandon Grotesque Medium" w:hAnsi="Brandon Grotesque Medium"/>
        </w:rPr>
        <w:t xml:space="preserve">schemes </w:t>
      </w:r>
      <w:r>
        <w:rPr>
          <w:rFonts w:ascii="Brandon Grotesque Medium" w:hAnsi="Brandon Grotesque Medium"/>
        </w:rPr>
        <w:t xml:space="preserve">in Kyrgyzstan are </w:t>
      </w:r>
      <w:r w:rsidRPr="00611708">
        <w:rPr>
          <w:rFonts w:ascii="Brandon Grotesque Medium" w:hAnsi="Brandon Grotesque Medium"/>
        </w:rPr>
        <w:t>in need of rehabilitation.</w:t>
      </w:r>
      <w:r>
        <w:rPr>
          <w:rFonts w:ascii="Brandon Grotesque Medium" w:hAnsi="Brandon Grotesque Medium"/>
        </w:rPr>
        <w:t xml:space="preserve"> Deferred maintenance in the past 30 years has led to this situation. In some schemes the required investment for rehabilitation and modernization is very high. Which level of investment is still justified for rehabilitation, should certain schemes be taken out of production?</w:t>
      </w:r>
    </w:p>
    <w:p w14:paraId="10B4A999" w14:textId="77777777" w:rsidR="00882D70" w:rsidRPr="00170D88" w:rsidRDefault="00882D70" w:rsidP="00882D70">
      <w:pPr>
        <w:jc w:val="both"/>
        <w:rPr>
          <w:rFonts w:ascii="Brandon Grotesque Medium" w:hAnsi="Brandon Grotesque Medium"/>
        </w:rPr>
      </w:pPr>
      <w:r>
        <w:rPr>
          <w:rFonts w:ascii="Brandon Grotesque Medium" w:hAnsi="Brandon Grotesque Medium"/>
        </w:rPr>
        <w:t>An option to be considered for the future is to invest in new schemes. In such new schemes the system can be built up according to the current requirements. The existing systems were constructed in the Soviet plan economy, which is very different from the current requirement. In the Soviet period systems were built for large collective farms, nowadays farming units are much smaller, but current Water Users Associations are in many cases following the borders of former collective farms. How could investing in resilient irrigation schemes in Kyrgyzstan be organized to care for a sustainable future? Should be the focus on investing in rehabilitation of schemes, constructing new irrigation schemes, or find a middle way?</w:t>
      </w:r>
    </w:p>
    <w:p w14:paraId="4014A290" w14:textId="6CF1D39E" w:rsidR="006D2BC8" w:rsidRDefault="00882D70" w:rsidP="006D2BC8">
      <w:pPr>
        <w:spacing w:after="160" w:line="259" w:lineRule="auto"/>
        <w:rPr>
          <w:rFonts w:ascii="Brandon Grotesque Medium" w:hAnsi="Brandon Grotesque Medium" w:cs="FuturaStd-Medium"/>
          <w:b/>
          <w:color w:val="0076B2"/>
          <w:sz w:val="32"/>
          <w:szCs w:val="28"/>
        </w:rPr>
      </w:pPr>
      <w:r>
        <w:rPr>
          <w:rFonts w:ascii="Brandon Grotesque Medium" w:hAnsi="Brandon Grotesque Medium" w:cs="FuturaStd-Medium"/>
          <w:b/>
          <w:color w:val="0076B2"/>
          <w:sz w:val="32"/>
          <w:szCs w:val="28"/>
        </w:rPr>
        <w:br w:type="column"/>
      </w:r>
      <w:r w:rsidR="006D2BC8">
        <w:rPr>
          <w:rFonts w:ascii="Brandon Grotesque Medium" w:hAnsi="Brandon Grotesque Medium" w:cs="FuturaStd-Medium"/>
          <w:b/>
          <w:color w:val="0076B2"/>
          <w:sz w:val="32"/>
          <w:szCs w:val="28"/>
        </w:rPr>
        <w:lastRenderedPageBreak/>
        <w:t xml:space="preserve">Annex </w:t>
      </w:r>
      <w:r>
        <w:rPr>
          <w:rFonts w:ascii="Brandon Grotesque Medium" w:hAnsi="Brandon Grotesque Medium" w:cs="FuturaStd-Medium"/>
          <w:b/>
          <w:color w:val="0076B2"/>
          <w:sz w:val="32"/>
          <w:szCs w:val="28"/>
        </w:rPr>
        <w:t>3</w:t>
      </w:r>
      <w:r w:rsidR="006D2BC8">
        <w:rPr>
          <w:rFonts w:ascii="Brandon Grotesque Medium" w:hAnsi="Brandon Grotesque Medium" w:cs="FuturaStd-Medium"/>
          <w:b/>
          <w:color w:val="0076B2"/>
          <w:sz w:val="32"/>
          <w:szCs w:val="28"/>
        </w:rPr>
        <w:t>: Day-to-day report Wetskills-</w:t>
      </w:r>
      <w:r w:rsidR="00CB1BDC" w:rsidRPr="006D2BC8">
        <w:rPr>
          <w:rFonts w:ascii="Brandon Grotesque Medium" w:hAnsi="Brandon Grotesque Medium" w:cs="FuturaStd-Medium"/>
          <w:b/>
          <w:color w:val="0076B2"/>
          <w:sz w:val="32"/>
          <w:szCs w:val="28"/>
        </w:rPr>
        <w:t>Kyrgyzstan</w:t>
      </w:r>
      <w:r w:rsidR="006D2BC8">
        <w:rPr>
          <w:rFonts w:ascii="Brandon Grotesque Medium" w:hAnsi="Brandon Grotesque Medium" w:cs="FuturaStd-Medium"/>
          <w:b/>
          <w:color w:val="0076B2"/>
          <w:sz w:val="32"/>
          <w:szCs w:val="28"/>
        </w:rPr>
        <w:t xml:space="preserve"> 2018</w:t>
      </w:r>
    </w:p>
    <w:p w14:paraId="3A6209BF" w14:textId="77777777" w:rsidR="00CB1BDC" w:rsidRPr="006D2BC8" w:rsidRDefault="00CB1BDC" w:rsidP="006D2BC8">
      <w:pPr>
        <w:spacing w:after="160" w:line="259" w:lineRule="auto"/>
        <w:rPr>
          <w:rFonts w:ascii="Brandon Grotesque Medium" w:hAnsi="Brandon Grotesque Medium" w:cs="FuturaStd-Medium"/>
          <w:b/>
          <w:i/>
          <w:color w:val="0076B2"/>
          <w:sz w:val="32"/>
          <w:szCs w:val="28"/>
        </w:rPr>
      </w:pPr>
      <w:r w:rsidRPr="006D2BC8">
        <w:rPr>
          <w:rFonts w:ascii="Brandon Grotesque Medium" w:hAnsi="Brandon Grotesque Medium" w:cs="FuturaStd-Medium"/>
          <w:b/>
          <w:i/>
          <w:color w:val="0076B2"/>
          <w:sz w:val="32"/>
          <w:szCs w:val="28"/>
        </w:rPr>
        <w:t>15 – 26 October 2018</w:t>
      </w:r>
    </w:p>
    <w:p w14:paraId="609C1F17" w14:textId="77777777" w:rsidR="006D2BC8" w:rsidRDefault="006D2BC8" w:rsidP="006D2BC8">
      <w:pPr>
        <w:spacing w:after="160" w:line="259" w:lineRule="auto"/>
        <w:rPr>
          <w:rFonts w:ascii="Brandon Grotesque Medium" w:hAnsi="Brandon Grotesque Medium" w:cs="FuturaStd-Medium"/>
          <w:b/>
          <w:color w:val="0076B2"/>
          <w:sz w:val="32"/>
          <w:szCs w:val="28"/>
        </w:rPr>
      </w:pPr>
    </w:p>
    <w:p w14:paraId="6AEF9B08" w14:textId="77777777" w:rsidR="00612F47" w:rsidRDefault="00612F47" w:rsidP="006D2BC8">
      <w:pPr>
        <w:spacing w:after="160" w:line="259" w:lineRule="auto"/>
        <w:rPr>
          <w:rFonts w:ascii="Brandon Grotesque Medium" w:hAnsi="Brandon Grotesque Medium" w:cs="FuturaStd-Medium"/>
          <w:b/>
          <w:color w:val="0076B2"/>
          <w:sz w:val="32"/>
          <w:szCs w:val="28"/>
        </w:rPr>
      </w:pPr>
    </w:p>
    <w:p w14:paraId="051B706E" w14:textId="77777777" w:rsidR="00612F47" w:rsidRPr="006D2BC8" w:rsidRDefault="00612F47" w:rsidP="006D2BC8">
      <w:pPr>
        <w:spacing w:after="160" w:line="259" w:lineRule="auto"/>
        <w:rPr>
          <w:rFonts w:ascii="Brandon Grotesque Medium" w:hAnsi="Brandon Grotesque Medium" w:cs="FuturaStd-Medium"/>
          <w:b/>
          <w:color w:val="0076B2"/>
          <w:sz w:val="32"/>
          <w:szCs w:val="28"/>
        </w:rPr>
      </w:pPr>
    </w:p>
    <w:p w14:paraId="5E1CA499" w14:textId="77777777" w:rsidR="00CB1BDC" w:rsidRDefault="00CB1BDC" w:rsidP="00CB1BDC">
      <w:pPr>
        <w:autoSpaceDE w:val="0"/>
        <w:autoSpaceDN w:val="0"/>
        <w:adjustRightInd w:val="0"/>
        <w:spacing w:line="240" w:lineRule="auto"/>
        <w:jc w:val="center"/>
        <w:rPr>
          <w:rFonts w:ascii="Brandon Grotesque Medium" w:hAnsi="Brandon Grotesque Medium" w:cs="FuturaStd-Medium"/>
          <w:b/>
          <w:color w:val="0076B2"/>
          <w:sz w:val="32"/>
          <w:szCs w:val="30"/>
        </w:rPr>
      </w:pPr>
      <w:r>
        <w:rPr>
          <w:noProof/>
          <w:lang w:eastAsia="nl-NL"/>
        </w:rPr>
        <w:drawing>
          <wp:inline distT="0" distB="0" distL="0" distR="0" wp14:anchorId="3DFC505C" wp14:editId="56E9C0F3">
            <wp:extent cx="5141595" cy="3854389"/>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143189" cy="3855584"/>
                    </a:xfrm>
                    <a:prstGeom prst="rect">
                      <a:avLst/>
                    </a:prstGeom>
                    <a:noFill/>
                    <a:ln>
                      <a:noFill/>
                    </a:ln>
                  </pic:spPr>
                </pic:pic>
              </a:graphicData>
            </a:graphic>
          </wp:inline>
        </w:drawing>
      </w:r>
    </w:p>
    <w:p w14:paraId="0BE374FA" w14:textId="77777777" w:rsidR="00CB1BDC" w:rsidRDefault="00CB1BDC" w:rsidP="00CB1BDC">
      <w:pPr>
        <w:jc w:val="center"/>
        <w:rPr>
          <w:b/>
          <w:lang w:val="en-GB"/>
        </w:rPr>
      </w:pPr>
    </w:p>
    <w:p w14:paraId="60619603" w14:textId="77777777" w:rsidR="006D2BC8" w:rsidRDefault="006D2BC8" w:rsidP="00CB1BDC">
      <w:pPr>
        <w:jc w:val="center"/>
        <w:rPr>
          <w:b/>
          <w:lang w:val="en-GB"/>
        </w:rPr>
      </w:pPr>
    </w:p>
    <w:p w14:paraId="1AC4D712" w14:textId="77777777" w:rsidR="006D2BC8" w:rsidRDefault="006D2BC8" w:rsidP="00CB1BDC">
      <w:pPr>
        <w:jc w:val="center"/>
        <w:rPr>
          <w:b/>
          <w:lang w:val="en-GB"/>
        </w:rPr>
      </w:pPr>
    </w:p>
    <w:p w14:paraId="51BAA00B" w14:textId="77777777" w:rsidR="00612F47" w:rsidRDefault="00612F47" w:rsidP="00CB1BDC">
      <w:pPr>
        <w:jc w:val="center"/>
        <w:rPr>
          <w:b/>
          <w:lang w:val="en-GB"/>
        </w:rPr>
      </w:pPr>
    </w:p>
    <w:p w14:paraId="7F9AA66D" w14:textId="77777777" w:rsidR="00612F47" w:rsidRDefault="00612F47" w:rsidP="00CB1BDC">
      <w:pPr>
        <w:jc w:val="center"/>
        <w:rPr>
          <w:b/>
          <w:lang w:val="en-GB"/>
        </w:rPr>
      </w:pPr>
    </w:p>
    <w:p w14:paraId="3B351D63" w14:textId="1BFFDFDF" w:rsidR="00CB1BDC" w:rsidRPr="00406F34" w:rsidRDefault="00CB1BDC" w:rsidP="00CB1BDC">
      <w:pPr>
        <w:jc w:val="center"/>
        <w:rPr>
          <w:b/>
          <w:lang w:val="en-GB"/>
        </w:rPr>
      </w:pPr>
    </w:p>
    <w:p w14:paraId="7FB539D9" w14:textId="77777777" w:rsidR="00CB1BDC" w:rsidRDefault="00CB1BDC" w:rsidP="00CB1BDC">
      <w:pPr>
        <w:jc w:val="center"/>
        <w:rPr>
          <w:lang w:val="en-GB"/>
        </w:rPr>
      </w:pPr>
    </w:p>
    <w:p w14:paraId="667946B2" w14:textId="77777777" w:rsidR="00CB1BDC" w:rsidRDefault="00CB1BDC" w:rsidP="00CB1BDC">
      <w:pPr>
        <w:jc w:val="center"/>
        <w:rPr>
          <w:lang w:val="en-GB"/>
        </w:rPr>
      </w:pPr>
    </w:p>
    <w:p w14:paraId="559A0716" w14:textId="77777777" w:rsidR="00CB1BDC" w:rsidRDefault="00CB1BDC" w:rsidP="00CB1BDC">
      <w:pPr>
        <w:jc w:val="center"/>
        <w:rPr>
          <w:lang w:val="en-GB"/>
        </w:rPr>
      </w:pPr>
    </w:p>
    <w:p w14:paraId="110EAA77" w14:textId="77777777" w:rsidR="00CB1BDC" w:rsidRDefault="00CB1BDC" w:rsidP="00CB1BDC">
      <w:pPr>
        <w:jc w:val="center"/>
        <w:rPr>
          <w:lang w:val="en-GB"/>
        </w:rPr>
      </w:pPr>
    </w:p>
    <w:p w14:paraId="7AAE580A" w14:textId="0C7B892F" w:rsidR="00CB1BDC" w:rsidRDefault="00CB1BDC" w:rsidP="00CB1BDC">
      <w:pPr>
        <w:jc w:val="center"/>
        <w:rPr>
          <w:b/>
          <w:lang w:val="en-GB"/>
        </w:rPr>
      </w:pPr>
    </w:p>
    <w:p w14:paraId="0D747C69" w14:textId="77777777" w:rsidR="00CB1BDC" w:rsidRDefault="00CB1BDC" w:rsidP="00CB1BDC">
      <w:pPr>
        <w:jc w:val="center"/>
        <w:rPr>
          <w:b/>
          <w:lang w:val="en-GB"/>
        </w:rPr>
      </w:pPr>
    </w:p>
    <w:p w14:paraId="48D57686" w14:textId="7A4A9A06" w:rsidR="00CB1BDC" w:rsidRDefault="006D2BC8" w:rsidP="00CB1BDC">
      <w:pPr>
        <w:shd w:val="clear" w:color="auto" w:fill="FFFFFF"/>
        <w:spacing w:line="420" w:lineRule="atLeast"/>
        <w:textAlignment w:val="baseline"/>
        <w:rPr>
          <w:rFonts w:ascii="Brandon Grotesque Medium" w:eastAsia="Times New Roman" w:hAnsi="Brandon Grotesque Medium" w:cs="Arial"/>
          <w:color w:val="545454"/>
          <w:lang w:val="en-GB" w:eastAsia="nl-NL"/>
        </w:rPr>
      </w:pPr>
      <w:r>
        <w:rPr>
          <w:rFonts w:ascii="Brandon Grotesque Medium" w:hAnsi="Brandon Grotesque Medium"/>
          <w:b/>
          <w:lang w:val="en-GB"/>
        </w:rPr>
        <w:br w:type="column"/>
      </w:r>
      <w:r w:rsidR="00CB1BDC" w:rsidRPr="00406F34">
        <w:rPr>
          <w:rFonts w:ascii="Brandon Grotesque Medium" w:hAnsi="Brandon Grotesque Medium"/>
          <w:b/>
          <w:lang w:val="en-GB"/>
        </w:rPr>
        <w:lastRenderedPageBreak/>
        <w:t>Day 1 – 15 October. Wetskills Kyrgyzstan is on!</w:t>
      </w:r>
      <w:r w:rsidR="00CB1BDC">
        <w:rPr>
          <w:rFonts w:ascii="Brandon Grotesque Medium" w:hAnsi="Brandon Grotesque Medium"/>
          <w:b/>
          <w:lang w:val="en-GB"/>
        </w:rPr>
        <w:br/>
      </w:r>
      <w:r w:rsidR="00CB1BDC" w:rsidRPr="00CC3069">
        <w:rPr>
          <w:rFonts w:ascii="Brandon Grotesque Medium" w:eastAsia="Times New Roman" w:hAnsi="Brandon Grotesque Medium" w:cs="Arial"/>
          <w:color w:val="545454"/>
          <w:lang w:val="en-GB" w:eastAsia="nl-NL"/>
        </w:rPr>
        <w:t>By Kennard Burer and Sultan Alibaev</w:t>
      </w:r>
    </w:p>
    <w:p w14:paraId="4030DD3A" w14:textId="77777777" w:rsidR="00CB1BDC" w:rsidRDefault="00CB1BDC" w:rsidP="00CB1BDC">
      <w:pPr>
        <w:shd w:val="clear" w:color="auto" w:fill="FFFFFF"/>
        <w:spacing w:line="420" w:lineRule="atLeast"/>
        <w:textAlignment w:val="baseline"/>
        <w:rPr>
          <w:rFonts w:ascii="Brandon Grotesque Medium" w:eastAsia="Times New Roman" w:hAnsi="Brandon Grotesque Medium" w:cs="Arial"/>
          <w:color w:val="545454"/>
          <w:lang w:val="en-GB" w:eastAsia="nl-NL"/>
        </w:rPr>
      </w:pPr>
    </w:p>
    <w:p w14:paraId="2DA3DF26" w14:textId="77777777" w:rsidR="00CB1BDC" w:rsidRPr="00CC3069" w:rsidRDefault="00CB1BDC" w:rsidP="00CB1BDC">
      <w:pPr>
        <w:shd w:val="clear" w:color="auto" w:fill="FFFFFF"/>
        <w:spacing w:line="420" w:lineRule="atLeast"/>
        <w:textAlignment w:val="baseline"/>
        <w:rPr>
          <w:rFonts w:ascii="Brandon Grotesque Medium" w:eastAsia="Times New Roman" w:hAnsi="Brandon Grotesque Medium" w:cs="Arial"/>
          <w:color w:val="545454"/>
          <w:lang w:val="en-GB" w:eastAsia="nl-NL"/>
        </w:rPr>
      </w:pPr>
      <w:r w:rsidRPr="00406F34">
        <w:rPr>
          <w:rFonts w:ascii="Brandon Grotesque Medium" w:hAnsi="Brandon Grotesque Medium"/>
          <w:noProof/>
          <w:lang w:eastAsia="nl-NL"/>
        </w:rPr>
        <w:drawing>
          <wp:inline distT="0" distB="0" distL="0" distR="0" wp14:anchorId="1FBC4125" wp14:editId="141BEE0E">
            <wp:extent cx="5756910" cy="43173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756910" cy="4317365"/>
                    </a:xfrm>
                    <a:prstGeom prst="rect">
                      <a:avLst/>
                    </a:prstGeom>
                  </pic:spPr>
                </pic:pic>
              </a:graphicData>
            </a:graphic>
          </wp:inline>
        </w:drawing>
      </w:r>
    </w:p>
    <w:p w14:paraId="02B48FEC" w14:textId="77777777" w:rsidR="00CB1BDC" w:rsidRPr="00406F34" w:rsidRDefault="00CB1BDC" w:rsidP="00CB1BDC">
      <w:pPr>
        <w:shd w:val="clear" w:color="auto" w:fill="FFFFFF"/>
        <w:spacing w:line="420" w:lineRule="atLeast"/>
        <w:textAlignment w:val="baseline"/>
        <w:rPr>
          <w:rFonts w:ascii="Brandon Grotesque Medium" w:eastAsia="Times New Roman" w:hAnsi="Brandon Grotesque Medium" w:cs="Arial"/>
          <w:color w:val="545454"/>
          <w:lang w:val="en-GB" w:eastAsia="nl-NL"/>
        </w:rPr>
      </w:pPr>
      <w:r w:rsidRPr="00CC3069">
        <w:rPr>
          <w:rFonts w:ascii="Brandon Grotesque Medium" w:eastAsia="Times New Roman" w:hAnsi="Brandon Grotesque Medium" w:cs="Arial"/>
          <w:color w:val="545454"/>
          <w:lang w:val="en-GB" w:eastAsia="nl-NL"/>
        </w:rPr>
        <w:t> Welcome to this exciting Wetskills Kyrgyzstan 2018 in the green city Bishkek. It is the first time we meet as 25 students from Europe and Kyrgyzstan and experts from 6 different Kyrgyz universities.</w:t>
      </w:r>
    </w:p>
    <w:p w14:paraId="6401FF6A" w14:textId="77777777" w:rsidR="00CB1BDC" w:rsidRPr="00CC3069" w:rsidRDefault="00CB1BDC" w:rsidP="00CB1BDC">
      <w:pPr>
        <w:shd w:val="clear" w:color="auto" w:fill="FFFFFF"/>
        <w:spacing w:line="420" w:lineRule="atLeast"/>
        <w:textAlignment w:val="baseline"/>
        <w:rPr>
          <w:rFonts w:ascii="Brandon Grotesque Medium" w:eastAsia="Times New Roman" w:hAnsi="Brandon Grotesque Medium" w:cs="Arial"/>
          <w:color w:val="545454"/>
          <w:lang w:val="en-GB" w:eastAsia="nl-NL"/>
        </w:rPr>
      </w:pPr>
    </w:p>
    <w:p w14:paraId="3BB06592" w14:textId="1D79A289" w:rsidR="00CB1BDC" w:rsidRPr="00CC3069" w:rsidRDefault="00CB1BDC" w:rsidP="00CB1BDC">
      <w:pPr>
        <w:shd w:val="clear" w:color="auto" w:fill="FFFFFF"/>
        <w:spacing w:line="420" w:lineRule="atLeast"/>
        <w:textAlignment w:val="baseline"/>
        <w:rPr>
          <w:rFonts w:ascii="Brandon Grotesque Medium" w:eastAsia="Times New Roman" w:hAnsi="Brandon Grotesque Medium" w:cs="Arial"/>
          <w:color w:val="545454"/>
          <w:lang w:val="en-GB" w:eastAsia="nl-NL"/>
        </w:rPr>
      </w:pPr>
      <w:r w:rsidRPr="00CC3069">
        <w:rPr>
          <w:rFonts w:ascii="Brandon Grotesque Medium" w:eastAsia="Times New Roman" w:hAnsi="Brandon Grotesque Medium" w:cs="Arial"/>
          <w:color w:val="545454"/>
          <w:lang w:val="en-GB" w:eastAsia="nl-NL"/>
        </w:rPr>
        <w:t xml:space="preserve">The </w:t>
      </w:r>
      <w:r w:rsidR="00612F47" w:rsidRPr="009B6BD6">
        <w:rPr>
          <w:rFonts w:ascii="Brandon Grotesque Medium" w:eastAsia="Times New Roman" w:hAnsi="Brandon Grotesque Medium" w:cs="Arial"/>
          <w:color w:val="545454"/>
          <w:lang w:val="en-GB" w:eastAsia="nl-NL"/>
        </w:rPr>
        <w:t>Kyrgyz National</w:t>
      </w:r>
      <w:r w:rsidRPr="009B6BD6">
        <w:rPr>
          <w:rFonts w:ascii="Brandon Grotesque Medium" w:eastAsia="Times New Roman" w:hAnsi="Brandon Grotesque Medium" w:cs="Arial"/>
          <w:color w:val="545454"/>
          <w:lang w:val="en-GB" w:eastAsia="nl-NL"/>
        </w:rPr>
        <w:t xml:space="preserve"> </w:t>
      </w:r>
      <w:r w:rsidRPr="00CC3069">
        <w:rPr>
          <w:rFonts w:ascii="Brandon Grotesque Medium" w:eastAsia="Times New Roman" w:hAnsi="Brandon Grotesque Medium" w:cs="Arial"/>
          <w:color w:val="545454"/>
          <w:lang w:val="en-GB" w:eastAsia="nl-NL"/>
        </w:rPr>
        <w:t>Agrarian University (KNAU) was the host of the Opening ceremony of Wetskills. After an introductory talk from Prof. Chortonbaev T.Zh (Vice-Rector KNAU),  Mr. Beishekeev (World Bank Project Director National Water resources Management Project Phase 1) and Machtelijn Brummel (Wetskills Foundation) and keynotes from the experts (Prof. Bekboeva R.S., KNAU, Prof. Loginov G.I., KRSU, Dr. Kulenbekov Zh., AUCA, Dr. Mambetov E.M., KSUCTA), we made a visit to the KNAU Faculty of Irrigation Engineering, Ecology and Land Management water museum. It was very beautiful and made with a lot of eye for details. The museum is surprisingly interactive as they try to explain the local water issues for school children with toys when they come and visit.</w:t>
      </w:r>
    </w:p>
    <w:p w14:paraId="79355745" w14:textId="77777777" w:rsidR="00CB1BDC" w:rsidRPr="00CC3069" w:rsidRDefault="00CB1BDC" w:rsidP="00CB1BDC">
      <w:pPr>
        <w:shd w:val="clear" w:color="auto" w:fill="FFFFFF"/>
        <w:spacing w:line="420" w:lineRule="atLeast"/>
        <w:textAlignment w:val="baseline"/>
        <w:rPr>
          <w:rFonts w:ascii="Brandon Grotesque Medium" w:eastAsia="Times New Roman" w:hAnsi="Brandon Grotesque Medium" w:cs="Arial"/>
          <w:color w:val="545454"/>
          <w:lang w:val="en-GB" w:eastAsia="nl-NL"/>
        </w:rPr>
      </w:pPr>
      <w:r w:rsidRPr="00CC3069">
        <w:rPr>
          <w:rFonts w:ascii="Brandon Grotesque Medium" w:eastAsia="Times New Roman" w:hAnsi="Brandon Grotesque Medium" w:cs="Arial"/>
          <w:color w:val="545454"/>
          <w:lang w:val="en-GB" w:eastAsia="nl-NL"/>
        </w:rPr>
        <w:lastRenderedPageBreak/>
        <w:t> </w:t>
      </w:r>
    </w:p>
    <w:p w14:paraId="0E61EBFA" w14:textId="77777777" w:rsidR="00CB1BDC" w:rsidRPr="00CC3069" w:rsidRDefault="00CB1BDC" w:rsidP="00CB1BDC">
      <w:pPr>
        <w:shd w:val="clear" w:color="auto" w:fill="FFFFFF"/>
        <w:spacing w:line="420" w:lineRule="atLeast"/>
        <w:textAlignment w:val="baseline"/>
        <w:rPr>
          <w:rFonts w:ascii="Brandon Grotesque Medium" w:eastAsia="Times New Roman" w:hAnsi="Brandon Grotesque Medium" w:cs="Arial"/>
          <w:color w:val="545454"/>
          <w:lang w:val="en-GB" w:eastAsia="nl-NL"/>
        </w:rPr>
      </w:pPr>
      <w:r w:rsidRPr="00CC3069">
        <w:rPr>
          <w:rFonts w:ascii="Brandon Grotesque Medium" w:eastAsia="Times New Roman" w:hAnsi="Brandon Grotesque Medium" w:cs="Arial"/>
          <w:color w:val="545454"/>
          <w:lang w:val="en-GB" w:eastAsia="nl-NL"/>
        </w:rPr>
        <w:t>We were honoured by the local university and enjoyed a nice “coffee break”, which was more like a extensive breakfast. Great food with sharing good stories.</w:t>
      </w:r>
    </w:p>
    <w:p w14:paraId="5DA69DAD" w14:textId="77777777" w:rsidR="00CB1BDC" w:rsidRPr="00CC3069" w:rsidRDefault="00CB1BDC" w:rsidP="00CB1BDC">
      <w:pPr>
        <w:shd w:val="clear" w:color="auto" w:fill="FFFFFF"/>
        <w:spacing w:line="420" w:lineRule="atLeast"/>
        <w:textAlignment w:val="baseline"/>
        <w:rPr>
          <w:rFonts w:ascii="Brandon Grotesque Medium" w:eastAsia="Times New Roman" w:hAnsi="Brandon Grotesque Medium" w:cs="Arial"/>
          <w:color w:val="545454"/>
          <w:lang w:val="en-GB" w:eastAsia="nl-NL"/>
        </w:rPr>
      </w:pPr>
      <w:r w:rsidRPr="00CC3069">
        <w:rPr>
          <w:rFonts w:ascii="Brandon Grotesque Medium" w:eastAsia="Times New Roman" w:hAnsi="Brandon Grotesque Medium" w:cs="Arial"/>
          <w:color w:val="545454"/>
          <w:lang w:val="en-GB" w:eastAsia="nl-NL"/>
        </w:rPr>
        <w:t> </w:t>
      </w:r>
    </w:p>
    <w:p w14:paraId="5BFBD71A" w14:textId="77777777" w:rsidR="00CB1BDC" w:rsidRPr="00CC3069" w:rsidRDefault="00CB1BDC" w:rsidP="00CB1BDC">
      <w:pPr>
        <w:shd w:val="clear" w:color="auto" w:fill="FFFFFF"/>
        <w:spacing w:line="420" w:lineRule="atLeast"/>
        <w:textAlignment w:val="baseline"/>
        <w:rPr>
          <w:rFonts w:ascii="Brandon Grotesque Medium" w:eastAsia="Times New Roman" w:hAnsi="Brandon Grotesque Medium" w:cs="Arial"/>
          <w:color w:val="545454"/>
          <w:lang w:eastAsia="nl-NL"/>
        </w:rPr>
      </w:pPr>
      <w:r w:rsidRPr="00CC3069">
        <w:rPr>
          <w:rFonts w:ascii="Brandon Grotesque Medium" w:eastAsia="Times New Roman" w:hAnsi="Brandon Grotesque Medium" w:cs="Arial"/>
          <w:color w:val="545454"/>
          <w:lang w:val="en-GB" w:eastAsia="nl-NL"/>
        </w:rPr>
        <w:t xml:space="preserve">After that we went by bus to Ala Archa National Park, which is stunningly beautiful mountain area with peaks of more than 4000 meters. Fresh air felt so good and we made a walk along the river. It was very cold, even for Kyrgyz students, as there was already snow in the mountains. This nature area has more 40 types of animals such as deer. </w:t>
      </w:r>
      <w:r w:rsidRPr="00CC3069">
        <w:rPr>
          <w:rFonts w:ascii="Brandon Grotesque Medium" w:eastAsia="Times New Roman" w:hAnsi="Brandon Grotesque Medium" w:cs="Arial"/>
          <w:color w:val="545454"/>
          <w:lang w:eastAsia="nl-NL"/>
        </w:rPr>
        <w:t>With the snow leopard being the most special.</w:t>
      </w:r>
    </w:p>
    <w:p w14:paraId="6777F7CE" w14:textId="77777777" w:rsidR="00CB1BDC" w:rsidRPr="00CC3069" w:rsidRDefault="00CB1BDC" w:rsidP="00CB1BDC">
      <w:pPr>
        <w:shd w:val="clear" w:color="auto" w:fill="FFFFFF"/>
        <w:spacing w:line="420" w:lineRule="atLeast"/>
        <w:textAlignment w:val="baseline"/>
        <w:rPr>
          <w:rFonts w:ascii="Brandon Grotesque Medium" w:eastAsia="Times New Roman" w:hAnsi="Brandon Grotesque Medium" w:cs="Arial"/>
          <w:color w:val="545454"/>
          <w:lang w:eastAsia="nl-NL"/>
        </w:rPr>
      </w:pPr>
      <w:r w:rsidRPr="00CC3069">
        <w:rPr>
          <w:rFonts w:ascii="Brandon Grotesque Medium" w:eastAsia="Times New Roman" w:hAnsi="Brandon Grotesque Medium" w:cs="Arial"/>
          <w:color w:val="545454"/>
          <w:lang w:eastAsia="nl-NL"/>
        </w:rPr>
        <w:t> </w:t>
      </w:r>
    </w:p>
    <w:p w14:paraId="006A813E" w14:textId="77777777" w:rsidR="00CB1BDC" w:rsidRPr="00CC3069" w:rsidRDefault="00CB1BDC" w:rsidP="00CB1BDC">
      <w:pPr>
        <w:shd w:val="clear" w:color="auto" w:fill="FFFFFF"/>
        <w:spacing w:line="420" w:lineRule="atLeast"/>
        <w:textAlignment w:val="baseline"/>
        <w:rPr>
          <w:rFonts w:ascii="Brandon Grotesque Medium" w:eastAsia="Times New Roman" w:hAnsi="Brandon Grotesque Medium" w:cs="Arial"/>
          <w:color w:val="545454"/>
          <w:lang w:eastAsia="nl-NL"/>
        </w:rPr>
      </w:pPr>
      <w:r>
        <w:rPr>
          <w:noProof/>
          <w:lang w:eastAsia="nl-NL"/>
        </w:rPr>
        <w:drawing>
          <wp:inline distT="0" distB="0" distL="0" distR="0" wp14:anchorId="0E8838C0" wp14:editId="1AF5D0EE">
            <wp:extent cx="5756910" cy="3238262"/>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756910" cy="3238262"/>
                    </a:xfrm>
                    <a:prstGeom prst="rect">
                      <a:avLst/>
                    </a:prstGeom>
                    <a:noFill/>
                    <a:ln>
                      <a:noFill/>
                    </a:ln>
                  </pic:spPr>
                </pic:pic>
              </a:graphicData>
            </a:graphic>
          </wp:inline>
        </w:drawing>
      </w:r>
    </w:p>
    <w:p w14:paraId="10ECCE1D" w14:textId="77777777" w:rsidR="00CB1BDC" w:rsidRPr="00CC3069" w:rsidRDefault="00CB1BDC" w:rsidP="00CB1BDC">
      <w:pPr>
        <w:shd w:val="clear" w:color="auto" w:fill="FFFFFF"/>
        <w:spacing w:line="420" w:lineRule="atLeast"/>
        <w:textAlignment w:val="baseline"/>
        <w:rPr>
          <w:rFonts w:ascii="Brandon Grotesque Medium" w:eastAsia="Times New Roman" w:hAnsi="Brandon Grotesque Medium" w:cs="Arial"/>
          <w:color w:val="545454"/>
          <w:lang w:val="en-GB" w:eastAsia="nl-NL"/>
        </w:rPr>
      </w:pPr>
      <w:r>
        <w:rPr>
          <w:rFonts w:ascii="Brandon Grotesque Medium" w:eastAsia="Times New Roman" w:hAnsi="Brandon Grotesque Medium" w:cs="Arial"/>
          <w:color w:val="545454"/>
          <w:lang w:val="en-GB" w:eastAsia="nl-NL"/>
        </w:rPr>
        <w:br/>
      </w:r>
      <w:r w:rsidRPr="00CC3069">
        <w:rPr>
          <w:rFonts w:ascii="Brandon Grotesque Medium" w:eastAsia="Times New Roman" w:hAnsi="Brandon Grotesque Medium" w:cs="Arial"/>
          <w:color w:val="545454"/>
          <w:lang w:val="en-GB" w:eastAsia="nl-NL"/>
        </w:rPr>
        <w:t>From a personal view, we are excited to see a lot of water related places in Kyrgyzstan and are so much looking forward to start working on the cases provided by our sponsor, World Bank.</w:t>
      </w:r>
      <w:r>
        <w:rPr>
          <w:rFonts w:ascii="Brandon Grotesque Medium" w:eastAsia="Times New Roman" w:hAnsi="Brandon Grotesque Medium" w:cs="Arial"/>
          <w:color w:val="545454"/>
          <w:lang w:val="en-GB" w:eastAsia="nl-NL"/>
        </w:rPr>
        <w:t xml:space="preserve"> </w:t>
      </w:r>
      <w:r w:rsidRPr="00CC3069">
        <w:rPr>
          <w:rFonts w:ascii="Brandon Grotesque Medium" w:eastAsia="Times New Roman" w:hAnsi="Brandon Grotesque Medium" w:cs="Arial"/>
          <w:color w:val="545454"/>
          <w:lang w:val="en-GB" w:eastAsia="nl-NL"/>
        </w:rPr>
        <w:t>For some of us, it is the first time to meet and talk so closely with international students. The atmosphere in the group is so good. We already sang Kyrgyz and Dutch songs in the bus and everybody try to learn more and speak English.</w:t>
      </w:r>
    </w:p>
    <w:p w14:paraId="67ABF6EA" w14:textId="77777777" w:rsidR="00CB1BDC" w:rsidRPr="00CC3069" w:rsidRDefault="00CB1BDC" w:rsidP="00CB1BDC">
      <w:pPr>
        <w:shd w:val="clear" w:color="auto" w:fill="FFFFFF"/>
        <w:spacing w:line="420" w:lineRule="atLeast"/>
        <w:textAlignment w:val="baseline"/>
        <w:rPr>
          <w:rFonts w:ascii="Brandon Grotesque Medium" w:eastAsia="Times New Roman" w:hAnsi="Brandon Grotesque Medium" w:cs="Arial"/>
          <w:color w:val="545454"/>
          <w:lang w:val="en-GB" w:eastAsia="nl-NL"/>
        </w:rPr>
      </w:pPr>
      <w:r w:rsidRPr="00CC3069">
        <w:rPr>
          <w:rFonts w:ascii="Brandon Grotesque Medium" w:eastAsia="Times New Roman" w:hAnsi="Brandon Grotesque Medium" w:cs="Arial"/>
          <w:color w:val="545454"/>
          <w:lang w:val="en-GB" w:eastAsia="nl-NL"/>
        </w:rPr>
        <w:t> </w:t>
      </w:r>
    </w:p>
    <w:p w14:paraId="4B2C662E" w14:textId="77777777" w:rsidR="00CB1BDC" w:rsidRPr="00CC3069" w:rsidRDefault="00CB1BDC" w:rsidP="00CB1BDC">
      <w:pPr>
        <w:shd w:val="clear" w:color="auto" w:fill="FFFFFF"/>
        <w:spacing w:line="420" w:lineRule="atLeast"/>
        <w:textAlignment w:val="baseline"/>
        <w:rPr>
          <w:rFonts w:ascii="Brandon Grotesque Medium" w:eastAsia="Times New Roman" w:hAnsi="Brandon Grotesque Medium" w:cs="Arial"/>
          <w:color w:val="545454"/>
          <w:lang w:val="en-GB" w:eastAsia="nl-NL"/>
        </w:rPr>
      </w:pPr>
      <w:r w:rsidRPr="00CC3069">
        <w:rPr>
          <w:rFonts w:ascii="Brandon Grotesque Medium" w:eastAsia="Times New Roman" w:hAnsi="Brandon Grotesque Medium" w:cs="Arial"/>
          <w:color w:val="545454"/>
          <w:lang w:val="en-GB" w:eastAsia="nl-NL"/>
        </w:rPr>
        <w:t xml:space="preserve">We hope to learn much more during this project about water and the issues here in Kyrgyzstan. We have to learn to understand the problems here in Kyrgyzstan and at the same time share our knowledge to help </w:t>
      </w:r>
      <w:r w:rsidRPr="00CC3069">
        <w:rPr>
          <w:rFonts w:ascii="Brandon Grotesque Medium" w:eastAsia="Times New Roman" w:hAnsi="Brandon Grotesque Medium" w:cs="Arial"/>
          <w:color w:val="545454"/>
          <w:lang w:val="en-GB" w:eastAsia="nl-NL"/>
        </w:rPr>
        <w:lastRenderedPageBreak/>
        <w:t>others. And we have to come up with more out of the box ideas to solve these issues. We feel that Wetskills is a good opportunity to make this possible and we are very great full that we can participate.</w:t>
      </w:r>
    </w:p>
    <w:p w14:paraId="0158DBEA" w14:textId="77777777" w:rsidR="00CB1BDC" w:rsidRPr="00CC3069" w:rsidRDefault="00CB1BDC" w:rsidP="00CB1BDC">
      <w:pPr>
        <w:shd w:val="clear" w:color="auto" w:fill="FFFFFF"/>
        <w:spacing w:line="420" w:lineRule="atLeast"/>
        <w:textAlignment w:val="baseline"/>
        <w:rPr>
          <w:rFonts w:ascii="Brandon Grotesque Medium" w:eastAsia="Times New Roman" w:hAnsi="Brandon Grotesque Medium" w:cs="Arial"/>
          <w:color w:val="545454"/>
          <w:lang w:val="en-GB" w:eastAsia="nl-NL"/>
        </w:rPr>
      </w:pPr>
    </w:p>
    <w:p w14:paraId="48F95462" w14:textId="77777777" w:rsidR="00CB1BDC" w:rsidRPr="00CC3069" w:rsidRDefault="00CB1BDC" w:rsidP="00CB1BDC">
      <w:pPr>
        <w:shd w:val="clear" w:color="auto" w:fill="FFFFFF"/>
        <w:spacing w:line="420" w:lineRule="atLeast"/>
        <w:textAlignment w:val="baseline"/>
        <w:rPr>
          <w:rFonts w:ascii="Brandon Grotesque Medium" w:eastAsia="Times New Roman" w:hAnsi="Brandon Grotesque Medium" w:cs="Arial"/>
          <w:color w:val="545454"/>
          <w:lang w:eastAsia="nl-NL"/>
        </w:rPr>
      </w:pPr>
      <w:r>
        <w:rPr>
          <w:noProof/>
          <w:lang w:eastAsia="nl-NL"/>
        </w:rPr>
        <w:drawing>
          <wp:inline distT="0" distB="0" distL="0" distR="0" wp14:anchorId="635CF042" wp14:editId="7F79FDD9">
            <wp:extent cx="5756910" cy="3238262"/>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756910" cy="3238262"/>
                    </a:xfrm>
                    <a:prstGeom prst="rect">
                      <a:avLst/>
                    </a:prstGeom>
                    <a:noFill/>
                    <a:ln>
                      <a:noFill/>
                    </a:ln>
                  </pic:spPr>
                </pic:pic>
              </a:graphicData>
            </a:graphic>
          </wp:inline>
        </w:drawing>
      </w:r>
    </w:p>
    <w:p w14:paraId="20270C2C" w14:textId="77777777" w:rsidR="00CB1BDC" w:rsidRDefault="00CB1BDC" w:rsidP="00CB1BDC">
      <w:pPr>
        <w:shd w:val="clear" w:color="auto" w:fill="FFFFFF"/>
        <w:spacing w:line="420" w:lineRule="atLeast"/>
        <w:textAlignment w:val="baseline"/>
        <w:rPr>
          <w:rFonts w:ascii="Brandon Grotesque Medium" w:eastAsia="Times New Roman" w:hAnsi="Brandon Grotesque Medium" w:cs="Arial"/>
          <w:color w:val="545454"/>
          <w:lang w:eastAsia="nl-NL"/>
        </w:rPr>
      </w:pPr>
    </w:p>
    <w:p w14:paraId="150AA763" w14:textId="77777777" w:rsidR="00CB1BDC" w:rsidRPr="00CC3069" w:rsidRDefault="00CB1BDC" w:rsidP="00CB1BDC">
      <w:pPr>
        <w:shd w:val="clear" w:color="auto" w:fill="FFFFFF"/>
        <w:spacing w:line="420" w:lineRule="atLeast"/>
        <w:textAlignment w:val="baseline"/>
        <w:rPr>
          <w:rFonts w:ascii="Brandon Grotesque Medium" w:eastAsia="Times New Roman" w:hAnsi="Brandon Grotesque Medium" w:cs="Arial"/>
          <w:color w:val="545454"/>
          <w:lang w:eastAsia="nl-NL"/>
        </w:rPr>
      </w:pPr>
      <w:r>
        <w:rPr>
          <w:noProof/>
          <w:lang w:eastAsia="nl-NL"/>
        </w:rPr>
        <w:drawing>
          <wp:inline distT="0" distB="0" distL="0" distR="0" wp14:anchorId="060C60ED" wp14:editId="23EF1793">
            <wp:extent cx="5756910" cy="32382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756910" cy="3238262"/>
                    </a:xfrm>
                    <a:prstGeom prst="rect">
                      <a:avLst/>
                    </a:prstGeom>
                    <a:noFill/>
                    <a:ln>
                      <a:noFill/>
                    </a:ln>
                  </pic:spPr>
                </pic:pic>
              </a:graphicData>
            </a:graphic>
          </wp:inline>
        </w:drawing>
      </w:r>
    </w:p>
    <w:p w14:paraId="54C44BAB" w14:textId="77777777" w:rsidR="00CB1BDC" w:rsidRPr="00CC3069" w:rsidRDefault="00CB1BDC" w:rsidP="00CB1BDC">
      <w:pPr>
        <w:shd w:val="clear" w:color="auto" w:fill="FFFFFF"/>
        <w:spacing w:line="420" w:lineRule="atLeast"/>
        <w:textAlignment w:val="baseline"/>
        <w:rPr>
          <w:rFonts w:ascii="Brandon Grotesque Medium" w:eastAsia="Times New Roman" w:hAnsi="Brandon Grotesque Medium" w:cs="Arial"/>
          <w:color w:val="545454"/>
          <w:lang w:val="en-GB" w:eastAsia="nl-NL"/>
        </w:rPr>
      </w:pPr>
      <w:r w:rsidRPr="00CC3069">
        <w:rPr>
          <w:rFonts w:ascii="Brandon Grotesque Medium" w:eastAsia="Times New Roman" w:hAnsi="Brandon Grotesque Medium" w:cs="Arial"/>
          <w:color w:val="545454"/>
          <w:lang w:val="en-GB" w:eastAsia="nl-NL"/>
        </w:rPr>
        <w:t> </w:t>
      </w:r>
    </w:p>
    <w:p w14:paraId="0997BCA3" w14:textId="77777777" w:rsidR="00CB1BDC" w:rsidRPr="00406F34" w:rsidRDefault="00CB1BDC" w:rsidP="00CB1BDC">
      <w:pPr>
        <w:rPr>
          <w:rFonts w:ascii="Brandon Grotesque Medium" w:hAnsi="Brandon Grotesque Medium"/>
          <w:b/>
          <w:lang w:val="en-GB"/>
        </w:rPr>
      </w:pPr>
      <w:r>
        <w:rPr>
          <w:rFonts w:ascii="Brandon Grotesque Medium" w:hAnsi="Brandon Grotesque Medium"/>
          <w:b/>
          <w:lang w:val="en-GB"/>
        </w:rPr>
        <w:t>Day 2 – 16 October. Water canals, reservoirs and making friends</w:t>
      </w:r>
      <w:r>
        <w:rPr>
          <w:rFonts w:ascii="Brandon Grotesque Medium" w:hAnsi="Brandon Grotesque Medium"/>
          <w:b/>
          <w:lang w:val="en-GB"/>
        </w:rPr>
        <w:br/>
      </w:r>
      <w:r w:rsidRPr="00406F34">
        <w:rPr>
          <w:rFonts w:ascii="Brandon Grotesque Medium" w:eastAsia="Times New Roman" w:hAnsi="Brandon Grotesque Medium" w:cs="Arial"/>
          <w:color w:val="545454"/>
          <w:lang w:val="en-GB" w:eastAsia="nl-NL"/>
        </w:rPr>
        <w:t>By Adrian Labonde &amp; Beksultan Samagan Uulu</w:t>
      </w:r>
    </w:p>
    <w:p w14:paraId="1D2C60B4" w14:textId="77777777" w:rsidR="00CB1BDC" w:rsidRPr="005E4716" w:rsidRDefault="00CB1BDC" w:rsidP="00CB1BDC">
      <w:pPr>
        <w:shd w:val="clear" w:color="auto" w:fill="FFFFFF"/>
        <w:spacing w:line="420" w:lineRule="atLeast"/>
        <w:textAlignment w:val="baseline"/>
        <w:rPr>
          <w:rFonts w:ascii="Brandon Grotesque Medium" w:eastAsia="Times New Roman" w:hAnsi="Brandon Grotesque Medium" w:cs="Arial"/>
          <w:color w:val="545454"/>
          <w:lang w:val="en-GB" w:eastAsia="nl-NL"/>
        </w:rPr>
      </w:pPr>
      <w:r w:rsidRPr="005E4716">
        <w:rPr>
          <w:rFonts w:ascii="Brandon Grotesque Medium" w:hAnsi="Brandon Grotesque Medium"/>
          <w:noProof/>
          <w:lang w:eastAsia="nl-NL"/>
        </w:rPr>
        <w:lastRenderedPageBreak/>
        <w:drawing>
          <wp:inline distT="0" distB="0" distL="0" distR="0" wp14:anchorId="26683413" wp14:editId="06A2964C">
            <wp:extent cx="4666337" cy="3498112"/>
            <wp:effectExtent l="0" t="0" r="127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667867" cy="3499259"/>
                    </a:xfrm>
                    <a:prstGeom prst="rect">
                      <a:avLst/>
                    </a:prstGeom>
                    <a:noFill/>
                    <a:ln>
                      <a:noFill/>
                    </a:ln>
                  </pic:spPr>
                </pic:pic>
              </a:graphicData>
            </a:graphic>
          </wp:inline>
        </w:drawing>
      </w:r>
    </w:p>
    <w:p w14:paraId="4A86A8AA" w14:textId="77777777" w:rsidR="00CB1BDC" w:rsidRPr="00406F34" w:rsidRDefault="00CB1BDC" w:rsidP="00CB1BDC">
      <w:pPr>
        <w:shd w:val="clear" w:color="auto" w:fill="FFFFFF"/>
        <w:spacing w:line="420" w:lineRule="atLeast"/>
        <w:textAlignment w:val="baseline"/>
        <w:rPr>
          <w:rFonts w:ascii="Brandon Grotesque Medium" w:eastAsia="Times New Roman" w:hAnsi="Brandon Grotesque Medium" w:cs="Arial"/>
          <w:color w:val="545454"/>
          <w:lang w:val="en-GB" w:eastAsia="nl-NL"/>
        </w:rPr>
      </w:pPr>
      <w:r w:rsidRPr="00406F34">
        <w:rPr>
          <w:rFonts w:ascii="Brandon Grotesque Medium" w:eastAsia="Times New Roman" w:hAnsi="Brandon Grotesque Medium" w:cs="Arial"/>
          <w:color w:val="545454"/>
          <w:lang w:val="en-GB" w:eastAsia="nl-NL"/>
        </w:rPr>
        <w:t>Early this morning, we got picked up by our dear host Mr. Kalybek from the National Water Resources Management Project (NWRMP) from the World Bank at our hostel 312 in Bishkek. Today on the agenda: exploring some of the major water canals, first meeting with a Kyrgyz Water Users Association (WUA) and getting a first grip on how river water is shared between Kyrgyzstan and Kazakhstan. The picture below is showing an overview of women who have the most children, and therefore have a lot of hectares of agriculture land, since every person got a piece of land after the collapse of the Soviet era after 1991.</w:t>
      </w:r>
    </w:p>
    <w:p w14:paraId="2B016258" w14:textId="77777777" w:rsidR="00CB1BDC" w:rsidRPr="00406F34" w:rsidRDefault="00CB1BDC" w:rsidP="00CB1BDC">
      <w:pPr>
        <w:shd w:val="clear" w:color="auto" w:fill="FFFFFF"/>
        <w:spacing w:line="420" w:lineRule="atLeast"/>
        <w:textAlignment w:val="baseline"/>
        <w:rPr>
          <w:rFonts w:ascii="Brandon Grotesque Medium" w:eastAsia="Times New Roman" w:hAnsi="Brandon Grotesque Medium" w:cs="Arial"/>
          <w:color w:val="545454"/>
          <w:lang w:val="en-GB" w:eastAsia="nl-NL"/>
        </w:rPr>
      </w:pPr>
      <w:r w:rsidRPr="00406F34">
        <w:rPr>
          <w:rFonts w:ascii="Brandon Grotesque Medium" w:eastAsia="Times New Roman" w:hAnsi="Brandon Grotesque Medium" w:cs="Arial"/>
          <w:color w:val="545454"/>
          <w:lang w:val="en-GB" w:eastAsia="nl-NL"/>
        </w:rPr>
        <w:t> </w:t>
      </w:r>
    </w:p>
    <w:p w14:paraId="6F26829D" w14:textId="77777777" w:rsidR="00CB1BDC" w:rsidRPr="00406F34" w:rsidRDefault="00CB1BDC" w:rsidP="00CB1BDC">
      <w:pPr>
        <w:shd w:val="clear" w:color="auto" w:fill="FFFFFF"/>
        <w:spacing w:line="420" w:lineRule="atLeast"/>
        <w:textAlignment w:val="baseline"/>
        <w:rPr>
          <w:rFonts w:ascii="Brandon Grotesque Medium" w:eastAsia="Times New Roman" w:hAnsi="Brandon Grotesque Medium" w:cs="Arial"/>
          <w:color w:val="545454"/>
          <w:lang w:eastAsia="nl-NL"/>
        </w:rPr>
      </w:pPr>
      <w:r w:rsidRPr="005E4716">
        <w:rPr>
          <w:rFonts w:ascii="Brandon Grotesque Medium" w:eastAsia="Times New Roman" w:hAnsi="Brandon Grotesque Medium" w:cs="Arial"/>
          <w:noProof/>
          <w:color w:val="545454"/>
          <w:lang w:eastAsia="nl-NL"/>
        </w:rPr>
        <w:lastRenderedPageBreak/>
        <w:drawing>
          <wp:inline distT="0" distB="0" distL="0" distR="0" wp14:anchorId="266C8979" wp14:editId="2CE2B2B6">
            <wp:extent cx="4267200" cy="3200400"/>
            <wp:effectExtent l="0" t="0" r="0" b="0"/>
            <wp:docPr id="24" name="Picture 24" descr="https://wetskills.com/wp-content/uploads/2018/10/DSC04249-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etskills.com/wp-content/uploads/2018/10/DSC04249-1024x768.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274445" cy="3205834"/>
                    </a:xfrm>
                    <a:prstGeom prst="rect">
                      <a:avLst/>
                    </a:prstGeom>
                    <a:noFill/>
                    <a:ln>
                      <a:noFill/>
                    </a:ln>
                  </pic:spPr>
                </pic:pic>
              </a:graphicData>
            </a:graphic>
          </wp:inline>
        </w:drawing>
      </w:r>
    </w:p>
    <w:p w14:paraId="336DA72A" w14:textId="77777777" w:rsidR="00CB1BDC" w:rsidRPr="00406F34" w:rsidRDefault="00CB1BDC" w:rsidP="00CB1BDC">
      <w:pPr>
        <w:shd w:val="clear" w:color="auto" w:fill="FFFFFF"/>
        <w:spacing w:line="420" w:lineRule="atLeast"/>
        <w:textAlignment w:val="baseline"/>
        <w:rPr>
          <w:rFonts w:ascii="Brandon Grotesque Medium" w:eastAsia="Times New Roman" w:hAnsi="Brandon Grotesque Medium" w:cs="Arial"/>
          <w:color w:val="545454"/>
          <w:lang w:val="en-GB" w:eastAsia="nl-NL"/>
        </w:rPr>
      </w:pPr>
      <w:r w:rsidRPr="00406F34">
        <w:rPr>
          <w:rFonts w:ascii="Brandon Grotesque Medium" w:eastAsia="Times New Roman" w:hAnsi="Brandon Grotesque Medium" w:cs="Arial"/>
          <w:color w:val="545454"/>
          <w:lang w:val="en-GB" w:eastAsia="nl-NL"/>
        </w:rPr>
        <w:t> Our first stop was the West Big Chu Canal Water Intake Facility. From here the Chu river is divides into two branches, providing irrigation water to downstream regions. Some 48 % of the Chu river water is provided to downstream Kazakhstan. At the control room we saw how water is diverted automatically, depending on water levels in the system and downstream demands.</w:t>
      </w:r>
    </w:p>
    <w:p w14:paraId="10B2BFEA" w14:textId="77777777" w:rsidR="00CB1BDC" w:rsidRPr="00406F34" w:rsidRDefault="00CB1BDC" w:rsidP="00CB1BDC">
      <w:pPr>
        <w:shd w:val="clear" w:color="auto" w:fill="FFFFFF"/>
        <w:spacing w:line="420" w:lineRule="atLeast"/>
        <w:textAlignment w:val="baseline"/>
        <w:rPr>
          <w:rFonts w:ascii="Brandon Grotesque Medium" w:eastAsia="Times New Roman" w:hAnsi="Brandon Grotesque Medium" w:cs="Arial"/>
          <w:color w:val="545454"/>
          <w:lang w:val="en-GB" w:eastAsia="nl-NL"/>
        </w:rPr>
      </w:pPr>
      <w:r w:rsidRPr="00406F34">
        <w:rPr>
          <w:rFonts w:ascii="Brandon Grotesque Medium" w:eastAsia="Times New Roman" w:hAnsi="Brandon Grotesque Medium" w:cs="Arial"/>
          <w:color w:val="545454"/>
          <w:lang w:val="en-GB" w:eastAsia="nl-NL"/>
        </w:rPr>
        <w:t> </w:t>
      </w:r>
    </w:p>
    <w:p w14:paraId="34793CB0" w14:textId="77777777" w:rsidR="00CB1BDC" w:rsidRPr="00406F34" w:rsidRDefault="00CB1BDC" w:rsidP="00CB1BDC">
      <w:pPr>
        <w:shd w:val="clear" w:color="auto" w:fill="FFFFFF"/>
        <w:spacing w:line="420" w:lineRule="atLeast"/>
        <w:textAlignment w:val="baseline"/>
        <w:rPr>
          <w:rFonts w:ascii="Brandon Grotesque Medium" w:eastAsia="Times New Roman" w:hAnsi="Brandon Grotesque Medium" w:cs="Arial"/>
          <w:color w:val="545454"/>
          <w:lang w:eastAsia="nl-NL"/>
        </w:rPr>
      </w:pPr>
      <w:r w:rsidRPr="005E4716">
        <w:rPr>
          <w:rFonts w:ascii="Brandon Grotesque Medium" w:eastAsia="Times New Roman" w:hAnsi="Brandon Grotesque Medium" w:cs="Arial"/>
          <w:noProof/>
          <w:color w:val="545454"/>
          <w:lang w:eastAsia="nl-NL"/>
        </w:rPr>
        <w:drawing>
          <wp:inline distT="0" distB="0" distL="0" distR="0" wp14:anchorId="0FEEBC19" wp14:editId="54B2C59A">
            <wp:extent cx="4391247" cy="3293436"/>
            <wp:effectExtent l="0" t="0" r="0" b="2540"/>
            <wp:docPr id="23" name="Picture 23" descr="https://wetskills.com/wp-content/uploads/2018/10/DSC04254-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etskills.com/wp-content/uploads/2018/10/DSC04254-1024x768.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398306" cy="3298731"/>
                    </a:xfrm>
                    <a:prstGeom prst="rect">
                      <a:avLst/>
                    </a:prstGeom>
                    <a:noFill/>
                    <a:ln>
                      <a:noFill/>
                    </a:ln>
                  </pic:spPr>
                </pic:pic>
              </a:graphicData>
            </a:graphic>
          </wp:inline>
        </w:drawing>
      </w:r>
    </w:p>
    <w:p w14:paraId="2A1A0D1F" w14:textId="77777777" w:rsidR="00CB1BDC" w:rsidRPr="00406F34" w:rsidRDefault="00CB1BDC" w:rsidP="00CB1BDC">
      <w:pPr>
        <w:shd w:val="clear" w:color="auto" w:fill="FFFFFF"/>
        <w:spacing w:line="420" w:lineRule="atLeast"/>
        <w:textAlignment w:val="baseline"/>
        <w:rPr>
          <w:rFonts w:ascii="Brandon Grotesque Medium" w:eastAsia="Times New Roman" w:hAnsi="Brandon Grotesque Medium" w:cs="Arial"/>
          <w:color w:val="545454"/>
          <w:lang w:val="en-GB" w:eastAsia="nl-NL"/>
        </w:rPr>
      </w:pPr>
      <w:r w:rsidRPr="00406F34">
        <w:rPr>
          <w:rFonts w:ascii="Brandon Grotesque Medium" w:eastAsia="Times New Roman" w:hAnsi="Brandon Grotesque Medium" w:cs="Arial"/>
          <w:color w:val="545454"/>
          <w:lang w:val="en-GB" w:eastAsia="nl-NL"/>
        </w:rPr>
        <w:lastRenderedPageBreak/>
        <w:t>The second stop was at the UZUNKYR Water Users Association, where two representatives have been interviewed on how water in the tertiary canal is managed and divided among the water users.</w:t>
      </w:r>
    </w:p>
    <w:p w14:paraId="4476284A" w14:textId="77777777" w:rsidR="00CB1BDC" w:rsidRPr="00406F34" w:rsidRDefault="00CB1BDC" w:rsidP="00CB1BDC">
      <w:pPr>
        <w:shd w:val="clear" w:color="auto" w:fill="FFFFFF"/>
        <w:spacing w:line="420" w:lineRule="atLeast"/>
        <w:textAlignment w:val="baseline"/>
        <w:rPr>
          <w:rFonts w:ascii="Brandon Grotesque Medium" w:eastAsia="Times New Roman" w:hAnsi="Brandon Grotesque Medium" w:cs="Arial"/>
          <w:color w:val="545454"/>
          <w:lang w:eastAsia="nl-NL"/>
        </w:rPr>
      </w:pPr>
      <w:r w:rsidRPr="005E4716">
        <w:rPr>
          <w:rFonts w:ascii="Brandon Grotesque Medium" w:eastAsia="Times New Roman" w:hAnsi="Brandon Grotesque Medium" w:cs="Arial"/>
          <w:noProof/>
          <w:color w:val="545454"/>
          <w:lang w:eastAsia="nl-NL"/>
        </w:rPr>
        <w:drawing>
          <wp:inline distT="0" distB="0" distL="0" distR="0" wp14:anchorId="69537976" wp14:editId="42679FE0">
            <wp:extent cx="4151146" cy="3113360"/>
            <wp:effectExtent l="0" t="0" r="1905" b="0"/>
            <wp:docPr id="22" name="Picture 22" descr="https://wetskills.com/wp-content/uploads/2018/10/day2-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etskills.com/wp-content/uploads/2018/10/day2-1024x768.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156322" cy="3117242"/>
                    </a:xfrm>
                    <a:prstGeom prst="rect">
                      <a:avLst/>
                    </a:prstGeom>
                    <a:noFill/>
                    <a:ln>
                      <a:noFill/>
                    </a:ln>
                  </pic:spPr>
                </pic:pic>
              </a:graphicData>
            </a:graphic>
          </wp:inline>
        </w:drawing>
      </w:r>
    </w:p>
    <w:p w14:paraId="03F48A69" w14:textId="77777777" w:rsidR="00CB1BDC" w:rsidRPr="00406F34" w:rsidRDefault="00CB1BDC" w:rsidP="00CB1BDC">
      <w:pPr>
        <w:shd w:val="clear" w:color="auto" w:fill="FFFFFF"/>
        <w:spacing w:line="420" w:lineRule="atLeast"/>
        <w:textAlignment w:val="baseline"/>
        <w:rPr>
          <w:rFonts w:ascii="Brandon Grotesque Medium" w:eastAsia="Times New Roman" w:hAnsi="Brandon Grotesque Medium" w:cs="Arial"/>
          <w:color w:val="545454"/>
          <w:lang w:val="en-GB" w:eastAsia="nl-NL"/>
        </w:rPr>
      </w:pPr>
      <w:r w:rsidRPr="00406F34">
        <w:rPr>
          <w:rFonts w:ascii="Brandon Grotesque Medium" w:eastAsia="Times New Roman" w:hAnsi="Brandon Grotesque Medium" w:cs="Arial"/>
          <w:color w:val="545454"/>
          <w:lang w:val="en-GB" w:eastAsia="nl-NL"/>
        </w:rPr>
        <w:t>It has been a cold day with snowfall. Winter has arrived, and temperatures could drop to -30 during winter. Thanks to our caterer, a lunch break with (very appreciated) hot tea was held on our way to the next stop, the Ala-Archa water reservoir.</w:t>
      </w:r>
    </w:p>
    <w:p w14:paraId="576E845B" w14:textId="77777777" w:rsidR="00CB1BDC" w:rsidRPr="00406F34" w:rsidRDefault="00CB1BDC" w:rsidP="00CB1BDC">
      <w:pPr>
        <w:shd w:val="clear" w:color="auto" w:fill="FFFFFF"/>
        <w:spacing w:line="420" w:lineRule="atLeast"/>
        <w:textAlignment w:val="baseline"/>
        <w:rPr>
          <w:rFonts w:ascii="Brandon Grotesque Medium" w:eastAsia="Times New Roman" w:hAnsi="Brandon Grotesque Medium" w:cs="Arial"/>
          <w:color w:val="545454"/>
          <w:lang w:val="en-GB" w:eastAsia="nl-NL"/>
        </w:rPr>
      </w:pPr>
      <w:r w:rsidRPr="00406F34">
        <w:rPr>
          <w:rFonts w:ascii="Brandon Grotesque Medium" w:eastAsia="Times New Roman" w:hAnsi="Brandon Grotesque Medium" w:cs="Arial"/>
          <w:color w:val="545454"/>
          <w:lang w:val="en-GB" w:eastAsia="nl-NL"/>
        </w:rPr>
        <w:t> The bus ride gave time to socialise. For some, it was an intense clash of cultures, certainly lots of laughing and communication. Friends were made. We ended the day in Bishkek’s city centre, where we visited the big Ala-Too Square with the statue of one of the most important heroes in Kyrgystan; Manas. The art gallery gave a impressing overview of the beautiful aspects of Kyrgyz culture, like horseriding and -games, eagle hunting (not for, but TO hunt), yurts and or course, Manas.</w:t>
      </w:r>
    </w:p>
    <w:p w14:paraId="45D88953" w14:textId="77777777" w:rsidR="00CB1BDC" w:rsidRPr="005E4716" w:rsidRDefault="00CB1BDC" w:rsidP="00CB1BDC">
      <w:pPr>
        <w:shd w:val="clear" w:color="auto" w:fill="FFFFFF"/>
        <w:spacing w:line="420" w:lineRule="atLeast"/>
        <w:textAlignment w:val="baseline"/>
        <w:rPr>
          <w:rFonts w:ascii="Brandon Grotesque Medium" w:eastAsia="Times New Roman" w:hAnsi="Brandon Grotesque Medium" w:cs="Arial"/>
          <w:color w:val="545454"/>
          <w:lang w:val="en-GB" w:eastAsia="nl-NL"/>
        </w:rPr>
      </w:pPr>
      <w:r w:rsidRPr="00406F34">
        <w:rPr>
          <w:rFonts w:ascii="Brandon Grotesque Medium" w:eastAsia="Times New Roman" w:hAnsi="Brandon Grotesque Medium" w:cs="Arial"/>
          <w:color w:val="545454"/>
          <w:lang w:val="en-GB" w:eastAsia="nl-NL"/>
        </w:rPr>
        <w:t> </w:t>
      </w:r>
    </w:p>
    <w:tbl>
      <w:tblPr>
        <w:tblStyle w:val="Tabelraster"/>
        <w:tblW w:w="9066" w:type="dxa"/>
        <w:tblLook w:val="04A0" w:firstRow="1" w:lastRow="0" w:firstColumn="1" w:lastColumn="0" w:noHBand="0" w:noVBand="1"/>
      </w:tblPr>
      <w:tblGrid>
        <w:gridCol w:w="4641"/>
        <w:gridCol w:w="4641"/>
      </w:tblGrid>
      <w:tr w:rsidR="00CB1BDC" w14:paraId="545B4231" w14:textId="77777777" w:rsidTr="00CB1BDC">
        <w:tc>
          <w:tcPr>
            <w:tcW w:w="4530" w:type="dxa"/>
            <w:tcBorders>
              <w:top w:val="nil"/>
              <w:left w:val="nil"/>
              <w:bottom w:val="nil"/>
              <w:right w:val="nil"/>
            </w:tcBorders>
          </w:tcPr>
          <w:p w14:paraId="1F190F12" w14:textId="77777777" w:rsidR="00CB1BDC" w:rsidRDefault="00CB1BDC" w:rsidP="00CB1BDC">
            <w:pPr>
              <w:spacing w:line="420" w:lineRule="atLeast"/>
              <w:textAlignment w:val="baseline"/>
              <w:rPr>
                <w:rFonts w:ascii="Arial" w:eastAsia="Times New Roman" w:hAnsi="Arial" w:cs="Arial"/>
                <w:color w:val="545454"/>
                <w:sz w:val="26"/>
                <w:szCs w:val="26"/>
                <w:lang w:val="en-GB"/>
              </w:rPr>
            </w:pPr>
            <w:r w:rsidRPr="00406F34">
              <w:rPr>
                <w:rFonts w:ascii="Arial" w:eastAsia="Times New Roman" w:hAnsi="Arial" w:cs="Arial"/>
                <w:noProof/>
                <w:color w:val="545454"/>
                <w:sz w:val="26"/>
                <w:szCs w:val="26"/>
              </w:rPr>
              <w:drawing>
                <wp:inline distT="0" distB="0" distL="0" distR="0" wp14:anchorId="1C6D1F75" wp14:editId="215C7F22">
                  <wp:extent cx="2857500" cy="2143125"/>
                  <wp:effectExtent l="0" t="0" r="0" b="9525"/>
                  <wp:docPr id="20" name="Picture 20" descr="https://wetskills.com/wp-content/uploads/2018/10/DSC04246-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etskills.com/wp-content/uploads/2018/10/DSC04246-300x225.jpg"/>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2857500" cy="2143125"/>
                          </a:xfrm>
                          <a:prstGeom prst="rect">
                            <a:avLst/>
                          </a:prstGeom>
                          <a:noFill/>
                          <a:ln>
                            <a:noFill/>
                          </a:ln>
                        </pic:spPr>
                      </pic:pic>
                    </a:graphicData>
                  </a:graphic>
                </wp:inline>
              </w:drawing>
            </w:r>
          </w:p>
        </w:tc>
        <w:tc>
          <w:tcPr>
            <w:tcW w:w="4531" w:type="dxa"/>
            <w:tcBorders>
              <w:left w:val="nil"/>
            </w:tcBorders>
          </w:tcPr>
          <w:p w14:paraId="1F63D7D1" w14:textId="77777777" w:rsidR="00CB1BDC" w:rsidRDefault="00CB1BDC" w:rsidP="00CB1BDC">
            <w:pPr>
              <w:spacing w:line="420" w:lineRule="atLeast"/>
              <w:textAlignment w:val="baseline"/>
              <w:rPr>
                <w:rFonts w:ascii="Arial" w:eastAsia="Times New Roman" w:hAnsi="Arial" w:cs="Arial"/>
                <w:color w:val="545454"/>
                <w:sz w:val="26"/>
                <w:szCs w:val="26"/>
                <w:lang w:val="en-GB"/>
              </w:rPr>
            </w:pPr>
            <w:r w:rsidRPr="00406F34">
              <w:rPr>
                <w:rFonts w:ascii="Arial" w:eastAsia="Times New Roman" w:hAnsi="Arial" w:cs="Arial"/>
                <w:noProof/>
                <w:color w:val="545454"/>
                <w:sz w:val="26"/>
                <w:szCs w:val="26"/>
              </w:rPr>
              <w:drawing>
                <wp:inline distT="0" distB="0" distL="0" distR="0" wp14:anchorId="7485F498" wp14:editId="520562BB">
                  <wp:extent cx="2857500" cy="2143125"/>
                  <wp:effectExtent l="0" t="0" r="0" b="9525"/>
                  <wp:docPr id="19" name="Picture 19" descr="https://wetskills.com/wp-content/uploads/2018/10/DSC04266-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etskills.com/wp-content/uploads/2018/10/DSC04266-300x225.jpg"/>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2857500" cy="2143125"/>
                          </a:xfrm>
                          <a:prstGeom prst="rect">
                            <a:avLst/>
                          </a:prstGeom>
                          <a:noFill/>
                          <a:ln>
                            <a:noFill/>
                          </a:ln>
                        </pic:spPr>
                      </pic:pic>
                    </a:graphicData>
                  </a:graphic>
                </wp:inline>
              </w:drawing>
            </w:r>
          </w:p>
        </w:tc>
      </w:tr>
      <w:tr w:rsidR="00CB1BDC" w14:paraId="059BA110" w14:textId="77777777" w:rsidTr="00CB1BDC">
        <w:tc>
          <w:tcPr>
            <w:tcW w:w="4530" w:type="dxa"/>
            <w:tcBorders>
              <w:top w:val="nil"/>
              <w:left w:val="nil"/>
              <w:bottom w:val="nil"/>
              <w:right w:val="nil"/>
            </w:tcBorders>
          </w:tcPr>
          <w:p w14:paraId="4C0746C3" w14:textId="77777777" w:rsidR="00CB1BDC" w:rsidRDefault="00CB1BDC" w:rsidP="00CB1BDC">
            <w:pPr>
              <w:spacing w:line="420" w:lineRule="atLeast"/>
              <w:textAlignment w:val="baseline"/>
              <w:rPr>
                <w:rFonts w:ascii="Arial" w:eastAsia="Times New Roman" w:hAnsi="Arial" w:cs="Arial"/>
                <w:color w:val="545454"/>
                <w:sz w:val="26"/>
                <w:szCs w:val="26"/>
                <w:lang w:val="en-GB"/>
              </w:rPr>
            </w:pPr>
            <w:r w:rsidRPr="00406F34">
              <w:rPr>
                <w:rFonts w:ascii="Arial" w:eastAsia="Times New Roman" w:hAnsi="Arial" w:cs="Arial"/>
                <w:noProof/>
                <w:color w:val="545454"/>
                <w:sz w:val="26"/>
                <w:szCs w:val="26"/>
              </w:rPr>
              <w:lastRenderedPageBreak/>
              <w:drawing>
                <wp:inline distT="0" distB="0" distL="0" distR="0" wp14:anchorId="33A96EFC" wp14:editId="0613853A">
                  <wp:extent cx="2857500" cy="2143125"/>
                  <wp:effectExtent l="0" t="0" r="0" b="9525"/>
                  <wp:docPr id="18" name="Picture 18" descr="https://wetskills.com/wp-content/uploads/2018/10/DSC04215-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etskills.com/wp-content/uploads/2018/10/DSC04215-300x225.jpg"/>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2857500" cy="2143125"/>
                          </a:xfrm>
                          <a:prstGeom prst="rect">
                            <a:avLst/>
                          </a:prstGeom>
                          <a:noFill/>
                          <a:ln>
                            <a:noFill/>
                          </a:ln>
                        </pic:spPr>
                      </pic:pic>
                    </a:graphicData>
                  </a:graphic>
                </wp:inline>
              </w:drawing>
            </w:r>
          </w:p>
        </w:tc>
        <w:tc>
          <w:tcPr>
            <w:tcW w:w="4531" w:type="dxa"/>
            <w:tcBorders>
              <w:left w:val="nil"/>
            </w:tcBorders>
          </w:tcPr>
          <w:p w14:paraId="4E32956F" w14:textId="77777777" w:rsidR="00CB1BDC" w:rsidRDefault="00CB1BDC" w:rsidP="00CB1BDC">
            <w:pPr>
              <w:spacing w:line="420" w:lineRule="atLeast"/>
              <w:textAlignment w:val="baseline"/>
              <w:rPr>
                <w:rFonts w:ascii="Arial" w:eastAsia="Times New Roman" w:hAnsi="Arial" w:cs="Arial"/>
                <w:color w:val="545454"/>
                <w:sz w:val="26"/>
                <w:szCs w:val="26"/>
                <w:lang w:val="en-GB"/>
              </w:rPr>
            </w:pPr>
            <w:r w:rsidRPr="00406F34">
              <w:rPr>
                <w:rFonts w:ascii="Arial" w:eastAsia="Times New Roman" w:hAnsi="Arial" w:cs="Arial"/>
                <w:noProof/>
                <w:color w:val="545454"/>
                <w:sz w:val="26"/>
                <w:szCs w:val="26"/>
              </w:rPr>
              <w:drawing>
                <wp:inline distT="0" distB="0" distL="0" distR="0" wp14:anchorId="35EAC715" wp14:editId="0AE42F46">
                  <wp:extent cx="2857500" cy="2143125"/>
                  <wp:effectExtent l="0" t="0" r="0" b="9525"/>
                  <wp:docPr id="17" name="Picture 17" descr="https://wetskills.com/wp-content/uploads/2018/10/DSC04218-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etskills.com/wp-content/uploads/2018/10/DSC04218-300x225.jpg"/>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2857500" cy="2143125"/>
                          </a:xfrm>
                          <a:prstGeom prst="rect">
                            <a:avLst/>
                          </a:prstGeom>
                          <a:noFill/>
                          <a:ln>
                            <a:noFill/>
                          </a:ln>
                        </pic:spPr>
                      </pic:pic>
                    </a:graphicData>
                  </a:graphic>
                </wp:inline>
              </w:drawing>
            </w:r>
          </w:p>
        </w:tc>
      </w:tr>
      <w:tr w:rsidR="00CB1BDC" w14:paraId="321E67F7" w14:textId="77777777" w:rsidTr="00CB1BDC">
        <w:tc>
          <w:tcPr>
            <w:tcW w:w="4530" w:type="dxa"/>
            <w:tcBorders>
              <w:top w:val="nil"/>
              <w:left w:val="nil"/>
              <w:bottom w:val="nil"/>
              <w:right w:val="nil"/>
            </w:tcBorders>
          </w:tcPr>
          <w:p w14:paraId="3E7E9F35" w14:textId="77777777" w:rsidR="00CB1BDC" w:rsidRDefault="00CB1BDC" w:rsidP="00CB1BDC">
            <w:pPr>
              <w:spacing w:line="420" w:lineRule="atLeast"/>
              <w:textAlignment w:val="baseline"/>
              <w:rPr>
                <w:rFonts w:ascii="Arial" w:eastAsia="Times New Roman" w:hAnsi="Arial" w:cs="Arial"/>
                <w:color w:val="545454"/>
                <w:sz w:val="26"/>
                <w:szCs w:val="26"/>
                <w:lang w:val="en-GB"/>
              </w:rPr>
            </w:pPr>
            <w:r w:rsidRPr="00406F34">
              <w:rPr>
                <w:rFonts w:ascii="Arial" w:eastAsia="Times New Roman" w:hAnsi="Arial" w:cs="Arial"/>
                <w:noProof/>
                <w:color w:val="545454"/>
                <w:sz w:val="26"/>
                <w:szCs w:val="26"/>
              </w:rPr>
              <w:drawing>
                <wp:inline distT="0" distB="0" distL="0" distR="0" wp14:anchorId="6EF63E35" wp14:editId="77BD76C7">
                  <wp:extent cx="2857500" cy="2143125"/>
                  <wp:effectExtent l="0" t="0" r="0" b="9525"/>
                  <wp:docPr id="16" name="Picture 16" descr="https://wetskills.com/wp-content/uploads/2018/10/DSC04228-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etskills.com/wp-content/uploads/2018/10/DSC04228-300x225.jpg"/>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2857500" cy="2143125"/>
                          </a:xfrm>
                          <a:prstGeom prst="rect">
                            <a:avLst/>
                          </a:prstGeom>
                          <a:noFill/>
                          <a:ln>
                            <a:noFill/>
                          </a:ln>
                        </pic:spPr>
                      </pic:pic>
                    </a:graphicData>
                  </a:graphic>
                </wp:inline>
              </w:drawing>
            </w:r>
          </w:p>
        </w:tc>
        <w:tc>
          <w:tcPr>
            <w:tcW w:w="4531" w:type="dxa"/>
            <w:tcBorders>
              <w:left w:val="nil"/>
            </w:tcBorders>
          </w:tcPr>
          <w:p w14:paraId="1AAE772B" w14:textId="77777777" w:rsidR="00CB1BDC" w:rsidRDefault="00CB1BDC" w:rsidP="00CB1BDC">
            <w:pPr>
              <w:spacing w:line="420" w:lineRule="atLeast"/>
              <w:textAlignment w:val="baseline"/>
              <w:rPr>
                <w:rFonts w:ascii="Arial" w:eastAsia="Times New Roman" w:hAnsi="Arial" w:cs="Arial"/>
                <w:color w:val="545454"/>
                <w:sz w:val="26"/>
                <w:szCs w:val="26"/>
                <w:lang w:val="en-GB"/>
              </w:rPr>
            </w:pPr>
            <w:r w:rsidRPr="00406F34">
              <w:rPr>
                <w:rFonts w:ascii="Arial" w:eastAsia="Times New Roman" w:hAnsi="Arial" w:cs="Arial"/>
                <w:noProof/>
                <w:color w:val="545454"/>
                <w:sz w:val="26"/>
                <w:szCs w:val="26"/>
              </w:rPr>
              <w:drawing>
                <wp:inline distT="0" distB="0" distL="0" distR="0" wp14:anchorId="3A82B67D" wp14:editId="439FBF8A">
                  <wp:extent cx="2857500" cy="2143125"/>
                  <wp:effectExtent l="0" t="0" r="0" b="9525"/>
                  <wp:docPr id="15" name="Picture 15" descr="https://wetskills.com/wp-content/uploads/2018/10/DSC04235-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etskills.com/wp-content/uploads/2018/10/DSC04235-300x225.jpg"/>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2857500" cy="2143125"/>
                          </a:xfrm>
                          <a:prstGeom prst="rect">
                            <a:avLst/>
                          </a:prstGeom>
                          <a:noFill/>
                          <a:ln>
                            <a:noFill/>
                          </a:ln>
                        </pic:spPr>
                      </pic:pic>
                    </a:graphicData>
                  </a:graphic>
                </wp:inline>
              </w:drawing>
            </w:r>
          </w:p>
        </w:tc>
      </w:tr>
      <w:tr w:rsidR="00CB1BDC" w14:paraId="46C08961" w14:textId="77777777" w:rsidTr="00CB1B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33" w:type="dxa"/>
          </w:tcPr>
          <w:p w14:paraId="5387432C" w14:textId="77777777" w:rsidR="00CB1BDC" w:rsidRDefault="00CB1BDC" w:rsidP="00CB1BDC">
            <w:pPr>
              <w:spacing w:line="420" w:lineRule="atLeast"/>
              <w:textAlignment w:val="baseline"/>
              <w:rPr>
                <w:rFonts w:ascii="Arial" w:eastAsia="Times New Roman" w:hAnsi="Arial" w:cs="Arial"/>
                <w:color w:val="545454"/>
                <w:sz w:val="26"/>
                <w:szCs w:val="26"/>
                <w:lang w:val="en-GB"/>
              </w:rPr>
            </w:pPr>
            <w:r w:rsidRPr="00406F34">
              <w:rPr>
                <w:rFonts w:ascii="Arial" w:eastAsia="Times New Roman" w:hAnsi="Arial" w:cs="Arial"/>
                <w:noProof/>
                <w:color w:val="545454"/>
                <w:sz w:val="26"/>
                <w:szCs w:val="26"/>
              </w:rPr>
              <w:drawing>
                <wp:inline distT="0" distB="0" distL="0" distR="0" wp14:anchorId="6283DAB6" wp14:editId="776A6031">
                  <wp:extent cx="2857500" cy="2143125"/>
                  <wp:effectExtent l="0" t="0" r="0" b="9525"/>
                  <wp:docPr id="14" name="Picture 14" descr="https://wetskills.com/wp-content/uploads/2018/10/DSC04239-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etskills.com/wp-content/uploads/2018/10/DSC04239-300x225.jpg"/>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2857500" cy="2143125"/>
                          </a:xfrm>
                          <a:prstGeom prst="rect">
                            <a:avLst/>
                          </a:prstGeom>
                          <a:noFill/>
                          <a:ln>
                            <a:noFill/>
                          </a:ln>
                        </pic:spPr>
                      </pic:pic>
                    </a:graphicData>
                  </a:graphic>
                </wp:inline>
              </w:drawing>
            </w:r>
          </w:p>
        </w:tc>
        <w:tc>
          <w:tcPr>
            <w:tcW w:w="4533" w:type="dxa"/>
          </w:tcPr>
          <w:p w14:paraId="0728E407" w14:textId="77777777" w:rsidR="00CB1BDC" w:rsidRDefault="00CB1BDC" w:rsidP="00CB1BDC">
            <w:pPr>
              <w:spacing w:line="420" w:lineRule="atLeast"/>
              <w:textAlignment w:val="baseline"/>
              <w:rPr>
                <w:rFonts w:ascii="Arial" w:eastAsia="Times New Roman" w:hAnsi="Arial" w:cs="Arial"/>
                <w:color w:val="545454"/>
                <w:sz w:val="26"/>
                <w:szCs w:val="26"/>
                <w:lang w:val="en-GB"/>
              </w:rPr>
            </w:pPr>
            <w:r w:rsidRPr="00406F34">
              <w:rPr>
                <w:rFonts w:ascii="Arial" w:eastAsia="Times New Roman" w:hAnsi="Arial" w:cs="Arial"/>
                <w:noProof/>
                <w:color w:val="545454"/>
                <w:sz w:val="26"/>
                <w:szCs w:val="26"/>
              </w:rPr>
              <w:drawing>
                <wp:inline distT="0" distB="0" distL="0" distR="0" wp14:anchorId="46F91D1B" wp14:editId="5DDE5E76">
                  <wp:extent cx="2857500" cy="2143125"/>
                  <wp:effectExtent l="0" t="0" r="0" b="9525"/>
                  <wp:docPr id="13" name="Picture 13" descr="https://wetskills.com/wp-content/uploads/2018/10/DSC04243-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etskills.com/wp-content/uploads/2018/10/DSC04243-300x225.jpg"/>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2857500" cy="2143125"/>
                          </a:xfrm>
                          <a:prstGeom prst="rect">
                            <a:avLst/>
                          </a:prstGeom>
                          <a:noFill/>
                          <a:ln>
                            <a:noFill/>
                          </a:ln>
                        </pic:spPr>
                      </pic:pic>
                    </a:graphicData>
                  </a:graphic>
                </wp:inline>
              </w:drawing>
            </w:r>
          </w:p>
        </w:tc>
      </w:tr>
    </w:tbl>
    <w:p w14:paraId="636327DA" w14:textId="77777777" w:rsidR="00CB1BDC" w:rsidRPr="00406F34" w:rsidRDefault="00CB1BDC" w:rsidP="00CB1BDC">
      <w:pPr>
        <w:shd w:val="clear" w:color="auto" w:fill="FFFFFF"/>
        <w:spacing w:line="420" w:lineRule="atLeast"/>
        <w:textAlignment w:val="baseline"/>
        <w:rPr>
          <w:rFonts w:ascii="Arial" w:eastAsia="Times New Roman" w:hAnsi="Arial" w:cs="Arial"/>
          <w:color w:val="545454"/>
          <w:sz w:val="26"/>
          <w:szCs w:val="26"/>
          <w:lang w:val="en-GB" w:eastAsia="nl-NL"/>
        </w:rPr>
      </w:pPr>
    </w:p>
    <w:p w14:paraId="6DFCB953" w14:textId="77777777" w:rsidR="00CB1BDC" w:rsidRPr="00406F34" w:rsidRDefault="00CB1BDC" w:rsidP="00CB1BDC">
      <w:pPr>
        <w:shd w:val="clear" w:color="auto" w:fill="FFFFFF"/>
        <w:spacing w:line="420" w:lineRule="atLeast"/>
        <w:textAlignment w:val="baseline"/>
        <w:rPr>
          <w:rFonts w:ascii="Arial" w:eastAsia="Times New Roman" w:hAnsi="Arial" w:cs="Arial"/>
          <w:color w:val="545454"/>
          <w:sz w:val="26"/>
          <w:szCs w:val="26"/>
          <w:lang w:eastAsia="nl-NL"/>
        </w:rPr>
      </w:pPr>
      <w:r w:rsidRPr="00406F34">
        <w:rPr>
          <w:rFonts w:ascii="Arial" w:eastAsia="Times New Roman" w:hAnsi="Arial" w:cs="Arial"/>
          <w:color w:val="545454"/>
          <w:sz w:val="26"/>
          <w:szCs w:val="26"/>
          <w:lang w:eastAsia="nl-NL"/>
        </w:rPr>
        <w:t>        </w:t>
      </w:r>
    </w:p>
    <w:p w14:paraId="135E8AE8" w14:textId="77777777" w:rsidR="00CB1BDC" w:rsidRDefault="00CB1BDC" w:rsidP="00CB1BDC">
      <w:pPr>
        <w:shd w:val="clear" w:color="auto" w:fill="FFFFFF"/>
        <w:spacing w:line="420" w:lineRule="atLeast"/>
        <w:textAlignment w:val="baseline"/>
        <w:rPr>
          <w:rFonts w:ascii="Arial" w:eastAsia="Times New Roman" w:hAnsi="Arial" w:cs="Arial"/>
          <w:color w:val="545454"/>
          <w:sz w:val="26"/>
          <w:szCs w:val="26"/>
          <w:lang w:eastAsia="nl-NL"/>
        </w:rPr>
      </w:pPr>
      <w:r w:rsidRPr="00406F34">
        <w:rPr>
          <w:rFonts w:ascii="Arial" w:eastAsia="Times New Roman" w:hAnsi="Arial" w:cs="Arial"/>
          <w:color w:val="545454"/>
          <w:sz w:val="26"/>
          <w:szCs w:val="26"/>
          <w:lang w:eastAsia="nl-NL"/>
        </w:rPr>
        <w:t> </w:t>
      </w:r>
    </w:p>
    <w:p w14:paraId="2D03B389" w14:textId="77777777" w:rsidR="00CB1BDC" w:rsidRDefault="00CB1BDC" w:rsidP="00CB1BDC">
      <w:pPr>
        <w:shd w:val="clear" w:color="auto" w:fill="FFFFFF"/>
        <w:spacing w:line="420" w:lineRule="atLeast"/>
        <w:textAlignment w:val="baseline"/>
        <w:rPr>
          <w:rFonts w:ascii="Arial" w:eastAsia="Times New Roman" w:hAnsi="Arial" w:cs="Arial"/>
          <w:color w:val="545454"/>
          <w:sz w:val="26"/>
          <w:szCs w:val="26"/>
          <w:lang w:eastAsia="nl-NL"/>
        </w:rPr>
      </w:pPr>
    </w:p>
    <w:p w14:paraId="020B4CAA" w14:textId="77777777" w:rsidR="00CB1BDC" w:rsidRDefault="00CB1BDC" w:rsidP="00CB1BDC">
      <w:pPr>
        <w:shd w:val="clear" w:color="auto" w:fill="FFFFFF"/>
        <w:spacing w:line="420" w:lineRule="atLeast"/>
        <w:textAlignment w:val="baseline"/>
        <w:rPr>
          <w:rFonts w:ascii="Arial" w:eastAsia="Times New Roman" w:hAnsi="Arial" w:cs="Arial"/>
          <w:color w:val="545454"/>
          <w:sz w:val="26"/>
          <w:szCs w:val="26"/>
          <w:lang w:eastAsia="nl-NL"/>
        </w:rPr>
      </w:pPr>
    </w:p>
    <w:p w14:paraId="0688CA96" w14:textId="77777777" w:rsidR="00CB1BDC" w:rsidRDefault="00CB1BDC" w:rsidP="00CB1BDC">
      <w:pPr>
        <w:shd w:val="clear" w:color="auto" w:fill="FFFFFF"/>
        <w:spacing w:line="420" w:lineRule="atLeast"/>
        <w:textAlignment w:val="baseline"/>
        <w:rPr>
          <w:rFonts w:ascii="Arial" w:eastAsia="Times New Roman" w:hAnsi="Arial" w:cs="Arial"/>
          <w:color w:val="545454"/>
          <w:sz w:val="26"/>
          <w:szCs w:val="26"/>
          <w:lang w:eastAsia="nl-NL"/>
        </w:rPr>
      </w:pPr>
    </w:p>
    <w:p w14:paraId="48D09225" w14:textId="77777777" w:rsidR="00CB1BDC" w:rsidRPr="009B6BD6" w:rsidRDefault="00CB1BDC" w:rsidP="00CB1BDC">
      <w:pPr>
        <w:pStyle w:val="Normaalweb"/>
        <w:spacing w:before="0" w:beforeAutospacing="0" w:after="0" w:afterAutospacing="0" w:line="420" w:lineRule="atLeast"/>
        <w:textAlignment w:val="baseline"/>
        <w:rPr>
          <w:rFonts w:ascii="Brandon Grotesque Medium" w:eastAsia="Times New Roman" w:hAnsi="Brandon Grotesque Medium" w:cs="Arial"/>
          <w:color w:val="545454"/>
          <w:sz w:val="22"/>
          <w:szCs w:val="22"/>
          <w:lang w:val="en-GB" w:eastAsia="nl-NL"/>
        </w:rPr>
      </w:pPr>
      <w:r>
        <w:rPr>
          <w:rFonts w:ascii="Brandon Grotesque Medium" w:hAnsi="Brandon Grotesque Medium"/>
          <w:b/>
          <w:lang w:val="en-GB"/>
        </w:rPr>
        <w:lastRenderedPageBreak/>
        <w:t>Day 3 – 17 October. BrainHurricane day in Bishkek</w:t>
      </w:r>
      <w:r>
        <w:rPr>
          <w:rFonts w:ascii="Brandon Grotesque Medium" w:hAnsi="Brandon Grotesque Medium"/>
          <w:b/>
          <w:lang w:val="en-GB"/>
        </w:rPr>
        <w:br/>
      </w:r>
      <w:r w:rsidRPr="009B6BD6">
        <w:rPr>
          <w:rFonts w:ascii="Brandon Grotesque Medium" w:eastAsia="Times New Roman" w:hAnsi="Brandon Grotesque Medium" w:cs="Arial"/>
          <w:color w:val="545454"/>
          <w:sz w:val="22"/>
          <w:szCs w:val="22"/>
          <w:lang w:val="en-GB" w:eastAsia="nl-NL"/>
        </w:rPr>
        <w:t xml:space="preserve">By </w:t>
      </w:r>
      <w:r w:rsidRPr="009B6BD6">
        <w:rPr>
          <w:rFonts w:ascii="Brandon Grotesque Medium" w:hAnsi="Brandon Grotesque Medium" w:cs="Arial"/>
          <w:color w:val="545454"/>
          <w:sz w:val="22"/>
          <w:szCs w:val="22"/>
          <w:lang w:val="en-GB"/>
        </w:rPr>
        <w:t>Kairat Sheisheev, Zarina Kaarova &amp; Ludwig Löffler</w:t>
      </w:r>
    </w:p>
    <w:p w14:paraId="04836203" w14:textId="77777777" w:rsidR="00CB1BDC" w:rsidRPr="009B6BD6" w:rsidRDefault="00CB1BDC" w:rsidP="00CB1BDC">
      <w:pPr>
        <w:pStyle w:val="Normaalweb"/>
        <w:spacing w:before="0" w:beforeAutospacing="0" w:after="0" w:afterAutospacing="0" w:line="420" w:lineRule="atLeast"/>
        <w:textAlignment w:val="baseline"/>
        <w:rPr>
          <w:rFonts w:ascii="Brandon Grotesque Medium" w:eastAsia="Times New Roman" w:hAnsi="Brandon Grotesque Medium" w:cs="Arial"/>
          <w:color w:val="545454"/>
          <w:sz w:val="22"/>
          <w:szCs w:val="22"/>
          <w:lang w:val="en-GB" w:eastAsia="nl-NL"/>
        </w:rPr>
      </w:pPr>
    </w:p>
    <w:p w14:paraId="3F53C9B5" w14:textId="77777777" w:rsidR="00CB1BDC" w:rsidRPr="009B6BD6" w:rsidRDefault="00CB1BDC" w:rsidP="00CB1BDC">
      <w:pPr>
        <w:pStyle w:val="Normaalweb"/>
        <w:spacing w:before="0" w:beforeAutospacing="0" w:after="0" w:afterAutospacing="0" w:line="420" w:lineRule="atLeast"/>
        <w:textAlignment w:val="baseline"/>
        <w:rPr>
          <w:rFonts w:ascii="Brandon Grotesque Medium" w:hAnsi="Brandon Grotesque Medium" w:cs="Arial"/>
          <w:color w:val="545454"/>
          <w:sz w:val="22"/>
          <w:szCs w:val="22"/>
          <w:lang w:val="en-GB"/>
        </w:rPr>
      </w:pPr>
      <w:r w:rsidRPr="009B6BD6">
        <w:rPr>
          <w:rFonts w:ascii="Brandon Grotesque Medium" w:hAnsi="Brandon Grotesque Medium" w:cs="Arial"/>
          <w:color w:val="545454"/>
          <w:sz w:val="22"/>
          <w:szCs w:val="22"/>
          <w:lang w:val="en-GB"/>
        </w:rPr>
        <w:t>This morning we got up and got to the university. The first thing we did in the morning was a quick introduction to remember each other’s names better. After playing some games to get to know each other we started playing the ‘fish pond’ game in order to learn something about the problems and issues with common goods. The game was interested, even though the results were extremely different. While one group was very well fed and only had 2 fish in their pond left another group was close to starvation but had over 40 fish in their pond.</w:t>
      </w:r>
    </w:p>
    <w:p w14:paraId="0C6DFC93" w14:textId="77777777" w:rsidR="00CB1BDC" w:rsidRPr="009B6BD6" w:rsidRDefault="00CB1BDC" w:rsidP="00CB1BDC">
      <w:pPr>
        <w:pStyle w:val="Normaalweb"/>
        <w:spacing w:before="0" w:beforeAutospacing="0" w:after="0" w:afterAutospacing="0" w:line="420" w:lineRule="atLeast"/>
        <w:textAlignment w:val="baseline"/>
        <w:rPr>
          <w:rFonts w:ascii="Brandon Grotesque Medium" w:hAnsi="Brandon Grotesque Medium" w:cs="Arial"/>
          <w:color w:val="545454"/>
          <w:sz w:val="22"/>
          <w:szCs w:val="22"/>
          <w:lang w:val="en-GB"/>
        </w:rPr>
      </w:pPr>
      <w:r w:rsidRPr="009B6BD6">
        <w:rPr>
          <w:rFonts w:ascii="Brandon Grotesque Medium" w:hAnsi="Brandon Grotesque Medium" w:cs="Arial"/>
          <w:color w:val="545454"/>
          <w:sz w:val="22"/>
          <w:szCs w:val="22"/>
          <w:lang w:val="en-GB"/>
        </w:rPr>
        <w:t> </w:t>
      </w:r>
    </w:p>
    <w:p w14:paraId="727F4261" w14:textId="77777777" w:rsidR="00CB1BDC" w:rsidRDefault="00CB1BDC" w:rsidP="00CB1BDC">
      <w:pPr>
        <w:pStyle w:val="Normaalweb"/>
        <w:spacing w:before="0" w:beforeAutospacing="0" w:after="0" w:afterAutospacing="0" w:line="420" w:lineRule="atLeast"/>
        <w:textAlignment w:val="baseline"/>
        <w:rPr>
          <w:rFonts w:ascii="Brandon Grotesque Medium" w:hAnsi="Brandon Grotesque Medium" w:cs="Arial"/>
          <w:color w:val="545454"/>
          <w:sz w:val="22"/>
          <w:szCs w:val="22"/>
          <w:lang w:val="en-GB"/>
        </w:rPr>
      </w:pPr>
      <w:r w:rsidRPr="009B6BD6">
        <w:rPr>
          <w:rFonts w:ascii="Brandon Grotesque Medium" w:hAnsi="Brandon Grotesque Medium" w:cs="Arial"/>
          <w:color w:val="545454"/>
          <w:sz w:val="22"/>
          <w:szCs w:val="22"/>
          <w:lang w:val="en-GB"/>
        </w:rPr>
        <w:t>After a quick presentation where we learned about the wonderful kingdom of the Netherlands we proceeded with the formation of our groups. To get into the cases as quickly as possible 7 experts were invited to a BrainHurricane so each group could talk to each of them for 15 minutes. This sessions were extremely productive and intense. The experts came from different fields (hydropower, on- and off-farm management, irrigation, finances and different government departments), which made the talk interesting. In these quick talks we already had a lot of controversies.  We asked all sorts of questions that helped our group. All cases are original in their own way. Each group should identify new methods for solving problems in the water sector and propose new ideas that help to reach a new level.</w:t>
      </w:r>
    </w:p>
    <w:p w14:paraId="17227F2C" w14:textId="77777777" w:rsidR="00CB1BDC" w:rsidRDefault="00CB1BDC" w:rsidP="00CB1BDC">
      <w:pPr>
        <w:pStyle w:val="Normaalweb"/>
        <w:spacing w:before="0" w:beforeAutospacing="0" w:after="0" w:afterAutospacing="0" w:line="420" w:lineRule="atLeast"/>
        <w:textAlignment w:val="baseline"/>
        <w:rPr>
          <w:rFonts w:ascii="Brandon Grotesque Medium" w:hAnsi="Brandon Grotesque Medium" w:cs="Arial"/>
          <w:color w:val="545454"/>
          <w:sz w:val="22"/>
          <w:szCs w:val="22"/>
          <w:lang w:val="en-GB"/>
        </w:rPr>
      </w:pPr>
    </w:p>
    <w:p w14:paraId="21757F3F" w14:textId="77777777" w:rsidR="00CB1BDC" w:rsidRPr="009B6BD6" w:rsidRDefault="00CB1BDC" w:rsidP="00CB1BDC">
      <w:pPr>
        <w:pStyle w:val="Normaalweb"/>
        <w:spacing w:before="0" w:beforeAutospacing="0" w:after="0" w:afterAutospacing="0" w:line="420" w:lineRule="atLeast"/>
        <w:textAlignment w:val="baseline"/>
        <w:rPr>
          <w:rFonts w:ascii="Brandon Grotesque Medium" w:hAnsi="Brandon Grotesque Medium" w:cs="Arial"/>
          <w:color w:val="545454"/>
          <w:sz w:val="22"/>
          <w:szCs w:val="22"/>
          <w:lang w:val="en-GB"/>
        </w:rPr>
      </w:pPr>
      <w:r w:rsidRPr="009B6BD6">
        <w:rPr>
          <w:rFonts w:ascii="Brandon Grotesque Medium" w:hAnsi="Brandon Grotesque Medium" w:cs="Arial"/>
          <w:color w:val="545454"/>
          <w:sz w:val="22"/>
          <w:szCs w:val="22"/>
          <w:lang w:val="en-GB"/>
        </w:rPr>
        <w:t>After a quick wrap up session we headed to “Central Plov” for a truly delicious meal shared with all participants and the experts. We had different salads, tomatoes with onions, and of course Plov. It was flavoured with cinnamon and garlic and therefore extremely delicious. Even if Plov is the national dish of Uzbekistan it was still a nice way to connect with Kyrgyz culture.</w:t>
      </w:r>
    </w:p>
    <w:p w14:paraId="339F5992" w14:textId="77777777" w:rsidR="00CB1BDC" w:rsidRPr="009B6BD6" w:rsidRDefault="00CB1BDC" w:rsidP="00CB1BDC">
      <w:pPr>
        <w:pStyle w:val="Normaalweb"/>
        <w:spacing w:before="0" w:beforeAutospacing="0" w:after="0" w:afterAutospacing="0" w:line="420" w:lineRule="atLeast"/>
        <w:textAlignment w:val="baseline"/>
        <w:rPr>
          <w:rFonts w:ascii="Brandon Grotesque Medium" w:hAnsi="Brandon Grotesque Medium" w:cs="Arial"/>
          <w:color w:val="545454"/>
          <w:sz w:val="22"/>
          <w:szCs w:val="22"/>
          <w:lang w:val="en-GB"/>
        </w:rPr>
      </w:pPr>
    </w:p>
    <w:p w14:paraId="033C0D09" w14:textId="77777777" w:rsidR="00CB1BDC" w:rsidRPr="00D85B0C" w:rsidRDefault="00CB1BDC" w:rsidP="00CB1BDC">
      <w:pPr>
        <w:pStyle w:val="Normaalweb"/>
        <w:spacing w:before="0" w:beforeAutospacing="0" w:after="0" w:afterAutospacing="0" w:line="420" w:lineRule="atLeast"/>
        <w:textAlignment w:val="baseline"/>
        <w:rPr>
          <w:rFonts w:ascii="Arial" w:hAnsi="Arial" w:cs="Arial"/>
          <w:color w:val="545454"/>
          <w:sz w:val="26"/>
          <w:szCs w:val="26"/>
          <w:lang w:val="en-GB"/>
        </w:rPr>
      </w:pPr>
      <w:r w:rsidRPr="00D85B0C">
        <w:rPr>
          <w:rFonts w:ascii="Arial" w:hAnsi="Arial" w:cs="Arial"/>
          <w:color w:val="545454"/>
          <w:sz w:val="26"/>
          <w:szCs w:val="26"/>
          <w:lang w:val="en-GB"/>
        </w:rPr>
        <w:t> </w:t>
      </w:r>
    </w:p>
    <w:p w14:paraId="31CCC153" w14:textId="77777777" w:rsidR="00CB1BDC" w:rsidRDefault="00CB1BDC" w:rsidP="00CB1BDC">
      <w:pPr>
        <w:pStyle w:val="Normaalweb"/>
        <w:spacing w:before="0" w:beforeAutospacing="0" w:after="0" w:afterAutospacing="0" w:line="420" w:lineRule="atLeast"/>
        <w:textAlignment w:val="baseline"/>
        <w:rPr>
          <w:rFonts w:ascii="Arial" w:hAnsi="Arial" w:cs="Arial"/>
          <w:color w:val="545454"/>
          <w:sz w:val="26"/>
          <w:szCs w:val="26"/>
        </w:rPr>
      </w:pPr>
      <w:r>
        <w:rPr>
          <w:rFonts w:ascii="Arial" w:hAnsi="Arial" w:cs="Arial"/>
          <w:noProof/>
          <w:color w:val="545454"/>
          <w:sz w:val="26"/>
          <w:szCs w:val="26"/>
          <w:lang w:val="en-US" w:eastAsia="nl-NL"/>
        </w:rPr>
        <w:lastRenderedPageBreak/>
        <w:drawing>
          <wp:inline distT="0" distB="0" distL="0" distR="0" wp14:anchorId="36DAC3E9" wp14:editId="019AA2D5">
            <wp:extent cx="2860040" cy="2137410"/>
            <wp:effectExtent l="0" t="0" r="0" b="0"/>
            <wp:docPr id="7" name="Picture 7" descr="https://wetskills.com/wp-content/uploads/2018/10/PA171463-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etskills.com/wp-content/uploads/2018/10/PA171463-300x225.jpg"/>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2860040" cy="2137410"/>
                    </a:xfrm>
                    <a:prstGeom prst="rect">
                      <a:avLst/>
                    </a:prstGeom>
                    <a:noFill/>
                    <a:ln>
                      <a:noFill/>
                    </a:ln>
                  </pic:spPr>
                </pic:pic>
              </a:graphicData>
            </a:graphic>
          </wp:inline>
        </w:drawing>
      </w:r>
      <w:r>
        <w:rPr>
          <w:rFonts w:ascii="Arial" w:hAnsi="Arial" w:cs="Arial"/>
          <w:noProof/>
          <w:color w:val="545454"/>
          <w:sz w:val="26"/>
          <w:szCs w:val="26"/>
          <w:lang w:val="en-US" w:eastAsia="nl-NL"/>
        </w:rPr>
        <w:drawing>
          <wp:inline distT="0" distB="0" distL="0" distR="0" wp14:anchorId="2465690C" wp14:editId="617BB685">
            <wp:extent cx="2860040" cy="2137410"/>
            <wp:effectExtent l="0" t="0" r="0" b="0"/>
            <wp:docPr id="6" name="Picture 6" descr="https://wetskills.com/wp-content/uploads/2018/10/DSC04273-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etskills.com/wp-content/uploads/2018/10/DSC04273-300x225.jpg"/>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2860040" cy="2137410"/>
                    </a:xfrm>
                    <a:prstGeom prst="rect">
                      <a:avLst/>
                    </a:prstGeom>
                    <a:noFill/>
                    <a:ln>
                      <a:noFill/>
                    </a:ln>
                  </pic:spPr>
                </pic:pic>
              </a:graphicData>
            </a:graphic>
          </wp:inline>
        </w:drawing>
      </w:r>
    </w:p>
    <w:p w14:paraId="172169B2" w14:textId="77777777" w:rsidR="00CB1BDC" w:rsidRPr="00D85B0C" w:rsidRDefault="00CB1BDC" w:rsidP="00CB1BDC">
      <w:pPr>
        <w:pStyle w:val="Normaalweb"/>
        <w:spacing w:before="0" w:beforeAutospacing="0" w:after="0" w:afterAutospacing="0" w:line="420" w:lineRule="atLeast"/>
        <w:textAlignment w:val="baseline"/>
        <w:rPr>
          <w:rFonts w:ascii="Arial" w:hAnsi="Arial" w:cs="Arial"/>
          <w:color w:val="545454"/>
          <w:sz w:val="26"/>
          <w:szCs w:val="26"/>
          <w:lang w:val="en-GB"/>
        </w:rPr>
      </w:pPr>
      <w:r w:rsidRPr="00D85B0C">
        <w:rPr>
          <w:rFonts w:ascii="Arial" w:hAnsi="Arial" w:cs="Arial"/>
          <w:color w:val="545454"/>
          <w:sz w:val="26"/>
          <w:szCs w:val="26"/>
          <w:lang w:val="en-GB"/>
        </w:rPr>
        <w:t>  </w:t>
      </w:r>
    </w:p>
    <w:p w14:paraId="77E0824A" w14:textId="77777777" w:rsidR="00CB1BDC" w:rsidRPr="008B6EC5" w:rsidRDefault="00CB1BDC" w:rsidP="00CB1BDC">
      <w:pPr>
        <w:pStyle w:val="Normaalweb"/>
        <w:spacing w:before="0" w:beforeAutospacing="0" w:after="0" w:afterAutospacing="0" w:line="420" w:lineRule="atLeast"/>
        <w:textAlignment w:val="baseline"/>
        <w:rPr>
          <w:rFonts w:ascii="Arial" w:hAnsi="Arial" w:cs="Arial"/>
          <w:color w:val="545454"/>
          <w:sz w:val="26"/>
          <w:szCs w:val="26"/>
          <w:lang w:val="en-US"/>
        </w:rPr>
      </w:pPr>
      <w:r>
        <w:rPr>
          <w:rFonts w:ascii="Arial" w:hAnsi="Arial" w:cs="Arial"/>
          <w:noProof/>
          <w:color w:val="545454"/>
          <w:sz w:val="26"/>
          <w:szCs w:val="26"/>
          <w:lang w:val="en-US" w:eastAsia="nl-NL"/>
        </w:rPr>
        <w:drawing>
          <wp:inline distT="0" distB="0" distL="0" distR="0" wp14:anchorId="6215E465" wp14:editId="7CE7D134">
            <wp:extent cx="2776790" cy="2083406"/>
            <wp:effectExtent l="0" t="0" r="5080" b="0"/>
            <wp:docPr id="5" name="Picture 5" descr="https://wetskills.com/wp-content/uploads/2018/10/DSC04285-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etskills.com/wp-content/uploads/2018/10/DSC04285-1024x768.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792912" cy="2095503"/>
                    </a:xfrm>
                    <a:prstGeom prst="rect">
                      <a:avLst/>
                    </a:prstGeom>
                    <a:noFill/>
                    <a:ln>
                      <a:noFill/>
                    </a:ln>
                  </pic:spPr>
                </pic:pic>
              </a:graphicData>
            </a:graphic>
          </wp:inline>
        </w:drawing>
      </w:r>
      <w:r w:rsidRPr="008B6EC5">
        <w:rPr>
          <w:lang w:val="en-US"/>
        </w:rPr>
        <w:t xml:space="preserve"> </w:t>
      </w:r>
      <w:r>
        <w:rPr>
          <w:noProof/>
          <w:lang w:val="en-US" w:eastAsia="nl-NL"/>
        </w:rPr>
        <w:drawing>
          <wp:inline distT="0" distB="0" distL="0" distR="0" wp14:anchorId="6451A1EA" wp14:editId="2ABD68BF">
            <wp:extent cx="2793638" cy="2094614"/>
            <wp:effectExtent l="0" t="0" r="6985" b="1270"/>
            <wp:docPr id="21" name="Picture 21" descr="https://wetskills.com/wp-content/uploads/2018/10/DSC04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etskills.com/wp-content/uploads/2018/10/DSC04277.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806052" cy="2103922"/>
                    </a:xfrm>
                    <a:prstGeom prst="rect">
                      <a:avLst/>
                    </a:prstGeom>
                    <a:noFill/>
                    <a:ln>
                      <a:noFill/>
                    </a:ln>
                  </pic:spPr>
                </pic:pic>
              </a:graphicData>
            </a:graphic>
          </wp:inline>
        </w:drawing>
      </w:r>
    </w:p>
    <w:p w14:paraId="7AF34CA9" w14:textId="77777777" w:rsidR="00CB1BDC" w:rsidRPr="008B6EC5" w:rsidRDefault="00CB1BDC" w:rsidP="00CB1BDC">
      <w:pPr>
        <w:pStyle w:val="Normaalweb"/>
        <w:spacing w:before="0" w:beforeAutospacing="0" w:after="0" w:afterAutospacing="0" w:line="420" w:lineRule="atLeast"/>
        <w:textAlignment w:val="baseline"/>
        <w:rPr>
          <w:rFonts w:ascii="Arial" w:hAnsi="Arial" w:cs="Arial"/>
          <w:color w:val="545454"/>
          <w:sz w:val="26"/>
          <w:szCs w:val="26"/>
          <w:lang w:val="en-US"/>
        </w:rPr>
      </w:pPr>
    </w:p>
    <w:p w14:paraId="7D7CA8BA" w14:textId="7A3C35BE" w:rsidR="00CB1BDC" w:rsidRPr="009B6BD6" w:rsidRDefault="00CB1BDC" w:rsidP="00CB1BDC">
      <w:pPr>
        <w:shd w:val="clear" w:color="auto" w:fill="FFFFFF"/>
        <w:spacing w:line="420" w:lineRule="atLeast"/>
        <w:textAlignment w:val="baseline"/>
        <w:rPr>
          <w:rFonts w:ascii="Brandon Grotesque Medium" w:hAnsi="Brandon Grotesque Medium"/>
          <w:b/>
          <w:sz w:val="18"/>
          <w:szCs w:val="18"/>
          <w:lang w:val="en-GB"/>
        </w:rPr>
      </w:pPr>
      <w:r>
        <w:rPr>
          <w:rFonts w:ascii="Brandon Grotesque Medium" w:hAnsi="Brandon Grotesque Medium"/>
          <w:b/>
          <w:lang w:val="en-GB"/>
        </w:rPr>
        <w:t>Day 4 – 18 October. Game, New rules, work on action plan</w:t>
      </w:r>
      <w:r>
        <w:rPr>
          <w:rFonts w:ascii="Brandon Grotesque Medium" w:hAnsi="Brandon Grotesque Medium"/>
          <w:b/>
          <w:lang w:val="en-GB"/>
        </w:rPr>
        <w:br/>
      </w:r>
      <w:r w:rsidRPr="009B6BD6">
        <w:rPr>
          <w:rFonts w:ascii="Brandon Grotesque Medium" w:hAnsi="Brandon Grotesque Medium" w:cs="Arial"/>
          <w:color w:val="545454"/>
          <w:lang w:val="en-GB"/>
        </w:rPr>
        <w:t>By Jibek Turgunbaeva &amp; Janara Nurlanova</w:t>
      </w:r>
    </w:p>
    <w:p w14:paraId="3261DE08" w14:textId="77777777" w:rsidR="00CB1BDC" w:rsidRPr="009B6BD6" w:rsidRDefault="00CB1BDC" w:rsidP="00CB1BDC">
      <w:pPr>
        <w:shd w:val="clear" w:color="auto" w:fill="FFFFFF"/>
        <w:spacing w:line="420" w:lineRule="atLeast"/>
        <w:textAlignment w:val="baseline"/>
        <w:rPr>
          <w:rFonts w:ascii="Brandon Grotesque Medium" w:hAnsi="Brandon Grotesque Medium"/>
          <w:b/>
          <w:sz w:val="18"/>
          <w:szCs w:val="18"/>
          <w:lang w:val="en-GB"/>
        </w:rPr>
      </w:pPr>
    </w:p>
    <w:p w14:paraId="6F8FB97C" w14:textId="77777777" w:rsidR="00CB1BDC" w:rsidRPr="009B6BD6" w:rsidRDefault="00CB1BDC" w:rsidP="00CB1BDC">
      <w:pPr>
        <w:pStyle w:val="Normaalweb"/>
        <w:spacing w:before="0" w:beforeAutospacing="0" w:after="0" w:afterAutospacing="0" w:line="420" w:lineRule="atLeast"/>
        <w:textAlignment w:val="baseline"/>
        <w:rPr>
          <w:rFonts w:ascii="Brandon Grotesque Medium" w:hAnsi="Brandon Grotesque Medium" w:cs="Arial"/>
          <w:color w:val="545454"/>
          <w:sz w:val="22"/>
          <w:szCs w:val="22"/>
          <w:lang w:val="en-GB"/>
        </w:rPr>
      </w:pPr>
      <w:r w:rsidRPr="009B6BD6">
        <w:rPr>
          <w:rFonts w:ascii="Brandon Grotesque Medium" w:hAnsi="Brandon Grotesque Medium" w:cs="Arial"/>
          <w:color w:val="545454"/>
          <w:sz w:val="22"/>
          <w:szCs w:val="22"/>
          <w:lang w:val="en-GB"/>
        </w:rPr>
        <w:t>Today we started again with a little game to learn each other’s names. Unfortunately, a lot of people came late so we had to introduce some new rules that are official from now on. From today on we have new rules about being late. If you’re more than 10 minutes late you have to sing a song and if you come more than 30 minutes late he or she has to pay 1.000.000 som penalty so the supervisors can have a nice massage.</w:t>
      </w:r>
    </w:p>
    <w:p w14:paraId="77CBCF6B" w14:textId="77777777" w:rsidR="00CB1BDC" w:rsidRPr="009B6BD6" w:rsidRDefault="00CB1BDC" w:rsidP="00CB1BDC">
      <w:pPr>
        <w:pStyle w:val="Normaalweb"/>
        <w:spacing w:before="0" w:beforeAutospacing="0" w:after="0" w:afterAutospacing="0" w:line="420" w:lineRule="atLeast"/>
        <w:textAlignment w:val="baseline"/>
        <w:rPr>
          <w:rFonts w:ascii="Brandon Grotesque Medium" w:hAnsi="Brandon Grotesque Medium" w:cs="Arial"/>
          <w:color w:val="545454"/>
          <w:sz w:val="22"/>
          <w:szCs w:val="22"/>
          <w:lang w:val="en-GB"/>
        </w:rPr>
      </w:pPr>
    </w:p>
    <w:p w14:paraId="60E121FF" w14:textId="77777777" w:rsidR="00CB1BDC" w:rsidRPr="009B6BD6" w:rsidRDefault="00CB1BDC" w:rsidP="00CB1BDC">
      <w:pPr>
        <w:pStyle w:val="Normaalweb"/>
        <w:spacing w:before="0" w:beforeAutospacing="0" w:after="0" w:afterAutospacing="0" w:line="420" w:lineRule="atLeast"/>
        <w:textAlignment w:val="baseline"/>
        <w:rPr>
          <w:rFonts w:ascii="Brandon Grotesque Medium" w:hAnsi="Brandon Grotesque Medium" w:cs="Arial"/>
          <w:color w:val="545454"/>
          <w:sz w:val="22"/>
          <w:szCs w:val="22"/>
          <w:lang w:val="en-GB"/>
        </w:rPr>
      </w:pPr>
      <w:r w:rsidRPr="009B6BD6">
        <w:rPr>
          <w:rFonts w:ascii="Brandon Grotesque Medium" w:hAnsi="Brandon Grotesque Medium" w:cs="Arial"/>
          <w:color w:val="545454"/>
          <w:sz w:val="22"/>
          <w:szCs w:val="22"/>
          <w:lang w:val="en-GB"/>
        </w:rPr>
        <w:t xml:space="preserve">During the game in the morning we threw a small pillow to each other, always shouting out the name while throwing. After two rounds we continued with our cases. We started to make our planning to define what exactly we’re going to do with our cases. This took us until 2 o’clock to finish the action plans. The plan was divided in introduction, background, goals, methods, focus and a schedule for each day. A nice </w:t>
      </w:r>
      <w:r w:rsidRPr="009B6BD6">
        <w:rPr>
          <w:rFonts w:ascii="Brandon Grotesque Medium" w:hAnsi="Brandon Grotesque Medium" w:cs="Arial"/>
          <w:color w:val="545454"/>
          <w:sz w:val="22"/>
          <w:szCs w:val="22"/>
          <w:lang w:val="en-GB"/>
        </w:rPr>
        <w:lastRenderedPageBreak/>
        <w:t>coffee break gave us some time to refresh our minds and be happy because the food was really tasty. We really had a lot of food.</w:t>
      </w:r>
    </w:p>
    <w:p w14:paraId="37E223A8" w14:textId="77777777" w:rsidR="00CB1BDC" w:rsidRPr="009B6BD6" w:rsidRDefault="00CB1BDC" w:rsidP="00CB1BDC">
      <w:pPr>
        <w:pStyle w:val="Normaalweb"/>
        <w:spacing w:before="0" w:beforeAutospacing="0" w:after="0" w:afterAutospacing="0" w:line="420" w:lineRule="atLeast"/>
        <w:textAlignment w:val="baseline"/>
        <w:rPr>
          <w:rFonts w:ascii="Brandon Grotesque Medium" w:hAnsi="Brandon Grotesque Medium" w:cs="Arial"/>
          <w:color w:val="545454"/>
          <w:sz w:val="22"/>
          <w:szCs w:val="22"/>
          <w:lang w:val="en-GB"/>
        </w:rPr>
      </w:pPr>
    </w:p>
    <w:p w14:paraId="797EACB5" w14:textId="77777777" w:rsidR="00CB1BDC" w:rsidRPr="009B6BD6" w:rsidRDefault="00CB1BDC" w:rsidP="00CB1BDC">
      <w:pPr>
        <w:pStyle w:val="Normaalweb"/>
        <w:spacing w:before="0" w:beforeAutospacing="0" w:after="0" w:afterAutospacing="0" w:line="420" w:lineRule="atLeast"/>
        <w:textAlignment w:val="baseline"/>
        <w:rPr>
          <w:rFonts w:ascii="Brandon Grotesque Medium" w:hAnsi="Brandon Grotesque Medium" w:cs="Arial"/>
          <w:color w:val="545454"/>
          <w:sz w:val="22"/>
          <w:szCs w:val="22"/>
          <w:lang w:val="en-GB"/>
        </w:rPr>
      </w:pPr>
      <w:r w:rsidRPr="009B6BD6">
        <w:rPr>
          <w:rFonts w:ascii="Brandon Grotesque Medium" w:hAnsi="Brandon Grotesque Medium" w:cs="Arial"/>
          <w:color w:val="545454"/>
          <w:sz w:val="22"/>
          <w:szCs w:val="22"/>
          <w:lang w:val="en-GB"/>
        </w:rPr>
        <w:t>After being fully replenished we finished our planning and started to discuss the action plan with our supervisors. Every group explained their planning and answered critical questions about what they’re going to do.</w:t>
      </w:r>
    </w:p>
    <w:p w14:paraId="0BB4A34D" w14:textId="77777777" w:rsidR="00CB1BDC" w:rsidRPr="009B6BD6" w:rsidRDefault="00CB1BDC" w:rsidP="00CB1BDC">
      <w:pPr>
        <w:pStyle w:val="Normaalweb"/>
        <w:spacing w:before="0" w:beforeAutospacing="0" w:after="0" w:afterAutospacing="0" w:line="420" w:lineRule="atLeast"/>
        <w:textAlignment w:val="baseline"/>
        <w:rPr>
          <w:rFonts w:ascii="Brandon Grotesque Medium" w:hAnsi="Brandon Grotesque Medium" w:cs="Arial"/>
          <w:color w:val="545454"/>
          <w:sz w:val="22"/>
          <w:szCs w:val="22"/>
          <w:lang w:val="en-GB"/>
        </w:rPr>
      </w:pPr>
      <w:r w:rsidRPr="009B6BD6">
        <w:rPr>
          <w:rFonts w:ascii="Brandon Grotesque Medium" w:hAnsi="Brandon Grotesque Medium" w:cs="Arial"/>
          <w:color w:val="545454"/>
          <w:sz w:val="22"/>
          <w:szCs w:val="22"/>
          <w:lang w:val="en-GB"/>
        </w:rPr>
        <w:t>Even if it was cold outside the atmosphere in the group working room was really positive, busy and productive. The day was a lot of fun and exciting</w:t>
      </w:r>
      <w:r>
        <w:rPr>
          <w:rFonts w:ascii="Brandon Grotesque Medium" w:hAnsi="Brandon Grotesque Medium" w:cs="Arial"/>
          <w:color w:val="545454"/>
          <w:sz w:val="22"/>
          <w:szCs w:val="22"/>
          <w:lang w:val="en-GB"/>
        </w:rPr>
        <w:t>.</w:t>
      </w:r>
    </w:p>
    <w:p w14:paraId="2BE98B14" w14:textId="77777777" w:rsidR="00CB1BDC" w:rsidRDefault="00CB1BDC" w:rsidP="00CB1BDC">
      <w:pPr>
        <w:pStyle w:val="Normaalweb"/>
        <w:spacing w:before="0" w:beforeAutospacing="0" w:after="0" w:afterAutospacing="0" w:line="420" w:lineRule="atLeast"/>
        <w:textAlignment w:val="baseline"/>
        <w:rPr>
          <w:rFonts w:ascii="Arial" w:hAnsi="Arial" w:cs="Arial"/>
          <w:color w:val="545454"/>
          <w:sz w:val="26"/>
          <w:szCs w:val="26"/>
        </w:rPr>
      </w:pPr>
      <w:r>
        <w:rPr>
          <w:rFonts w:ascii="Arial" w:hAnsi="Arial" w:cs="Arial"/>
          <w:noProof/>
          <w:color w:val="545454"/>
          <w:sz w:val="26"/>
          <w:szCs w:val="26"/>
          <w:lang w:val="en-US" w:eastAsia="nl-NL"/>
        </w:rPr>
        <w:drawing>
          <wp:inline distT="0" distB="0" distL="0" distR="0" wp14:anchorId="3F683FF4" wp14:editId="1D6A41F1">
            <wp:extent cx="4169509" cy="2573079"/>
            <wp:effectExtent l="0" t="0" r="2540" b="0"/>
            <wp:docPr id="26" name="Picture 26" descr="https://wetskills.com/wp-content/uploads/2018/10/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etskills.com/wp-content/uploads/2018/10/pic2.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190826" cy="2586234"/>
                    </a:xfrm>
                    <a:prstGeom prst="rect">
                      <a:avLst/>
                    </a:prstGeom>
                    <a:noFill/>
                    <a:ln>
                      <a:noFill/>
                    </a:ln>
                  </pic:spPr>
                </pic:pic>
              </a:graphicData>
            </a:graphic>
          </wp:inline>
        </w:drawing>
      </w:r>
      <w:r>
        <w:rPr>
          <w:rFonts w:ascii="Arial" w:hAnsi="Arial" w:cs="Arial"/>
          <w:color w:val="545454"/>
          <w:sz w:val="26"/>
          <w:szCs w:val="26"/>
        </w:rPr>
        <w:br/>
      </w:r>
    </w:p>
    <w:p w14:paraId="39894A65" w14:textId="77777777" w:rsidR="00CB1BDC" w:rsidRPr="00D85B0C" w:rsidRDefault="00CB1BDC" w:rsidP="00CB1BDC">
      <w:pPr>
        <w:rPr>
          <w:rFonts w:ascii="Brandon Grotesque Medium" w:hAnsi="Brandon Grotesque Medium"/>
          <w:b/>
          <w:lang w:val="en-GB"/>
        </w:rPr>
      </w:pPr>
      <w:r>
        <w:rPr>
          <w:rFonts w:ascii="Arial" w:hAnsi="Arial" w:cs="Arial"/>
          <w:noProof/>
          <w:color w:val="545454"/>
          <w:sz w:val="26"/>
          <w:szCs w:val="26"/>
          <w:lang w:eastAsia="nl-NL"/>
        </w:rPr>
        <w:drawing>
          <wp:inline distT="0" distB="0" distL="0" distR="0" wp14:anchorId="10708D46" wp14:editId="48E87E49">
            <wp:extent cx="4179498" cy="2349796"/>
            <wp:effectExtent l="0" t="0" r="0" b="0"/>
            <wp:docPr id="27" name="Picture 27" descr="https://wetskills.com/wp-content/uploads/2018/10/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etskills.com/wp-content/uploads/2018/10/pic.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193880" cy="2357882"/>
                    </a:xfrm>
                    <a:prstGeom prst="rect">
                      <a:avLst/>
                    </a:prstGeom>
                    <a:noFill/>
                    <a:ln>
                      <a:noFill/>
                    </a:ln>
                  </pic:spPr>
                </pic:pic>
              </a:graphicData>
            </a:graphic>
          </wp:inline>
        </w:drawing>
      </w:r>
    </w:p>
    <w:p w14:paraId="62F7CD25" w14:textId="77777777" w:rsidR="00CB1BDC" w:rsidRDefault="00CB1BDC" w:rsidP="00CB1BDC">
      <w:pPr>
        <w:jc w:val="center"/>
        <w:rPr>
          <w:b/>
          <w:lang w:val="en-GB"/>
        </w:rPr>
      </w:pPr>
    </w:p>
    <w:p w14:paraId="5785F715" w14:textId="77777777" w:rsidR="00CB1BDC" w:rsidRDefault="00CB1BDC" w:rsidP="00CB1BDC">
      <w:pPr>
        <w:jc w:val="center"/>
        <w:rPr>
          <w:b/>
          <w:lang w:val="en-GB"/>
        </w:rPr>
      </w:pPr>
    </w:p>
    <w:p w14:paraId="4964B705" w14:textId="77777777" w:rsidR="00CB1BDC" w:rsidRDefault="00CB1BDC" w:rsidP="00CB1BDC">
      <w:pPr>
        <w:jc w:val="center"/>
        <w:rPr>
          <w:b/>
          <w:lang w:val="en-GB"/>
        </w:rPr>
      </w:pPr>
    </w:p>
    <w:p w14:paraId="37CE2537" w14:textId="77777777" w:rsidR="00CB1BDC" w:rsidRDefault="00CB1BDC" w:rsidP="00CB1BDC">
      <w:pPr>
        <w:jc w:val="center"/>
        <w:rPr>
          <w:b/>
          <w:lang w:val="en-GB"/>
        </w:rPr>
      </w:pPr>
    </w:p>
    <w:p w14:paraId="7A76861E" w14:textId="77777777" w:rsidR="00CB1BDC" w:rsidRDefault="00CB1BDC" w:rsidP="00CB1BDC">
      <w:pPr>
        <w:jc w:val="center"/>
        <w:rPr>
          <w:b/>
          <w:lang w:val="en-GB"/>
        </w:rPr>
      </w:pPr>
    </w:p>
    <w:p w14:paraId="3004369E" w14:textId="77777777" w:rsidR="00CB1BDC" w:rsidRDefault="00CB1BDC" w:rsidP="00CB1BDC">
      <w:pPr>
        <w:jc w:val="center"/>
        <w:rPr>
          <w:b/>
          <w:lang w:val="en-GB"/>
        </w:rPr>
      </w:pPr>
    </w:p>
    <w:p w14:paraId="2CB01FD8" w14:textId="77777777" w:rsidR="00CB1BDC" w:rsidRDefault="00CB1BDC" w:rsidP="00CB1BDC">
      <w:pPr>
        <w:jc w:val="center"/>
        <w:rPr>
          <w:b/>
          <w:lang w:val="en-GB"/>
        </w:rPr>
      </w:pPr>
    </w:p>
    <w:p w14:paraId="7BC27024" w14:textId="77777777" w:rsidR="00CB1BDC" w:rsidRDefault="00CB1BDC" w:rsidP="00CB1BDC">
      <w:pPr>
        <w:jc w:val="center"/>
        <w:rPr>
          <w:b/>
          <w:lang w:val="en-GB"/>
        </w:rPr>
      </w:pPr>
    </w:p>
    <w:p w14:paraId="6D550AA3" w14:textId="77777777" w:rsidR="00CB1BDC" w:rsidRDefault="00CB1BDC" w:rsidP="00CB1BDC">
      <w:pPr>
        <w:jc w:val="center"/>
        <w:rPr>
          <w:b/>
          <w:lang w:val="en-GB"/>
        </w:rPr>
      </w:pPr>
    </w:p>
    <w:p w14:paraId="72860F44" w14:textId="77777777" w:rsidR="00CB1BDC" w:rsidRDefault="00CB1BDC" w:rsidP="00CB1BDC">
      <w:pPr>
        <w:pStyle w:val="Normaalweb"/>
        <w:spacing w:before="0" w:beforeAutospacing="0" w:after="0" w:afterAutospacing="0" w:line="420" w:lineRule="atLeast"/>
        <w:textAlignment w:val="baseline"/>
        <w:rPr>
          <w:rFonts w:ascii="Arial" w:hAnsi="Arial" w:cs="Arial"/>
          <w:color w:val="545454"/>
          <w:sz w:val="26"/>
          <w:szCs w:val="26"/>
          <w:lang w:val="en-GB"/>
        </w:rPr>
      </w:pPr>
      <w:r>
        <w:rPr>
          <w:rFonts w:ascii="Brandon Grotesque Medium" w:hAnsi="Brandon Grotesque Medium"/>
          <w:b/>
          <w:lang w:val="en-GB"/>
        </w:rPr>
        <w:t>Day 5 – 19 October. Research in the field</w:t>
      </w:r>
      <w:r w:rsidRPr="00D85B0C">
        <w:rPr>
          <w:rFonts w:ascii="Arial" w:hAnsi="Arial" w:cs="Arial"/>
          <w:color w:val="545454"/>
          <w:sz w:val="26"/>
          <w:szCs w:val="26"/>
          <w:lang w:val="en-GB"/>
        </w:rPr>
        <w:t xml:space="preserve"> </w:t>
      </w:r>
    </w:p>
    <w:p w14:paraId="1C048DE1" w14:textId="77777777" w:rsidR="00CB1BDC" w:rsidRPr="009B6BD6" w:rsidRDefault="00CB1BDC" w:rsidP="00CB1BDC">
      <w:pPr>
        <w:pStyle w:val="Normaalweb"/>
        <w:spacing w:before="0" w:beforeAutospacing="0" w:after="0" w:afterAutospacing="0" w:line="420" w:lineRule="atLeast"/>
        <w:textAlignment w:val="baseline"/>
        <w:rPr>
          <w:rFonts w:ascii="Brandon Grotesque Medium" w:hAnsi="Brandon Grotesque Medium" w:cs="Arial"/>
          <w:color w:val="545454"/>
          <w:sz w:val="22"/>
          <w:szCs w:val="22"/>
          <w:lang w:val="en-GB"/>
        </w:rPr>
      </w:pPr>
      <w:r w:rsidRPr="009B6BD6">
        <w:rPr>
          <w:rFonts w:ascii="Brandon Grotesque Medium" w:hAnsi="Brandon Grotesque Medium" w:cs="Arial"/>
          <w:color w:val="545454"/>
          <w:sz w:val="22"/>
          <w:szCs w:val="22"/>
          <w:lang w:val="en-GB"/>
        </w:rPr>
        <w:t>By Saltanat Kylychbekova &amp; Tilek Askaraliev &amp; Nuraiym Zhuma Kyzy</w:t>
      </w:r>
    </w:p>
    <w:p w14:paraId="75C3B30C" w14:textId="77777777" w:rsidR="00CB1BDC" w:rsidRPr="009B6BD6" w:rsidRDefault="00CB1BDC" w:rsidP="00CB1BDC">
      <w:pPr>
        <w:pStyle w:val="Normaalweb"/>
        <w:spacing w:before="0" w:beforeAutospacing="0" w:after="0" w:afterAutospacing="0" w:line="420" w:lineRule="atLeast"/>
        <w:textAlignment w:val="baseline"/>
        <w:rPr>
          <w:rFonts w:ascii="Brandon Grotesque Medium" w:hAnsi="Brandon Grotesque Medium" w:cs="Arial"/>
          <w:color w:val="545454"/>
          <w:sz w:val="22"/>
          <w:szCs w:val="22"/>
          <w:lang w:val="en-GB"/>
        </w:rPr>
      </w:pPr>
    </w:p>
    <w:p w14:paraId="6FB8CA0B" w14:textId="77777777" w:rsidR="00CB1BDC" w:rsidRPr="009B6BD6" w:rsidRDefault="00CB1BDC" w:rsidP="00CB1BDC">
      <w:pPr>
        <w:pStyle w:val="Normaalweb"/>
        <w:spacing w:before="0" w:beforeAutospacing="0" w:after="0" w:afterAutospacing="0" w:line="420" w:lineRule="atLeast"/>
        <w:textAlignment w:val="baseline"/>
        <w:rPr>
          <w:rFonts w:ascii="Brandon Grotesque Medium" w:hAnsi="Brandon Grotesque Medium" w:cs="Arial"/>
          <w:color w:val="545454"/>
          <w:sz w:val="22"/>
          <w:szCs w:val="22"/>
          <w:lang w:val="en-GB"/>
        </w:rPr>
      </w:pPr>
      <w:r w:rsidRPr="009B6BD6">
        <w:rPr>
          <w:rFonts w:ascii="Brandon Grotesque Medium" w:hAnsi="Brandon Grotesque Medium" w:cs="Arial"/>
          <w:color w:val="545454"/>
          <w:sz w:val="22"/>
          <w:szCs w:val="22"/>
          <w:lang w:val="en-GB"/>
        </w:rPr>
        <w:t>This morning we got up and went to the university. The firstly in the morning what we did was a quick introduction to remember each other’s names. After the game every team started work with their cases . At 11 o’clock Machtelijn and Frank showed us example how we need to presentation our works. We had a lunch at 12:20 ,it was so tasty. After the lunch we continued making our plans for monday. Then Niels Thevs visited us for sharing with his experiences and ideas . We were glad to meet him and get some important information. The day was really serious and productive for each team.</w:t>
      </w:r>
    </w:p>
    <w:p w14:paraId="1F2BFD69" w14:textId="77777777" w:rsidR="00CB1BDC" w:rsidRDefault="00CB1BDC" w:rsidP="00CB1BDC">
      <w:pPr>
        <w:pStyle w:val="Normaalweb"/>
        <w:spacing w:before="0" w:beforeAutospacing="0" w:after="0" w:afterAutospacing="0" w:line="420" w:lineRule="atLeast"/>
        <w:textAlignment w:val="baseline"/>
        <w:rPr>
          <w:rFonts w:ascii="Arial" w:hAnsi="Arial" w:cs="Arial"/>
          <w:color w:val="545454"/>
          <w:sz w:val="26"/>
          <w:szCs w:val="26"/>
          <w:lang w:val="en-GB"/>
        </w:rPr>
      </w:pPr>
    </w:p>
    <w:p w14:paraId="75A570E5" w14:textId="77777777" w:rsidR="00CB1BDC" w:rsidRDefault="00CB1BDC" w:rsidP="00CB1BDC">
      <w:pPr>
        <w:pStyle w:val="Normaalweb"/>
        <w:spacing w:before="0" w:beforeAutospacing="0" w:after="0" w:afterAutospacing="0" w:line="420" w:lineRule="atLeast"/>
        <w:textAlignment w:val="baseline"/>
        <w:rPr>
          <w:rFonts w:ascii="Arial" w:hAnsi="Arial" w:cs="Arial"/>
          <w:color w:val="545454"/>
          <w:sz w:val="26"/>
          <w:szCs w:val="26"/>
          <w:lang w:val="en-GB"/>
        </w:rPr>
      </w:pPr>
      <w:r>
        <w:rPr>
          <w:noProof/>
          <w:lang w:val="en-US" w:eastAsia="nl-NL"/>
        </w:rPr>
        <w:drawing>
          <wp:inline distT="0" distB="0" distL="0" distR="0" wp14:anchorId="1A4197C7" wp14:editId="61687E4A">
            <wp:extent cx="4657637" cy="3498111"/>
            <wp:effectExtent l="0" t="0" r="0" b="7620"/>
            <wp:docPr id="32" name="Picture 32" descr="https://wetskills.com/wp-content/uploads/2018/10/ludwig-got-a-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etskills.com/wp-content/uploads/2018/10/ludwig-got-a-ring.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4677566" cy="3513078"/>
                    </a:xfrm>
                    <a:prstGeom prst="rect">
                      <a:avLst/>
                    </a:prstGeom>
                    <a:noFill/>
                    <a:ln>
                      <a:noFill/>
                    </a:ln>
                  </pic:spPr>
                </pic:pic>
              </a:graphicData>
            </a:graphic>
          </wp:inline>
        </w:drawing>
      </w:r>
      <w:r w:rsidRPr="00D85B0C">
        <w:rPr>
          <w:rFonts w:ascii="Arial" w:hAnsi="Arial" w:cs="Arial"/>
          <w:color w:val="545454"/>
          <w:sz w:val="26"/>
          <w:szCs w:val="26"/>
          <w:lang w:val="en-GB"/>
        </w:rPr>
        <w:br/>
        <w:t>‌</w:t>
      </w:r>
    </w:p>
    <w:p w14:paraId="66E8F388" w14:textId="77777777" w:rsidR="00CB1BDC" w:rsidRDefault="00CB1BDC" w:rsidP="00CB1BDC">
      <w:pPr>
        <w:pStyle w:val="Normaalweb"/>
        <w:spacing w:before="0" w:beforeAutospacing="0" w:after="0" w:afterAutospacing="0" w:line="420" w:lineRule="atLeast"/>
        <w:textAlignment w:val="baseline"/>
        <w:rPr>
          <w:rFonts w:ascii="Arial" w:hAnsi="Arial" w:cs="Arial"/>
          <w:color w:val="545454"/>
          <w:sz w:val="26"/>
          <w:szCs w:val="26"/>
          <w:lang w:val="en-GB"/>
        </w:rPr>
      </w:pPr>
    </w:p>
    <w:p w14:paraId="11D38971" w14:textId="77777777" w:rsidR="00CB1BDC" w:rsidRDefault="00CB1BDC" w:rsidP="00CB1BDC">
      <w:pPr>
        <w:pStyle w:val="Normaalweb"/>
        <w:spacing w:before="0" w:beforeAutospacing="0" w:after="0" w:afterAutospacing="0" w:line="420" w:lineRule="atLeast"/>
        <w:textAlignment w:val="baseline"/>
        <w:rPr>
          <w:rFonts w:ascii="Arial" w:hAnsi="Arial" w:cs="Arial"/>
          <w:color w:val="545454"/>
          <w:sz w:val="26"/>
          <w:szCs w:val="26"/>
          <w:lang w:val="en-GB"/>
        </w:rPr>
      </w:pPr>
    </w:p>
    <w:p w14:paraId="7B4C7024" w14:textId="77777777" w:rsidR="00CB1BDC" w:rsidRDefault="00CB1BDC" w:rsidP="00CB1BDC">
      <w:pPr>
        <w:pStyle w:val="Normaalweb"/>
        <w:spacing w:before="0" w:beforeAutospacing="0" w:after="0" w:afterAutospacing="0" w:line="420" w:lineRule="atLeast"/>
        <w:textAlignment w:val="baseline"/>
        <w:rPr>
          <w:rFonts w:ascii="Arial" w:hAnsi="Arial" w:cs="Arial"/>
          <w:color w:val="545454"/>
          <w:sz w:val="26"/>
          <w:szCs w:val="26"/>
          <w:lang w:val="en-GB"/>
        </w:rPr>
      </w:pPr>
    </w:p>
    <w:p w14:paraId="3E7708D8" w14:textId="77777777" w:rsidR="00CB1BDC" w:rsidRDefault="00CB1BDC" w:rsidP="00CB1BDC">
      <w:pPr>
        <w:pStyle w:val="Normaalweb"/>
        <w:spacing w:before="0" w:beforeAutospacing="0" w:after="0" w:afterAutospacing="0" w:line="420" w:lineRule="atLeast"/>
        <w:textAlignment w:val="baseline"/>
        <w:rPr>
          <w:rFonts w:ascii="Arial" w:hAnsi="Arial" w:cs="Arial"/>
          <w:color w:val="545454"/>
          <w:sz w:val="26"/>
          <w:szCs w:val="26"/>
          <w:lang w:val="en-GB"/>
        </w:rPr>
      </w:pPr>
    </w:p>
    <w:p w14:paraId="779B125E" w14:textId="77777777" w:rsidR="00CB1BDC" w:rsidRDefault="00CB1BDC" w:rsidP="00CB1BDC">
      <w:pPr>
        <w:pStyle w:val="Normaalweb"/>
        <w:spacing w:before="0" w:beforeAutospacing="0" w:after="0" w:afterAutospacing="0" w:line="420" w:lineRule="atLeast"/>
        <w:textAlignment w:val="baseline"/>
        <w:rPr>
          <w:rFonts w:ascii="Arial" w:hAnsi="Arial" w:cs="Arial"/>
          <w:color w:val="545454"/>
          <w:sz w:val="26"/>
          <w:szCs w:val="26"/>
          <w:lang w:val="en-GB"/>
        </w:rPr>
      </w:pPr>
    </w:p>
    <w:p w14:paraId="131CA06E" w14:textId="77777777" w:rsidR="00CB1BDC" w:rsidRPr="009B6BD6" w:rsidRDefault="00CB1BDC" w:rsidP="00CB1BDC">
      <w:pPr>
        <w:pStyle w:val="Normaalweb"/>
        <w:spacing w:before="0" w:beforeAutospacing="0" w:after="0" w:afterAutospacing="0" w:line="420" w:lineRule="atLeast"/>
        <w:textAlignment w:val="baseline"/>
        <w:rPr>
          <w:rFonts w:ascii="Brandon Grotesque Medium" w:hAnsi="Brandon Grotesque Medium" w:cs="Arial"/>
          <w:color w:val="545454"/>
          <w:sz w:val="22"/>
          <w:szCs w:val="22"/>
          <w:lang w:val="en-GB"/>
        </w:rPr>
      </w:pPr>
      <w:r>
        <w:rPr>
          <w:rFonts w:ascii="Brandon Grotesque Medium" w:hAnsi="Brandon Grotesque Medium"/>
          <w:b/>
          <w:lang w:val="en-GB"/>
        </w:rPr>
        <w:t>Day 6 – 22 October. After the weekend</w:t>
      </w:r>
      <w:r w:rsidRPr="00D85B0C">
        <w:rPr>
          <w:rFonts w:ascii="Arial" w:hAnsi="Arial" w:cs="Arial"/>
          <w:color w:val="545454"/>
          <w:sz w:val="26"/>
          <w:szCs w:val="26"/>
          <w:lang w:val="en-GB"/>
        </w:rPr>
        <w:br/>
      </w:r>
      <w:r w:rsidRPr="009B6BD6">
        <w:rPr>
          <w:rFonts w:ascii="Arial" w:hAnsi="Arial" w:cs="Arial"/>
          <w:color w:val="545454"/>
          <w:sz w:val="22"/>
          <w:szCs w:val="22"/>
          <w:lang w:val="en-GB"/>
        </w:rPr>
        <w:t>‌</w:t>
      </w:r>
      <w:r w:rsidRPr="009B6BD6">
        <w:rPr>
          <w:rFonts w:ascii="Brandon Grotesque Medium" w:hAnsi="Brandon Grotesque Medium" w:cs="Arial"/>
          <w:color w:val="545454"/>
          <w:sz w:val="22"/>
          <w:szCs w:val="22"/>
          <w:lang w:val="en-GB"/>
        </w:rPr>
        <w:t>by</w:t>
      </w:r>
      <w:r w:rsidRPr="009B6BD6">
        <w:rPr>
          <w:rFonts w:ascii="Brandon Grotesque Medium" w:hAnsi="Brandon Grotesque Medium" w:cs="Brandon Grotesque Medium"/>
          <w:color w:val="545454"/>
          <w:sz w:val="22"/>
          <w:szCs w:val="22"/>
          <w:lang w:val="en-GB"/>
        </w:rPr>
        <w:t> </w:t>
      </w:r>
      <w:r w:rsidRPr="009B6BD6">
        <w:rPr>
          <w:rFonts w:ascii="Brandon Grotesque Medium" w:hAnsi="Brandon Grotesque Medium" w:cs="Arial"/>
          <w:color w:val="545454"/>
          <w:sz w:val="22"/>
          <w:szCs w:val="22"/>
          <w:lang w:val="en-GB"/>
        </w:rPr>
        <w:t>Kymbat and Nargiza</w:t>
      </w:r>
    </w:p>
    <w:p w14:paraId="4C434E3D" w14:textId="77777777" w:rsidR="00CB1BDC" w:rsidRPr="009B6BD6" w:rsidRDefault="00CB1BDC" w:rsidP="00CB1BDC">
      <w:pPr>
        <w:pStyle w:val="Normaalweb"/>
        <w:spacing w:before="0" w:beforeAutospacing="0" w:after="0" w:afterAutospacing="0" w:line="420" w:lineRule="atLeast"/>
        <w:textAlignment w:val="baseline"/>
        <w:rPr>
          <w:rFonts w:ascii="Brandon Grotesque Medium" w:hAnsi="Brandon Grotesque Medium" w:cs="Arial"/>
          <w:color w:val="545454"/>
          <w:sz w:val="22"/>
          <w:szCs w:val="22"/>
          <w:lang w:val="en-GB"/>
        </w:rPr>
      </w:pPr>
    </w:p>
    <w:p w14:paraId="4D1D4F6E" w14:textId="77777777" w:rsidR="00CB1BDC" w:rsidRPr="009B6BD6" w:rsidRDefault="00CB1BDC" w:rsidP="00CB1BDC">
      <w:pPr>
        <w:pStyle w:val="Normaalweb"/>
        <w:spacing w:before="0" w:beforeAutospacing="0" w:after="0" w:afterAutospacing="0" w:line="420" w:lineRule="atLeast"/>
        <w:textAlignment w:val="baseline"/>
        <w:rPr>
          <w:rFonts w:ascii="Brandon Grotesque Medium" w:hAnsi="Brandon Grotesque Medium" w:cs="Arial"/>
          <w:color w:val="545454"/>
          <w:sz w:val="22"/>
          <w:szCs w:val="22"/>
          <w:lang w:val="en-GB"/>
        </w:rPr>
      </w:pPr>
      <w:r w:rsidRPr="009B6BD6">
        <w:rPr>
          <w:rFonts w:ascii="Brandon Grotesque Medium" w:hAnsi="Brandon Grotesque Medium" w:cs="Arial"/>
          <w:noProof/>
          <w:color w:val="545454"/>
          <w:sz w:val="22"/>
          <w:szCs w:val="22"/>
          <w:lang w:val="en-US" w:eastAsia="nl-NL"/>
        </w:rPr>
        <w:drawing>
          <wp:anchor distT="0" distB="0" distL="114300" distR="114300" simplePos="0" relativeHeight="251660288" behindDoc="1" locked="0" layoutInCell="1" allowOverlap="1" wp14:anchorId="00C1C44A" wp14:editId="2493F179">
            <wp:simplePos x="0" y="0"/>
            <wp:positionH relativeFrom="column">
              <wp:posOffset>3459199</wp:posOffset>
            </wp:positionH>
            <wp:positionV relativeFrom="paragraph">
              <wp:posOffset>87143</wp:posOffset>
            </wp:positionV>
            <wp:extent cx="2137410" cy="2860040"/>
            <wp:effectExtent l="0" t="0" r="0" b="0"/>
            <wp:wrapTight wrapText="bothSides">
              <wp:wrapPolygon edited="0">
                <wp:start x="0" y="0"/>
                <wp:lineTo x="0" y="21437"/>
                <wp:lineTo x="21369" y="21437"/>
                <wp:lineTo x="21369" y="0"/>
                <wp:lineTo x="0" y="0"/>
              </wp:wrapPolygon>
            </wp:wrapTight>
            <wp:docPr id="30" name="Picture 30" descr="https://wetskills.com/wp-content/uploads/2018/10/fieldwork-2-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etskills.com/wp-content/uploads/2018/10/fieldwork-2-225x300.jpg"/>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2137410" cy="2860040"/>
                    </a:xfrm>
                    <a:prstGeom prst="rect">
                      <a:avLst/>
                    </a:prstGeom>
                    <a:noFill/>
                    <a:ln>
                      <a:noFill/>
                    </a:ln>
                  </pic:spPr>
                </pic:pic>
              </a:graphicData>
            </a:graphic>
          </wp:anchor>
        </w:drawing>
      </w:r>
      <w:r w:rsidRPr="009B6BD6">
        <w:rPr>
          <w:rFonts w:ascii="Brandon Grotesque Medium" w:hAnsi="Brandon Grotesque Medium" w:cs="Arial"/>
          <w:color w:val="545454"/>
          <w:sz w:val="22"/>
          <w:szCs w:val="22"/>
          <w:lang w:val="en-GB"/>
        </w:rPr>
        <w:t>Today we will start at 9:00 o’clock in the KNAU. Students and supervisors were rested and full of energy after the weekend. The divided five teams interviewed water experts. At first, our team went to the agrarian college to expert Almaz Imanaliev. Thanks to him, we received the necessary information and course for further action.</w:t>
      </w:r>
    </w:p>
    <w:p w14:paraId="787CFD8F" w14:textId="77777777" w:rsidR="00CB1BDC" w:rsidRPr="009B6BD6" w:rsidRDefault="00CB1BDC" w:rsidP="00CB1BDC">
      <w:pPr>
        <w:pStyle w:val="Normaalweb"/>
        <w:spacing w:before="0" w:beforeAutospacing="0" w:after="0" w:afterAutospacing="0" w:line="420" w:lineRule="atLeast"/>
        <w:textAlignment w:val="baseline"/>
        <w:rPr>
          <w:rFonts w:ascii="Brandon Grotesque Medium" w:hAnsi="Brandon Grotesque Medium" w:cs="Arial"/>
          <w:noProof/>
          <w:color w:val="545454"/>
          <w:sz w:val="22"/>
          <w:szCs w:val="22"/>
          <w:lang w:val="en-GB"/>
        </w:rPr>
      </w:pPr>
      <w:r w:rsidRPr="009B6BD6">
        <w:rPr>
          <w:rFonts w:ascii="Brandon Grotesque Medium" w:hAnsi="Brandon Grotesque Medium" w:cs="Arial"/>
          <w:color w:val="545454"/>
          <w:sz w:val="22"/>
          <w:szCs w:val="22"/>
          <w:lang w:val="en-GB"/>
        </w:rPr>
        <w:t>By 12:00 o’clock at the university a delicious lunch was waiting for us. We enjoyed eating and chatting with each other. After lunch our team went to the Sokuluk district village Kun-Tuu. We met with the farmers KasymTalipov and Adilet Seidaliev. We received answers to our questions from them. Find out what problems they have and saw an irrigation system of his village. Farmers mostly grow raspberries. We even tasted raspberries and they where very sweet delicious and ecologically clean. Today was very helpful. We received a lot of information that will be needed for our presentation and in general for us as future specialists.</w:t>
      </w:r>
      <w:r w:rsidRPr="009B6BD6">
        <w:rPr>
          <w:rFonts w:ascii="Brandon Grotesque Medium" w:hAnsi="Brandon Grotesque Medium" w:cs="Arial"/>
          <w:noProof/>
          <w:color w:val="545454"/>
          <w:sz w:val="22"/>
          <w:szCs w:val="22"/>
          <w:lang w:val="en-GB"/>
        </w:rPr>
        <w:t xml:space="preserve"> </w:t>
      </w:r>
      <w:r w:rsidRPr="009B6BD6">
        <w:rPr>
          <w:rFonts w:ascii="Brandon Grotesque Medium" w:hAnsi="Brandon Grotesque Medium" w:cs="Arial"/>
          <w:noProof/>
          <w:color w:val="545454"/>
          <w:sz w:val="22"/>
          <w:szCs w:val="22"/>
          <w:lang w:val="en-GB"/>
        </w:rPr>
        <w:br/>
      </w:r>
    </w:p>
    <w:p w14:paraId="6E18458A" w14:textId="77777777" w:rsidR="00CB1BDC" w:rsidRDefault="00CB1BDC" w:rsidP="00CB1BDC">
      <w:pPr>
        <w:pStyle w:val="Normaalweb"/>
        <w:spacing w:before="0" w:beforeAutospacing="0" w:after="0" w:afterAutospacing="0" w:line="420" w:lineRule="atLeast"/>
        <w:textAlignment w:val="baseline"/>
        <w:rPr>
          <w:rFonts w:ascii="Arial" w:hAnsi="Arial" w:cs="Arial"/>
          <w:color w:val="545454"/>
          <w:sz w:val="26"/>
          <w:szCs w:val="26"/>
          <w:lang w:val="en-GB"/>
        </w:rPr>
      </w:pPr>
      <w:r>
        <w:rPr>
          <w:rFonts w:ascii="Arial" w:hAnsi="Arial" w:cs="Arial"/>
          <w:noProof/>
          <w:color w:val="545454"/>
          <w:sz w:val="26"/>
          <w:szCs w:val="26"/>
          <w:lang w:val="en-US" w:eastAsia="nl-NL"/>
        </w:rPr>
        <w:drawing>
          <wp:inline distT="0" distB="0" distL="0" distR="0" wp14:anchorId="5AA37756" wp14:editId="4C26156A">
            <wp:extent cx="2823402" cy="2118274"/>
            <wp:effectExtent l="0" t="0" r="0" b="0"/>
            <wp:docPr id="29" name="Picture 29" descr="https://wetskills.com/wp-content/uploads/2018/10/fieldwork-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etskills.com/wp-content/uploads/2018/10/fieldwork-1024x768.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834224" cy="2126393"/>
                    </a:xfrm>
                    <a:prstGeom prst="rect">
                      <a:avLst/>
                    </a:prstGeom>
                    <a:noFill/>
                    <a:ln>
                      <a:noFill/>
                    </a:ln>
                  </pic:spPr>
                </pic:pic>
              </a:graphicData>
            </a:graphic>
          </wp:inline>
        </w:drawing>
      </w:r>
      <w:r>
        <w:rPr>
          <w:rFonts w:ascii="Arial" w:hAnsi="Arial" w:cs="Arial"/>
          <w:noProof/>
          <w:color w:val="545454"/>
          <w:sz w:val="26"/>
          <w:szCs w:val="26"/>
          <w:lang w:val="en-US" w:eastAsia="nl-NL"/>
        </w:rPr>
        <w:drawing>
          <wp:inline distT="0" distB="0" distL="0" distR="0" wp14:anchorId="6C106CB4" wp14:editId="4D27367E">
            <wp:extent cx="2816903" cy="2105172"/>
            <wp:effectExtent l="0" t="0" r="2540" b="9525"/>
            <wp:docPr id="31" name="Picture 31" descr="https://wetskills.com/wp-content/uploads/2018/10/raspberries-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etskills.com/wp-content/uploads/2018/10/raspberries-300x225.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827085" cy="2112782"/>
                    </a:xfrm>
                    <a:prstGeom prst="rect">
                      <a:avLst/>
                    </a:prstGeom>
                    <a:noFill/>
                    <a:ln>
                      <a:noFill/>
                    </a:ln>
                  </pic:spPr>
                </pic:pic>
              </a:graphicData>
            </a:graphic>
          </wp:inline>
        </w:drawing>
      </w:r>
    </w:p>
    <w:p w14:paraId="3430C33C" w14:textId="77777777" w:rsidR="00CB1BDC" w:rsidRDefault="00CB1BDC" w:rsidP="00CB1BDC">
      <w:pPr>
        <w:pStyle w:val="Normaalweb"/>
        <w:spacing w:before="0" w:beforeAutospacing="0" w:after="0" w:afterAutospacing="0" w:line="420" w:lineRule="atLeast"/>
        <w:textAlignment w:val="baseline"/>
        <w:rPr>
          <w:rFonts w:ascii="Arial" w:hAnsi="Arial" w:cs="Arial"/>
          <w:noProof/>
          <w:color w:val="545454"/>
          <w:sz w:val="26"/>
          <w:szCs w:val="26"/>
        </w:rPr>
      </w:pPr>
    </w:p>
    <w:p w14:paraId="4DBE9143" w14:textId="77777777" w:rsidR="00CB1BDC" w:rsidRDefault="00CB1BDC" w:rsidP="00CB1BDC">
      <w:pPr>
        <w:pStyle w:val="Normaalweb"/>
        <w:spacing w:before="0" w:beforeAutospacing="0" w:after="0" w:afterAutospacing="0" w:line="420" w:lineRule="atLeast"/>
        <w:textAlignment w:val="baseline"/>
        <w:rPr>
          <w:rFonts w:ascii="Brandon Grotesque Medium" w:hAnsi="Brandon Grotesque Medium"/>
          <w:b/>
          <w:lang w:val="en-GB"/>
        </w:rPr>
      </w:pPr>
    </w:p>
    <w:p w14:paraId="22D7A796" w14:textId="77777777" w:rsidR="00CB1BDC" w:rsidRDefault="00CB1BDC" w:rsidP="00CB1BDC">
      <w:pPr>
        <w:pStyle w:val="Normaalweb"/>
        <w:spacing w:before="0" w:beforeAutospacing="0" w:after="0" w:afterAutospacing="0" w:line="420" w:lineRule="atLeast"/>
        <w:textAlignment w:val="baseline"/>
        <w:rPr>
          <w:rFonts w:ascii="Brandon Grotesque Medium" w:hAnsi="Brandon Grotesque Medium"/>
          <w:b/>
          <w:lang w:val="en-GB"/>
        </w:rPr>
      </w:pPr>
    </w:p>
    <w:p w14:paraId="4644DCB7" w14:textId="77777777" w:rsidR="00CB1BDC" w:rsidRDefault="00CB1BDC" w:rsidP="00CB1BDC">
      <w:pPr>
        <w:pStyle w:val="Normaalweb"/>
        <w:spacing w:before="0" w:beforeAutospacing="0" w:after="0" w:afterAutospacing="0" w:line="420" w:lineRule="atLeast"/>
        <w:textAlignment w:val="baseline"/>
        <w:rPr>
          <w:rFonts w:ascii="Brandon Grotesque Medium" w:hAnsi="Brandon Grotesque Medium"/>
          <w:b/>
          <w:lang w:val="en-GB"/>
        </w:rPr>
      </w:pPr>
    </w:p>
    <w:p w14:paraId="5AD42D4C" w14:textId="77777777" w:rsidR="00CB1BDC" w:rsidRPr="0019119D" w:rsidRDefault="00CB1BDC" w:rsidP="00CB1BDC">
      <w:pPr>
        <w:pStyle w:val="Normaalweb"/>
        <w:spacing w:before="0" w:beforeAutospacing="0" w:after="0" w:afterAutospacing="0" w:line="420" w:lineRule="atLeast"/>
        <w:textAlignment w:val="baseline"/>
        <w:rPr>
          <w:rFonts w:ascii="Brandon Grotesque Medium" w:hAnsi="Brandon Grotesque Medium" w:cs="Arial"/>
          <w:color w:val="545454"/>
          <w:sz w:val="22"/>
          <w:szCs w:val="22"/>
          <w:lang w:val="en-GB"/>
        </w:rPr>
      </w:pPr>
      <w:r>
        <w:rPr>
          <w:rFonts w:ascii="Brandon Grotesque Medium" w:hAnsi="Brandon Grotesque Medium"/>
          <w:b/>
          <w:lang w:val="en-GB"/>
        </w:rPr>
        <w:t>Day 7 – 23 October.  Happy birthday!</w:t>
      </w:r>
      <w:r>
        <w:rPr>
          <w:rFonts w:ascii="Brandon Grotesque Medium" w:hAnsi="Brandon Grotesque Medium"/>
          <w:b/>
          <w:lang w:val="en-GB"/>
        </w:rPr>
        <w:br/>
      </w:r>
      <w:r w:rsidRPr="0019119D">
        <w:rPr>
          <w:rFonts w:ascii="Brandon Grotesque Medium" w:hAnsi="Brandon Grotesque Medium" w:cs="Arial"/>
          <w:color w:val="545454"/>
          <w:sz w:val="22"/>
          <w:szCs w:val="22"/>
          <w:lang w:val="en-GB"/>
        </w:rPr>
        <w:t>By Meerim and Eliza</w:t>
      </w:r>
    </w:p>
    <w:p w14:paraId="18DAAE21" w14:textId="77777777" w:rsidR="00CB1BDC" w:rsidRPr="0019119D" w:rsidRDefault="00CB1BDC" w:rsidP="00CB1BDC">
      <w:pPr>
        <w:pStyle w:val="Normaalweb"/>
        <w:spacing w:before="0" w:beforeAutospacing="0" w:after="0" w:afterAutospacing="0" w:line="420" w:lineRule="atLeast"/>
        <w:textAlignment w:val="baseline"/>
        <w:rPr>
          <w:rFonts w:ascii="Brandon Grotesque Medium" w:hAnsi="Brandon Grotesque Medium" w:cs="Arial"/>
          <w:color w:val="545454"/>
          <w:sz w:val="22"/>
          <w:szCs w:val="22"/>
          <w:lang w:val="en-GB"/>
        </w:rPr>
      </w:pPr>
    </w:p>
    <w:p w14:paraId="1856E296" w14:textId="77777777" w:rsidR="00CB1BDC" w:rsidRPr="0019119D" w:rsidRDefault="00CB1BDC" w:rsidP="0019119D">
      <w:pPr>
        <w:pStyle w:val="Normaalweb"/>
        <w:spacing w:before="0" w:beforeAutospacing="0" w:after="0" w:afterAutospacing="0" w:line="420" w:lineRule="atLeast"/>
        <w:textAlignment w:val="baseline"/>
        <w:rPr>
          <w:rFonts w:ascii="Brandon Grotesque Medium" w:hAnsi="Brandon Grotesque Medium" w:cs="Arial"/>
          <w:color w:val="545454"/>
          <w:sz w:val="22"/>
          <w:szCs w:val="22"/>
          <w:lang w:val="en-GB"/>
        </w:rPr>
      </w:pPr>
      <w:r w:rsidRPr="0019119D">
        <w:rPr>
          <w:rFonts w:ascii="Brandon Grotesque Medium" w:hAnsi="Brandon Grotesque Medium" w:cs="Arial"/>
          <w:color w:val="545454"/>
          <w:sz w:val="22"/>
          <w:szCs w:val="22"/>
          <w:lang w:val="en-GB"/>
        </w:rPr>
        <w:t xml:space="preserve">This day began very positively with  Ludwig’s birthday. We sang a Happy Birthday song to Ludwig.  Machtelijn and Frank treated all the participants of Wetskills with delicious cookies. </w:t>
      </w:r>
    </w:p>
    <w:p w14:paraId="583F499D" w14:textId="77777777" w:rsidR="00CB1BDC" w:rsidRPr="0019119D" w:rsidRDefault="00CB1BDC" w:rsidP="0019119D">
      <w:pPr>
        <w:pStyle w:val="Normaalweb"/>
        <w:spacing w:before="0" w:beforeAutospacing="0" w:after="0" w:afterAutospacing="0" w:line="420" w:lineRule="atLeast"/>
        <w:textAlignment w:val="baseline"/>
        <w:rPr>
          <w:rFonts w:ascii="Brandon Grotesque Medium" w:hAnsi="Brandon Grotesque Medium" w:cs="Arial"/>
          <w:color w:val="545454"/>
          <w:sz w:val="22"/>
          <w:szCs w:val="22"/>
          <w:lang w:val="en-GB"/>
        </w:rPr>
      </w:pPr>
    </w:p>
    <w:p w14:paraId="0EF803EC" w14:textId="77777777" w:rsidR="00CB1BDC" w:rsidRPr="0019119D" w:rsidRDefault="00CB1BDC" w:rsidP="0019119D">
      <w:pPr>
        <w:pStyle w:val="Normaalweb"/>
        <w:spacing w:before="0" w:beforeAutospacing="0" w:after="0" w:afterAutospacing="0" w:line="420" w:lineRule="atLeast"/>
        <w:textAlignment w:val="baseline"/>
        <w:rPr>
          <w:rFonts w:ascii="Brandon Grotesque Medium" w:hAnsi="Brandon Grotesque Medium" w:cs="Arial"/>
          <w:color w:val="545454"/>
          <w:sz w:val="22"/>
          <w:szCs w:val="22"/>
          <w:lang w:val="en-GB"/>
        </w:rPr>
      </w:pPr>
      <w:r w:rsidRPr="0019119D">
        <w:rPr>
          <w:rFonts w:ascii="Brandon Grotesque Medium" w:hAnsi="Brandon Grotesque Medium" w:cs="Arial"/>
          <w:color w:val="545454"/>
          <w:sz w:val="22"/>
          <w:szCs w:val="22"/>
          <w:lang w:val="en-GB"/>
        </w:rPr>
        <w:t>After that each group presented its projects then Machtelijn &amp; Frank gave us their recommendations and advices how to improve our ideas and master our pitches.</w:t>
      </w:r>
    </w:p>
    <w:p w14:paraId="5BBB4030" w14:textId="77777777" w:rsidR="00CB1BDC" w:rsidRPr="0019119D" w:rsidRDefault="00CB1BDC" w:rsidP="0019119D">
      <w:pPr>
        <w:pStyle w:val="Normaalweb"/>
        <w:spacing w:before="0" w:beforeAutospacing="0" w:after="0" w:afterAutospacing="0" w:line="420" w:lineRule="atLeast"/>
        <w:textAlignment w:val="baseline"/>
        <w:rPr>
          <w:rFonts w:ascii="Brandon Grotesque Medium" w:hAnsi="Brandon Grotesque Medium" w:cs="Arial"/>
          <w:color w:val="545454"/>
          <w:sz w:val="22"/>
          <w:szCs w:val="22"/>
          <w:lang w:val="en-GB"/>
        </w:rPr>
      </w:pPr>
      <w:r w:rsidRPr="0019119D">
        <w:rPr>
          <w:rFonts w:ascii="Brandon Grotesque Medium" w:hAnsi="Brandon Grotesque Medium" w:cs="Arial"/>
          <w:color w:val="545454"/>
          <w:sz w:val="22"/>
          <w:szCs w:val="22"/>
          <w:lang w:val="en-GB"/>
        </w:rPr>
        <w:t>Further our presentation of pitches were continued at the Department of Water Resources Building, where experts in water sector judged our ideas and pitches. It was a great opportunity to get valuable advice how to improve our projects.</w:t>
      </w:r>
      <w:r w:rsidRPr="0019119D">
        <w:rPr>
          <w:rFonts w:ascii="Brandon Grotesque Medium" w:hAnsi="Brandon Grotesque Medium" w:cs="Arial"/>
          <w:color w:val="545454"/>
          <w:sz w:val="22"/>
          <w:szCs w:val="22"/>
          <w:lang w:val="en-GB"/>
        </w:rPr>
        <w:br/>
      </w:r>
    </w:p>
    <w:p w14:paraId="399A47E8" w14:textId="77777777" w:rsidR="00CB1BDC" w:rsidRPr="0019119D" w:rsidRDefault="00CB1BDC" w:rsidP="0019119D">
      <w:pPr>
        <w:pStyle w:val="Normaalweb"/>
        <w:spacing w:before="0" w:beforeAutospacing="0" w:after="0" w:afterAutospacing="0" w:line="420" w:lineRule="atLeast"/>
        <w:textAlignment w:val="baseline"/>
        <w:rPr>
          <w:rFonts w:ascii="Brandon Grotesque Medium" w:hAnsi="Brandon Grotesque Medium" w:cs="Arial"/>
          <w:color w:val="545454"/>
          <w:sz w:val="22"/>
          <w:szCs w:val="22"/>
          <w:lang w:val="en-GB"/>
        </w:rPr>
      </w:pPr>
      <w:r w:rsidRPr="0019119D">
        <w:rPr>
          <w:rFonts w:ascii="Brandon Grotesque Medium" w:hAnsi="Brandon Grotesque Medium" w:cs="Arial"/>
          <w:color w:val="545454"/>
          <w:sz w:val="22"/>
          <w:szCs w:val="22"/>
          <w:lang w:val="en-GB"/>
        </w:rPr>
        <w:t xml:space="preserve">Overall the day was productive working with pitches as well as  interesting with Ludwig’s birthday party continued at hostel with traditional cuisine from the students of Kyrgyzstan, Netherland and Germany.  </w:t>
      </w:r>
    </w:p>
    <w:p w14:paraId="6EC55A48" w14:textId="77777777" w:rsidR="00CB1BDC" w:rsidRPr="0019119D" w:rsidRDefault="00CB1BDC" w:rsidP="0019119D">
      <w:pPr>
        <w:pStyle w:val="Normaalweb"/>
        <w:spacing w:before="0" w:beforeAutospacing="0" w:after="0" w:afterAutospacing="0" w:line="420" w:lineRule="atLeast"/>
        <w:textAlignment w:val="baseline"/>
        <w:rPr>
          <w:rFonts w:ascii="Brandon Grotesque Medium" w:hAnsi="Brandon Grotesque Medium" w:cs="Arial"/>
          <w:color w:val="545454"/>
          <w:sz w:val="22"/>
          <w:szCs w:val="22"/>
          <w:lang w:val="en-GB"/>
        </w:rPr>
      </w:pPr>
    </w:p>
    <w:p w14:paraId="2425758B" w14:textId="77777777" w:rsidR="00CB1BDC" w:rsidRPr="00FF2EB2" w:rsidRDefault="00CB1BDC" w:rsidP="00CB1BDC">
      <w:pPr>
        <w:jc w:val="both"/>
        <w:rPr>
          <w:rFonts w:ascii="Times New Roman" w:hAnsi="Times New Roman" w:cs="Times New Roman"/>
          <w:sz w:val="24"/>
          <w:szCs w:val="24"/>
        </w:rPr>
      </w:pPr>
      <w:r w:rsidRPr="00FF2EB2">
        <w:rPr>
          <w:rFonts w:ascii="Times New Roman" w:hAnsi="Times New Roman" w:cs="Times New Roman"/>
          <w:noProof/>
          <w:sz w:val="24"/>
          <w:szCs w:val="24"/>
          <w:lang w:eastAsia="nl-NL"/>
        </w:rPr>
        <w:drawing>
          <wp:inline distT="0" distB="0" distL="0" distR="0" wp14:anchorId="74625869" wp14:editId="7BE6AFC6">
            <wp:extent cx="4429576" cy="2777092"/>
            <wp:effectExtent l="0" t="0" r="9525" b="4445"/>
            <wp:docPr id="41" name="Рисунок 1" descr="C:\Users\Work\Desktop\Wechat\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Wechat\231.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432478" cy="2778912"/>
                    </a:xfrm>
                    <a:prstGeom prst="rect">
                      <a:avLst/>
                    </a:prstGeom>
                    <a:noFill/>
                    <a:ln>
                      <a:noFill/>
                    </a:ln>
                  </pic:spPr>
                </pic:pic>
              </a:graphicData>
            </a:graphic>
          </wp:inline>
        </w:drawing>
      </w:r>
    </w:p>
    <w:p w14:paraId="53F29F2C" w14:textId="77777777" w:rsidR="00CB1BDC" w:rsidRDefault="00CB1BDC" w:rsidP="00CB1BDC">
      <w:pPr>
        <w:pStyle w:val="Normaalweb"/>
        <w:spacing w:before="0" w:beforeAutospacing="0" w:after="0" w:afterAutospacing="0" w:line="420" w:lineRule="atLeast"/>
        <w:textAlignment w:val="baseline"/>
        <w:rPr>
          <w:rFonts w:ascii="Brandon Grotesque Medium" w:hAnsi="Brandon Grotesque Medium"/>
          <w:b/>
          <w:lang w:val="en-GB"/>
        </w:rPr>
      </w:pPr>
    </w:p>
    <w:p w14:paraId="1DD14CF4" w14:textId="77777777" w:rsidR="00CB1BDC" w:rsidRPr="0082414B" w:rsidRDefault="00CB1BDC" w:rsidP="00CB1BDC">
      <w:pPr>
        <w:pStyle w:val="Normaalweb"/>
        <w:spacing w:before="0" w:beforeAutospacing="0" w:after="0" w:afterAutospacing="0" w:line="420" w:lineRule="atLeast"/>
        <w:textAlignment w:val="baseline"/>
        <w:rPr>
          <w:rFonts w:ascii="Arial" w:hAnsi="Arial" w:cs="Arial"/>
          <w:color w:val="545454"/>
          <w:sz w:val="26"/>
          <w:szCs w:val="26"/>
          <w:lang w:val="en-GB"/>
        </w:rPr>
      </w:pPr>
      <w:r>
        <w:rPr>
          <w:rFonts w:ascii="Brandon Grotesque Medium" w:hAnsi="Brandon Grotesque Medium"/>
          <w:b/>
          <w:lang w:val="en-GB"/>
        </w:rPr>
        <w:t>Day 8 – 24 October.  The lesser days remain the more exciting!</w:t>
      </w:r>
      <w:r w:rsidRPr="0082414B">
        <w:rPr>
          <w:rFonts w:ascii="Arial" w:hAnsi="Arial" w:cs="Arial"/>
          <w:color w:val="545454"/>
          <w:sz w:val="26"/>
          <w:szCs w:val="26"/>
          <w:lang w:val="en-GB"/>
        </w:rPr>
        <w:t> </w:t>
      </w:r>
    </w:p>
    <w:p w14:paraId="0181F626" w14:textId="77777777" w:rsidR="00CB1BDC" w:rsidRPr="005F4152" w:rsidRDefault="00CB1BDC" w:rsidP="00CB1BDC">
      <w:pPr>
        <w:pStyle w:val="Normaalweb"/>
        <w:spacing w:before="0" w:beforeAutospacing="0" w:after="0" w:afterAutospacing="0" w:line="420" w:lineRule="atLeast"/>
        <w:textAlignment w:val="baseline"/>
        <w:rPr>
          <w:rFonts w:ascii="Brandon Grotesque Medium" w:hAnsi="Brandon Grotesque Medium" w:cs="Arial"/>
          <w:color w:val="545454"/>
          <w:sz w:val="22"/>
          <w:szCs w:val="22"/>
          <w:lang w:val="en-GB"/>
        </w:rPr>
      </w:pPr>
      <w:r w:rsidRPr="005F4152">
        <w:rPr>
          <w:rFonts w:ascii="Brandon Grotesque Medium" w:hAnsi="Brandon Grotesque Medium" w:cs="Arial"/>
          <w:color w:val="545454"/>
          <w:sz w:val="22"/>
          <w:szCs w:val="22"/>
          <w:lang w:val="en-GB"/>
        </w:rPr>
        <w:t>By Beksultan Sharipov and Zhamalidin Sadridin uulu</w:t>
      </w:r>
    </w:p>
    <w:p w14:paraId="71CCCA8C" w14:textId="77777777" w:rsidR="00CB1BDC" w:rsidRPr="005F4152" w:rsidRDefault="00CB1BDC" w:rsidP="00CB1BDC">
      <w:pPr>
        <w:pStyle w:val="Normaalweb"/>
        <w:spacing w:before="0" w:beforeAutospacing="0" w:after="0" w:afterAutospacing="0" w:line="420" w:lineRule="atLeast"/>
        <w:textAlignment w:val="baseline"/>
        <w:rPr>
          <w:rFonts w:ascii="Brandon Grotesque Medium" w:hAnsi="Brandon Grotesque Medium" w:cs="Arial"/>
          <w:color w:val="545454"/>
          <w:sz w:val="22"/>
          <w:szCs w:val="22"/>
          <w:lang w:val="en-GB"/>
        </w:rPr>
      </w:pPr>
    </w:p>
    <w:p w14:paraId="58834649" w14:textId="3DE9DC2F" w:rsidR="00CB1BDC" w:rsidRPr="0082414B" w:rsidRDefault="00CB1BDC" w:rsidP="00CB1BDC">
      <w:pPr>
        <w:pStyle w:val="Normaalweb"/>
        <w:spacing w:before="0" w:beforeAutospacing="0" w:after="0" w:afterAutospacing="0" w:line="420" w:lineRule="atLeast"/>
        <w:textAlignment w:val="baseline"/>
        <w:rPr>
          <w:rFonts w:ascii="Arial" w:hAnsi="Arial" w:cs="Arial"/>
          <w:color w:val="545454"/>
          <w:sz w:val="26"/>
          <w:szCs w:val="26"/>
          <w:lang w:val="en-GB"/>
        </w:rPr>
      </w:pPr>
      <w:r w:rsidRPr="005F4152">
        <w:rPr>
          <w:rFonts w:ascii="Brandon Grotesque Medium" w:hAnsi="Brandon Grotesque Medium" w:cs="Arial"/>
          <w:color w:val="545454"/>
          <w:sz w:val="22"/>
          <w:szCs w:val="22"/>
          <w:lang w:val="en-GB"/>
        </w:rPr>
        <w:t xml:space="preserve">Today was pretty much productive day, probably the most productive since the beginning of the training. At least for our group (4). We finally made up our poster and our pitch is almost done. We spent all the day in blue room at the Kyrgyz National Agrarian University. We practised our pitch in front of the </w:t>
      </w:r>
      <w:r w:rsidR="0022021A">
        <w:rPr>
          <w:rFonts w:ascii="Brandon Grotesque Medium" w:hAnsi="Brandon Grotesque Medium" w:cs="Arial"/>
          <w:color w:val="545454"/>
          <w:sz w:val="22"/>
          <w:szCs w:val="22"/>
          <w:lang w:val="en-GB"/>
        </w:rPr>
        <w:t>participants</w:t>
      </w:r>
      <w:r w:rsidRPr="005F4152">
        <w:rPr>
          <w:rFonts w:ascii="Brandon Grotesque Medium" w:hAnsi="Brandon Grotesque Medium" w:cs="Arial"/>
          <w:color w:val="545454"/>
          <w:sz w:val="22"/>
          <w:szCs w:val="22"/>
          <w:lang w:val="en-GB"/>
        </w:rPr>
        <w:t xml:space="preserve"> which was quite useful because we are going to have our final day in just two days! We are hoping for the successful outcome and looking for fun. Its always fun to spent time with you guys- you are fantastic! The lesser days remain the more its exciting! Today we were given lots of useful tips from Frank and Machtelijn that will help us to better prepare for upcoming quintessense! </w:t>
      </w:r>
      <w:r w:rsidRPr="005F4152">
        <w:rPr>
          <w:rFonts w:ascii="Brandon Grotesque Medium" w:hAnsi="Brandon Grotesque Medium" w:cs="Arial"/>
          <w:color w:val="545454"/>
          <w:sz w:val="22"/>
          <w:szCs w:val="22"/>
          <w:lang w:val="en-GB"/>
        </w:rPr>
        <w:br/>
      </w:r>
    </w:p>
    <w:p w14:paraId="3F2C336A" w14:textId="77777777" w:rsidR="00CB1BDC" w:rsidRPr="008B6EC5" w:rsidRDefault="00CB1BDC" w:rsidP="00CB1BDC">
      <w:pPr>
        <w:pStyle w:val="Normaalweb"/>
        <w:spacing w:before="0" w:beforeAutospacing="0" w:after="0" w:afterAutospacing="0" w:line="420" w:lineRule="atLeast"/>
        <w:textAlignment w:val="baseline"/>
        <w:rPr>
          <w:rFonts w:ascii="Arial" w:hAnsi="Arial" w:cs="Arial"/>
          <w:color w:val="545454"/>
          <w:sz w:val="26"/>
          <w:szCs w:val="26"/>
          <w:lang w:val="en-US"/>
        </w:rPr>
      </w:pPr>
      <w:r>
        <w:rPr>
          <w:rFonts w:ascii="Arial" w:hAnsi="Arial" w:cs="Arial"/>
          <w:noProof/>
          <w:color w:val="545454"/>
          <w:sz w:val="26"/>
          <w:szCs w:val="26"/>
          <w:lang w:val="en-US" w:eastAsia="nl-NL"/>
        </w:rPr>
        <w:drawing>
          <wp:inline distT="0" distB="0" distL="0" distR="0" wp14:anchorId="5BF2340B" wp14:editId="75C3603C">
            <wp:extent cx="2616352" cy="2167860"/>
            <wp:effectExtent l="0" t="0" r="0" b="4445"/>
            <wp:docPr id="33" name="Picture 33" descr="https://wetskills.com/wp-content/uploads/2018/10/DSC04591-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etskills.com/wp-content/uploads/2018/10/DSC04591-1024x768.jpg"/>
                    <pic:cNvPicPr>
                      <a:picLocks noChangeAspect="1" noChangeArrowheads="1"/>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2635340" cy="2183593"/>
                    </a:xfrm>
                    <a:prstGeom prst="rect">
                      <a:avLst/>
                    </a:prstGeom>
                    <a:noFill/>
                    <a:ln>
                      <a:noFill/>
                    </a:ln>
                    <a:extLst>
                      <a:ext uri="{53640926-AAD7-44d8-BBD7-CCE9431645EC}">
                        <a14:shadowObscured xmlns:a14="http://schemas.microsoft.com/office/drawing/2010/main"/>
                      </a:ext>
                    </a:extLst>
                  </pic:spPr>
                </pic:pic>
              </a:graphicData>
            </a:graphic>
          </wp:inline>
        </w:drawing>
      </w:r>
      <w:r w:rsidRPr="008B6EC5">
        <w:rPr>
          <w:lang w:val="en-US"/>
        </w:rPr>
        <w:t xml:space="preserve"> </w:t>
      </w:r>
      <w:r>
        <w:rPr>
          <w:noProof/>
          <w:lang w:val="en-US" w:eastAsia="nl-NL"/>
        </w:rPr>
        <w:drawing>
          <wp:inline distT="0" distB="0" distL="0" distR="0" wp14:anchorId="634FE09F" wp14:editId="0A69134D">
            <wp:extent cx="2921266" cy="2190307"/>
            <wp:effectExtent l="0" t="0" r="0" b="635"/>
            <wp:docPr id="34" name="Picture 34" descr="https://wetskills.com/wp-content/uploads/2018/10/DSC04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etskills.com/wp-content/uploads/2018/10/DSC04587.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940159" cy="2204472"/>
                    </a:xfrm>
                    <a:prstGeom prst="rect">
                      <a:avLst/>
                    </a:prstGeom>
                    <a:noFill/>
                    <a:ln>
                      <a:noFill/>
                    </a:ln>
                  </pic:spPr>
                </pic:pic>
              </a:graphicData>
            </a:graphic>
          </wp:inline>
        </w:drawing>
      </w:r>
    </w:p>
    <w:p w14:paraId="2285AF4C" w14:textId="77777777" w:rsidR="00CB1BDC" w:rsidRPr="008B6EC5" w:rsidRDefault="00CB1BDC" w:rsidP="0019119D">
      <w:pPr>
        <w:rPr>
          <w:rFonts w:ascii="Arial" w:hAnsi="Arial" w:cs="Arial"/>
          <w:color w:val="545454"/>
          <w:sz w:val="26"/>
          <w:szCs w:val="26"/>
        </w:rPr>
      </w:pPr>
    </w:p>
    <w:p w14:paraId="72E6A804" w14:textId="77777777" w:rsidR="0019119D" w:rsidRDefault="0019119D" w:rsidP="0019119D">
      <w:pPr>
        <w:rPr>
          <w:rFonts w:ascii="Times New Roman" w:hAnsi="Times New Roman" w:cs="Times New Roman"/>
          <w:sz w:val="24"/>
          <w:szCs w:val="24"/>
        </w:rPr>
      </w:pPr>
    </w:p>
    <w:p w14:paraId="7DA2C1E9" w14:textId="77777777" w:rsidR="00CB1BDC" w:rsidRPr="005F4152" w:rsidRDefault="00CB1BDC" w:rsidP="00CB1BDC">
      <w:pPr>
        <w:bidi/>
        <w:ind w:firstLine="708"/>
        <w:jc w:val="right"/>
        <w:rPr>
          <w:rFonts w:ascii="Brandon Grotesque Medium" w:hAnsi="Brandon Grotesque Medium"/>
          <w:b/>
          <w:lang w:val="en-GB"/>
        </w:rPr>
      </w:pPr>
      <w:r>
        <w:rPr>
          <w:rFonts w:ascii="Brandon Grotesque Medium" w:hAnsi="Brandon Grotesque Medium"/>
          <w:b/>
          <w:lang w:val="en-GB"/>
        </w:rPr>
        <w:t>Day 9 – 25 October.  The pressure cooker is fully on!</w:t>
      </w:r>
      <w:r>
        <w:rPr>
          <w:rFonts w:ascii="Brandon Grotesque Medium" w:hAnsi="Brandon Grotesque Medium"/>
          <w:b/>
          <w:lang w:val="en-GB"/>
        </w:rPr>
        <w:br/>
      </w:r>
      <w:r w:rsidRPr="005F4152">
        <w:rPr>
          <w:rFonts w:ascii="Brandon Grotesque Medium" w:hAnsi="Brandon Grotesque Medium"/>
          <w:b/>
          <w:color w:val="545454"/>
          <w:lang w:val="en-GB"/>
        </w:rPr>
        <w:t>By Aziz, Solida and Kunduz</w:t>
      </w:r>
    </w:p>
    <w:p w14:paraId="67F5F689" w14:textId="77777777" w:rsidR="00CB1BDC" w:rsidRPr="0019119D" w:rsidRDefault="00CB1BDC" w:rsidP="00CB1BDC">
      <w:pPr>
        <w:bidi/>
        <w:ind w:firstLine="708"/>
        <w:jc w:val="right"/>
        <w:rPr>
          <w:rFonts w:ascii="Brandon Grotesque Medium" w:hAnsi="Brandon Grotesque Medium" w:cs="Arial"/>
          <w:color w:val="545454"/>
          <w:lang w:val="en-GB"/>
        </w:rPr>
      </w:pPr>
      <w:r w:rsidRPr="0019119D">
        <w:rPr>
          <w:rFonts w:ascii="Brandon Grotesque Medium" w:hAnsi="Brandon Grotesque Medium" w:cs="Arial"/>
          <w:color w:val="545454"/>
          <w:lang w:val="en-GB"/>
        </w:rPr>
        <w:t xml:space="preserve">Dear readers, hope it will be interesting to know how the Wetskills project going in Kyrgyzstan!   </w:t>
      </w:r>
    </w:p>
    <w:p w14:paraId="61FFDF60" w14:textId="77777777" w:rsidR="00CB1BDC" w:rsidRPr="0019119D" w:rsidRDefault="00CB1BDC" w:rsidP="00CB1BDC">
      <w:pPr>
        <w:bidi/>
        <w:ind w:firstLine="708"/>
        <w:jc w:val="right"/>
        <w:rPr>
          <w:rFonts w:ascii="Brandon Grotesque Medium" w:hAnsi="Brandon Grotesque Medium" w:cs="Arial"/>
          <w:color w:val="545454"/>
          <w:lang w:val="en-GB"/>
        </w:rPr>
      </w:pPr>
      <w:r w:rsidRPr="0019119D">
        <w:rPr>
          <w:rFonts w:ascii="Brandon Grotesque Medium" w:hAnsi="Brandon Grotesque Medium" w:cs="Arial"/>
          <w:color w:val="545454"/>
          <w:lang w:val="en-GB"/>
        </w:rPr>
        <w:t xml:space="preserve">Starting from sunny weather, since the early morning all the participants had a good mood, because all the work, which was done before was almost done and submitted. From the beginning of the day some of us were working on posters others worked on their pitch speech, so we really stressed and busy. On the first part most of the focus was to finish the posters quickly and translate it into Russian. As soon as the time was limited until 12 p.m. we really worked hard. Fortunately, all the teams managed to submit their posters on time. After we had lunch, that was delicious as usual. According to schedule, the next step supposed to be a rehearsal for pitch. Therefore, we had two more hours to practice pitch. Finally, each team performed in front of our organizers Frank and Machtelijn. In view of perfect weather, we decided to present it outside on the fresh air. The change of location really refresh our minds.  Frank and Machtelijn listened to us very carefully and gave nice remarks and feedbacks afterwards. Thus, today was very productive day, most of the assignments on which we worked many days was done, so we stay positive in anticipation of the next day where we will perform our results. Hope, it was not boring to read, thank you for attention. </w:t>
      </w:r>
    </w:p>
    <w:p w14:paraId="30295E83" w14:textId="77777777" w:rsidR="00CB1BDC" w:rsidRDefault="00CB1BDC" w:rsidP="00CB1BDC">
      <w:pPr>
        <w:bidi/>
        <w:ind w:firstLine="708"/>
        <w:jc w:val="right"/>
        <w:rPr>
          <w:rFonts w:ascii="Times New Roman" w:hAnsi="Times New Roman" w:cs="Times New Roman"/>
          <w:sz w:val="24"/>
          <w:szCs w:val="24"/>
        </w:rPr>
      </w:pPr>
      <w:r>
        <w:rPr>
          <w:noProof/>
          <w:lang w:eastAsia="nl-NL"/>
        </w:rPr>
        <w:lastRenderedPageBreak/>
        <w:drawing>
          <wp:inline distT="0" distB="0" distL="0" distR="0" wp14:anchorId="7C1614C9" wp14:editId="76285C7A">
            <wp:extent cx="3933648" cy="3933648"/>
            <wp:effectExtent l="0" t="0" r="0" b="0"/>
            <wp:docPr id="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8-10-25 at 22.53.39.jpeg"/>
                    <pic:cNvPicPr/>
                  </pic:nvPicPr>
                  <pic:blipFill>
                    <a:blip r:embed="rId55" cstate="email">
                      <a:extLst>
                        <a:ext uri="{28A0092B-C50C-407E-A947-70E740481C1C}">
                          <a14:useLocalDpi xmlns:a14="http://schemas.microsoft.com/office/drawing/2010/main"/>
                        </a:ext>
                      </a:extLst>
                    </a:blip>
                    <a:stretch>
                      <a:fillRect/>
                    </a:stretch>
                  </pic:blipFill>
                  <pic:spPr>
                    <a:xfrm>
                      <a:off x="0" y="0"/>
                      <a:ext cx="3958479" cy="3958479"/>
                    </a:xfrm>
                    <a:prstGeom prst="rect">
                      <a:avLst/>
                    </a:prstGeom>
                  </pic:spPr>
                </pic:pic>
              </a:graphicData>
            </a:graphic>
          </wp:inline>
        </w:drawing>
      </w:r>
    </w:p>
    <w:p w14:paraId="3E1B8C00" w14:textId="0E34DBB9" w:rsidR="00CB1BDC" w:rsidRDefault="00CB1BDC" w:rsidP="00CB1BDC">
      <w:pPr>
        <w:pStyle w:val="Normaalweb"/>
        <w:spacing w:before="0" w:beforeAutospacing="0" w:after="0" w:afterAutospacing="0" w:line="420" w:lineRule="atLeast"/>
        <w:textAlignment w:val="baseline"/>
        <w:rPr>
          <w:rFonts w:ascii="Brandon Grotesque Medium" w:hAnsi="Brandon Grotesque Medium"/>
          <w:b/>
          <w:lang w:val="en-GB"/>
        </w:rPr>
      </w:pPr>
      <w:r>
        <w:rPr>
          <w:rFonts w:ascii="Brandon Grotesque Medium" w:hAnsi="Brandon Grotesque Medium"/>
          <w:b/>
          <w:lang w:val="en-GB"/>
        </w:rPr>
        <w:t>Day 8 – 24 October.  The final</w:t>
      </w:r>
      <w:r w:rsidR="00F23864">
        <w:rPr>
          <w:rFonts w:ascii="Brandon Grotesque Medium" w:hAnsi="Brandon Grotesque Medium"/>
          <w:b/>
          <w:lang w:val="en-GB"/>
        </w:rPr>
        <w:t>s with pitches, poster and papers</w:t>
      </w:r>
      <w:r>
        <w:rPr>
          <w:rFonts w:ascii="Brandon Grotesque Medium" w:hAnsi="Brandon Grotesque Medium"/>
          <w:b/>
          <w:lang w:val="en-GB"/>
        </w:rPr>
        <w:t>!</w:t>
      </w:r>
    </w:p>
    <w:p w14:paraId="28525D19" w14:textId="77777777" w:rsidR="00CB1BDC" w:rsidRPr="005F4152" w:rsidRDefault="00CB1BDC" w:rsidP="00CB1BDC">
      <w:pPr>
        <w:textAlignment w:val="baseline"/>
        <w:rPr>
          <w:rFonts w:ascii="Brandon Grotesque Medium" w:hAnsi="Brandon Grotesque Medium" w:cs="Times New Roman"/>
          <w:lang w:val="en-GB"/>
        </w:rPr>
      </w:pPr>
    </w:p>
    <w:p w14:paraId="7ACA4D16" w14:textId="77777777" w:rsidR="00CB1BDC" w:rsidRPr="005F4152" w:rsidRDefault="00CB1BDC" w:rsidP="00CB1BDC">
      <w:pPr>
        <w:textAlignment w:val="baseline"/>
        <w:rPr>
          <w:rFonts w:ascii="Brandon Grotesque Medium" w:hAnsi="Brandon Grotesque Medium" w:cs="Times New Roman"/>
          <w:lang w:val="en-GB"/>
        </w:rPr>
      </w:pPr>
    </w:p>
    <w:p w14:paraId="7BD86F54" w14:textId="590BE673" w:rsidR="00AE12F7" w:rsidRDefault="00AE12F7" w:rsidP="00AE12F7">
      <w:pPr>
        <w:spacing w:after="160" w:line="259" w:lineRule="auto"/>
        <w:rPr>
          <w:rFonts w:ascii="Brandon Grotesque Medium" w:hAnsi="Brandon Grotesque Medium" w:cs="FuturaStd-Medium"/>
          <w:b/>
          <w:color w:val="0076B2"/>
          <w:sz w:val="32"/>
          <w:szCs w:val="28"/>
        </w:rPr>
      </w:pPr>
      <w:r>
        <w:rPr>
          <w:rFonts w:ascii="Verdana" w:hAnsi="Verdana"/>
          <w:b/>
          <w:sz w:val="18"/>
          <w:szCs w:val="18"/>
        </w:rPr>
        <w:br w:type="column"/>
      </w:r>
      <w:r>
        <w:rPr>
          <w:rFonts w:ascii="Brandon Grotesque Medium" w:hAnsi="Brandon Grotesque Medium" w:cs="FuturaStd-Medium"/>
          <w:b/>
          <w:color w:val="0076B2"/>
          <w:sz w:val="32"/>
          <w:szCs w:val="28"/>
        </w:rPr>
        <w:lastRenderedPageBreak/>
        <w:t>Annex 4: Posters and Papers of the teams</w:t>
      </w:r>
    </w:p>
    <w:p w14:paraId="7EF6488E" w14:textId="77777777" w:rsidR="00F23864" w:rsidRDefault="00F23864" w:rsidP="00AE12F7">
      <w:pPr>
        <w:pStyle w:val="Titel"/>
        <w:rPr>
          <w:rFonts w:ascii="Brandon Grotesque Medium" w:hAnsi="Brandon Grotesque Medium"/>
          <w:b/>
          <w:i/>
          <w:color w:val="43DBBD"/>
          <w:sz w:val="28"/>
          <w:szCs w:val="28"/>
          <w:lang w:val="en-GB"/>
        </w:rPr>
      </w:pPr>
    </w:p>
    <w:p w14:paraId="1CDE04D4" w14:textId="1C605C9B" w:rsidR="00F23864" w:rsidRDefault="00F23864" w:rsidP="00F23864">
      <w:pPr>
        <w:pStyle w:val="Normaalweb"/>
        <w:spacing w:before="0" w:beforeAutospacing="0" w:after="0" w:afterAutospacing="0" w:line="420" w:lineRule="atLeast"/>
        <w:textAlignment w:val="baseline"/>
        <w:rPr>
          <w:rFonts w:ascii="Brandon Grotesque Medium" w:hAnsi="Brandon Grotesque Medium"/>
          <w:b/>
          <w:lang w:val="en-GB"/>
        </w:rPr>
      </w:pPr>
      <w:r>
        <w:rPr>
          <w:rFonts w:ascii="Brandon Grotesque Medium" w:hAnsi="Brandon Grotesque Medium"/>
          <w:b/>
          <w:lang w:val="en-GB"/>
        </w:rPr>
        <w:t xml:space="preserve">In this Annex the posters and papers are presented per team. </w:t>
      </w:r>
    </w:p>
    <w:p w14:paraId="5FD8D496" w14:textId="2F1E38D2" w:rsidR="00F23864" w:rsidRDefault="00F23864" w:rsidP="00F23864">
      <w:pPr>
        <w:pStyle w:val="Normaalweb"/>
        <w:numPr>
          <w:ilvl w:val="0"/>
          <w:numId w:val="8"/>
        </w:numPr>
        <w:spacing w:before="0" w:beforeAutospacing="0" w:after="0" w:afterAutospacing="0" w:line="420" w:lineRule="atLeast"/>
        <w:textAlignment w:val="baseline"/>
        <w:rPr>
          <w:rFonts w:ascii="Brandon Grotesque Medium" w:hAnsi="Brandon Grotesque Medium"/>
          <w:b/>
          <w:lang w:val="en-GB"/>
        </w:rPr>
      </w:pPr>
      <w:r>
        <w:rPr>
          <w:rFonts w:ascii="Brandon Grotesque Medium" w:hAnsi="Brandon Grotesque Medium"/>
          <w:b/>
          <w:lang w:val="en-GB"/>
        </w:rPr>
        <w:t>English poster</w:t>
      </w:r>
    </w:p>
    <w:p w14:paraId="37CD5F2E" w14:textId="30E2D198" w:rsidR="00F23864" w:rsidRDefault="00F23864" w:rsidP="00F23864">
      <w:pPr>
        <w:pStyle w:val="Normaalweb"/>
        <w:numPr>
          <w:ilvl w:val="0"/>
          <w:numId w:val="8"/>
        </w:numPr>
        <w:spacing w:before="0" w:beforeAutospacing="0" w:after="0" w:afterAutospacing="0" w:line="420" w:lineRule="atLeast"/>
        <w:textAlignment w:val="baseline"/>
        <w:rPr>
          <w:rFonts w:ascii="Brandon Grotesque Medium" w:hAnsi="Brandon Grotesque Medium"/>
          <w:b/>
          <w:lang w:val="en-GB"/>
        </w:rPr>
      </w:pPr>
      <w:r>
        <w:rPr>
          <w:rFonts w:ascii="Brandon Grotesque Medium" w:hAnsi="Brandon Grotesque Medium"/>
          <w:b/>
          <w:lang w:val="en-GB"/>
        </w:rPr>
        <w:t>Russian poster</w:t>
      </w:r>
    </w:p>
    <w:p w14:paraId="63E7061F" w14:textId="01F4190C" w:rsidR="00F23864" w:rsidRDefault="00F23864" w:rsidP="00F23864">
      <w:pPr>
        <w:pStyle w:val="Normaalweb"/>
        <w:numPr>
          <w:ilvl w:val="0"/>
          <w:numId w:val="8"/>
        </w:numPr>
        <w:spacing w:before="0" w:beforeAutospacing="0" w:after="0" w:afterAutospacing="0" w:line="420" w:lineRule="atLeast"/>
        <w:textAlignment w:val="baseline"/>
        <w:rPr>
          <w:rFonts w:ascii="Brandon Grotesque Medium" w:hAnsi="Brandon Grotesque Medium"/>
          <w:b/>
          <w:lang w:val="en-GB"/>
        </w:rPr>
      </w:pPr>
      <w:r>
        <w:rPr>
          <w:rFonts w:ascii="Brandon Grotesque Medium" w:hAnsi="Brandon Grotesque Medium"/>
          <w:b/>
          <w:lang w:val="en-GB"/>
        </w:rPr>
        <w:t>Paper (English)</w:t>
      </w:r>
    </w:p>
    <w:p w14:paraId="494A7136" w14:textId="77777777" w:rsidR="00F23864" w:rsidRDefault="00F23864" w:rsidP="00AE12F7">
      <w:pPr>
        <w:pStyle w:val="Titel"/>
        <w:rPr>
          <w:rFonts w:ascii="Brandon Grotesque Medium" w:hAnsi="Brandon Grotesque Medium"/>
          <w:b/>
          <w:i/>
          <w:color w:val="43DBBD"/>
          <w:sz w:val="28"/>
          <w:szCs w:val="28"/>
          <w:lang w:val="en-GB"/>
        </w:rPr>
      </w:pPr>
    </w:p>
    <w:p w14:paraId="47E607BF" w14:textId="77777777" w:rsidR="00F23864" w:rsidRDefault="00F23864" w:rsidP="00AE12F7">
      <w:pPr>
        <w:pStyle w:val="Titel"/>
        <w:rPr>
          <w:rFonts w:ascii="Brandon Grotesque Medium" w:hAnsi="Brandon Grotesque Medium"/>
          <w:b/>
          <w:i/>
          <w:color w:val="43DBBD"/>
          <w:sz w:val="28"/>
          <w:szCs w:val="28"/>
          <w:lang w:val="en-GB"/>
        </w:rPr>
      </w:pPr>
    </w:p>
    <w:p w14:paraId="0C717FDC" w14:textId="77777777" w:rsidR="00F23864" w:rsidRDefault="00F23864" w:rsidP="00AE12F7">
      <w:pPr>
        <w:pStyle w:val="Titel"/>
        <w:rPr>
          <w:rFonts w:ascii="Brandon Grotesque Medium" w:hAnsi="Brandon Grotesque Medium"/>
          <w:b/>
          <w:i/>
          <w:color w:val="43DBBD"/>
          <w:sz w:val="28"/>
          <w:szCs w:val="28"/>
          <w:lang w:val="en-GB"/>
        </w:rPr>
      </w:pPr>
    </w:p>
    <w:p w14:paraId="7942CBA0" w14:textId="77777777" w:rsidR="00F23864" w:rsidRDefault="00F23864" w:rsidP="00AE12F7">
      <w:pPr>
        <w:pStyle w:val="Titel"/>
        <w:rPr>
          <w:rFonts w:ascii="Brandon Grotesque Medium" w:hAnsi="Brandon Grotesque Medium"/>
          <w:b/>
          <w:i/>
          <w:color w:val="43DBBD"/>
          <w:sz w:val="28"/>
          <w:szCs w:val="28"/>
          <w:lang w:val="en-GB"/>
        </w:rPr>
      </w:pPr>
    </w:p>
    <w:p w14:paraId="3ACB73A5" w14:textId="65B2A1B3" w:rsidR="00AE12F7" w:rsidRPr="00F23864" w:rsidRDefault="00AE12F7" w:rsidP="00AE12F7">
      <w:pPr>
        <w:pStyle w:val="Titel"/>
        <w:rPr>
          <w:rFonts w:ascii="Brandon Grotesque Medium" w:hAnsi="Brandon Grotesque Medium"/>
          <w:b/>
          <w:i/>
          <w:color w:val="43DBBD"/>
          <w:sz w:val="120"/>
          <w:szCs w:val="120"/>
          <w:lang w:val="en-GB"/>
        </w:rPr>
      </w:pPr>
      <w:r w:rsidRPr="00F23864">
        <w:rPr>
          <w:rFonts w:ascii="Brandon Grotesque Medium" w:hAnsi="Brandon Grotesque Medium"/>
          <w:b/>
          <w:i/>
          <w:color w:val="43DBBD"/>
          <w:sz w:val="120"/>
          <w:szCs w:val="120"/>
          <w:lang w:val="en-GB"/>
        </w:rPr>
        <w:t>Team 1</w:t>
      </w:r>
    </w:p>
    <w:p w14:paraId="22FB8551" w14:textId="42E0E39E" w:rsidR="00CB1BDC" w:rsidRDefault="00F23864" w:rsidP="00362C77">
      <w:pPr>
        <w:rPr>
          <w:rFonts w:ascii="Verdana" w:hAnsi="Verdana"/>
          <w:b/>
          <w:sz w:val="18"/>
          <w:szCs w:val="18"/>
        </w:rPr>
      </w:pPr>
      <w:r>
        <w:rPr>
          <w:rFonts w:ascii="Verdana" w:hAnsi="Verdana"/>
          <w:b/>
          <w:noProof/>
          <w:sz w:val="18"/>
          <w:szCs w:val="18"/>
          <w:lang w:eastAsia="nl-NL"/>
        </w:rPr>
        <w:lastRenderedPageBreak/>
        <w:drawing>
          <wp:inline distT="0" distB="0" distL="0" distR="0" wp14:anchorId="645B85E9" wp14:editId="3A8607AA">
            <wp:extent cx="5753100" cy="8128000"/>
            <wp:effectExtent l="0" t="0" r="12700" b="0"/>
            <wp:docPr id="73" name="Afbeelding 73" descr="Macintosh HD:Users:JODO:Dropbox:Wetskills-Kyrgyzstan:07. Results:Posters:Wetskills-Kyrgyzstan 2018 - Poster Team 1 - EN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DO:Dropbox:Wetskills-Kyrgyzstan:07. Results:Posters:Wetskills-Kyrgyzstan 2018 - Poster Team 1 - EN kopie.jp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5753100" cy="8128000"/>
                    </a:xfrm>
                    <a:prstGeom prst="rect">
                      <a:avLst/>
                    </a:prstGeom>
                    <a:noFill/>
                    <a:ln>
                      <a:noFill/>
                    </a:ln>
                  </pic:spPr>
                </pic:pic>
              </a:graphicData>
            </a:graphic>
          </wp:inline>
        </w:drawing>
      </w:r>
    </w:p>
    <w:p w14:paraId="4888FC97" w14:textId="3FC56068" w:rsidR="00F23864" w:rsidRDefault="00F23864" w:rsidP="00362C77">
      <w:pPr>
        <w:rPr>
          <w:rFonts w:ascii="Verdana" w:hAnsi="Verdana"/>
          <w:b/>
          <w:sz w:val="18"/>
          <w:szCs w:val="18"/>
        </w:rPr>
      </w:pPr>
      <w:r>
        <w:rPr>
          <w:rFonts w:ascii="Verdana" w:hAnsi="Verdana"/>
          <w:b/>
          <w:noProof/>
          <w:sz w:val="18"/>
          <w:szCs w:val="18"/>
          <w:lang w:eastAsia="nl-NL"/>
        </w:rPr>
        <w:lastRenderedPageBreak/>
        <w:drawing>
          <wp:inline distT="0" distB="0" distL="0" distR="0" wp14:anchorId="538D1A2C" wp14:editId="5461D988">
            <wp:extent cx="5753100" cy="8128000"/>
            <wp:effectExtent l="0" t="0" r="12700" b="0"/>
            <wp:docPr id="74" name="Afbeelding 74" descr="Macintosh HD:Users:JODO:Dropbox:Wetskills-Kyrgyzstan:07. Results:Posters:Wetskills-Kyrgyzstan 2018 - Poster Team 1 - RU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DO:Dropbox:Wetskills-Kyrgyzstan:07. Results:Posters:Wetskills-Kyrgyzstan 2018 - Poster Team 1 - RU kopie.jp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5753100" cy="8128000"/>
                    </a:xfrm>
                    <a:prstGeom prst="rect">
                      <a:avLst/>
                    </a:prstGeom>
                    <a:noFill/>
                    <a:ln>
                      <a:noFill/>
                    </a:ln>
                  </pic:spPr>
                </pic:pic>
              </a:graphicData>
            </a:graphic>
          </wp:inline>
        </w:drawing>
      </w:r>
    </w:p>
    <w:p w14:paraId="3CC8C46A" w14:textId="77777777" w:rsidR="00F23864" w:rsidRPr="00645688" w:rsidRDefault="00F23864" w:rsidP="00F23864">
      <w:pPr>
        <w:rPr>
          <w:rFonts w:ascii="Times New Roman" w:hAnsi="Times New Roman" w:cs="Times New Roman"/>
          <w:sz w:val="44"/>
          <w:szCs w:val="44"/>
        </w:rPr>
      </w:pPr>
      <w:r>
        <w:rPr>
          <w:rFonts w:ascii="Verdana" w:hAnsi="Verdana"/>
          <w:b/>
          <w:sz w:val="18"/>
          <w:szCs w:val="18"/>
        </w:rPr>
        <w:br w:type="column"/>
      </w:r>
      <w:r w:rsidRPr="00645688">
        <w:rPr>
          <w:rFonts w:ascii="Times New Roman" w:hAnsi="Times New Roman" w:cs="Times New Roman"/>
          <w:sz w:val="44"/>
          <w:szCs w:val="44"/>
        </w:rPr>
        <w:lastRenderedPageBreak/>
        <w:t>Financing irrigation system maintenance</w:t>
      </w:r>
    </w:p>
    <w:p w14:paraId="7D23DEBC" w14:textId="77777777" w:rsidR="00F23864" w:rsidRPr="00645688" w:rsidRDefault="00F23864" w:rsidP="00F23864">
      <w:pPr>
        <w:rPr>
          <w:rFonts w:ascii="Times New Roman" w:hAnsi="Times New Roman" w:cs="Times New Roman"/>
          <w:sz w:val="24"/>
          <w:szCs w:val="24"/>
        </w:rPr>
      </w:pPr>
      <w:r w:rsidRPr="00645688">
        <w:rPr>
          <w:rFonts w:ascii="Times New Roman" w:hAnsi="Times New Roman" w:cs="Times New Roman"/>
          <w:sz w:val="24"/>
          <w:szCs w:val="24"/>
        </w:rPr>
        <w:t>Zarina Kaarova, Bas Merten, Jibek Turgunbaeva, Sadridin uulu Jamalidin</w:t>
      </w:r>
    </w:p>
    <w:p w14:paraId="6424D665" w14:textId="77777777" w:rsidR="00F23864" w:rsidRDefault="00F23864" w:rsidP="00F23864">
      <w:pPr>
        <w:jc w:val="both"/>
        <w:rPr>
          <w:rFonts w:ascii="Times New Roman" w:hAnsi="Times New Roman" w:cs="Times New Roman"/>
          <w:b/>
          <w:bCs/>
          <w:sz w:val="24"/>
          <w:szCs w:val="24"/>
        </w:rPr>
      </w:pPr>
    </w:p>
    <w:p w14:paraId="7441C385" w14:textId="77777777" w:rsidR="00F23864" w:rsidRPr="00645688" w:rsidRDefault="00F23864" w:rsidP="00F23864">
      <w:pPr>
        <w:jc w:val="both"/>
        <w:rPr>
          <w:rFonts w:ascii="Times New Roman" w:hAnsi="Times New Roman" w:cs="Times New Roman"/>
          <w:b/>
          <w:bCs/>
          <w:sz w:val="24"/>
          <w:szCs w:val="24"/>
        </w:rPr>
      </w:pPr>
      <w:r w:rsidRPr="00645688">
        <w:rPr>
          <w:rFonts w:ascii="Times New Roman" w:hAnsi="Times New Roman" w:cs="Times New Roman"/>
          <w:b/>
          <w:bCs/>
          <w:sz w:val="24"/>
          <w:szCs w:val="24"/>
        </w:rPr>
        <w:t>Introduction</w:t>
      </w:r>
    </w:p>
    <w:p w14:paraId="19F6B590" w14:textId="77777777" w:rsidR="00F23864" w:rsidRPr="00645688" w:rsidRDefault="00F23864" w:rsidP="00F23864">
      <w:pPr>
        <w:jc w:val="both"/>
        <w:rPr>
          <w:rFonts w:ascii="Times New Roman" w:hAnsi="Times New Roman" w:cs="Times New Roman"/>
          <w:sz w:val="24"/>
          <w:szCs w:val="24"/>
        </w:rPr>
      </w:pPr>
      <w:r w:rsidRPr="00645688">
        <w:rPr>
          <w:rFonts w:ascii="Times New Roman" w:hAnsi="Times New Roman" w:cs="Times New Roman"/>
          <w:sz w:val="24"/>
          <w:szCs w:val="24"/>
        </w:rPr>
        <w:t xml:space="preserve">      Kyrgyzstan is a water abundant country in central Asia. Most of this water is used in agriculture which is the largest economic sector of the country. Providing food and income for many inhabitants of the country. Despite its wealth in water resources it still has a number of challenges related to agriculture and water use. Infrastructure used for irrigation, like canals and pumping stations, often date back to the 1950s soviet era. Because they are so old, systems are in dire need of rehabilitation to prevent further deterioration of the irrigation infrastructure. </w:t>
      </w:r>
    </w:p>
    <w:p w14:paraId="28A00CB0" w14:textId="77777777" w:rsidR="00F23864" w:rsidRPr="00645688" w:rsidRDefault="00F23864" w:rsidP="00F23864">
      <w:pPr>
        <w:jc w:val="both"/>
        <w:rPr>
          <w:rFonts w:ascii="Times New Roman" w:hAnsi="Times New Roman" w:cs="Times New Roman"/>
          <w:sz w:val="24"/>
          <w:szCs w:val="24"/>
        </w:rPr>
      </w:pPr>
      <w:r w:rsidRPr="00645688">
        <w:rPr>
          <w:rFonts w:ascii="Times New Roman" w:hAnsi="Times New Roman" w:cs="Times New Roman"/>
          <w:sz w:val="24"/>
          <w:szCs w:val="24"/>
        </w:rPr>
        <w:t xml:space="preserve">Normally, canal maintenance is paid for by the farmers who pay a fee per volume of water that is used. However, water prices are very low, therefore not enough money is collected from farmers. In addition to the fees paid by farmers, the government also provides subsidies for irrigation system maintenance. But since so many canals need rehabilitation, even these subsidies are not enough. Thus, threatening water access and agricultural production.   </w:t>
      </w:r>
    </w:p>
    <w:p w14:paraId="1F137855" w14:textId="77777777" w:rsidR="00F23864" w:rsidRDefault="00F23864" w:rsidP="00F23864">
      <w:pPr>
        <w:jc w:val="both"/>
        <w:rPr>
          <w:rFonts w:ascii="Times New Roman" w:hAnsi="Times New Roman" w:cs="Times New Roman"/>
          <w:sz w:val="24"/>
          <w:szCs w:val="24"/>
        </w:rPr>
      </w:pPr>
      <w:r w:rsidRPr="00645688">
        <w:rPr>
          <w:rFonts w:ascii="Times New Roman" w:hAnsi="Times New Roman" w:cs="Times New Roman"/>
          <w:sz w:val="24"/>
          <w:szCs w:val="24"/>
        </w:rPr>
        <w:t>Plans to increase water prices for farmers have also resulted in much resistance since this would push more people into poverty and result in higher food prices. The larger maintenance projects that are currently done are mainly financed through international partners like the world bank or European Union. However, in the long-term Kyrgyzstan needs to be able to finance its own irrigation sector.</w:t>
      </w:r>
    </w:p>
    <w:p w14:paraId="48FC17CA" w14:textId="77777777" w:rsidR="00F23864" w:rsidRPr="00D86556" w:rsidRDefault="00F23864" w:rsidP="00F23864">
      <w:pPr>
        <w:jc w:val="both"/>
        <w:rPr>
          <w:rFonts w:ascii="Times New Roman" w:hAnsi="Times New Roman" w:cs="Times New Roman"/>
          <w:sz w:val="24"/>
          <w:szCs w:val="24"/>
        </w:rPr>
      </w:pPr>
      <w:r w:rsidRPr="00D86556">
        <w:rPr>
          <w:rFonts w:ascii="Times New Roman" w:hAnsi="Times New Roman" w:cs="Times New Roman"/>
          <w:sz w:val="24"/>
          <w:szCs w:val="24"/>
        </w:rPr>
        <w:t>Today, the main problems in the implementation of projects for the introduction of renewable energy sources are the lack of an appropriate regulatory framework and low electricity prices:</w:t>
      </w:r>
    </w:p>
    <w:p w14:paraId="0A298218" w14:textId="77777777" w:rsidR="00F23864" w:rsidRPr="00D86556" w:rsidRDefault="00F23864" w:rsidP="00F23864">
      <w:pPr>
        <w:jc w:val="both"/>
        <w:rPr>
          <w:rFonts w:ascii="Times New Roman" w:hAnsi="Times New Roman" w:cs="Times New Roman"/>
          <w:sz w:val="24"/>
          <w:szCs w:val="24"/>
        </w:rPr>
      </w:pPr>
      <w:r w:rsidRPr="00D86556">
        <w:rPr>
          <w:rFonts w:ascii="Times New Roman" w:hAnsi="Times New Roman" w:cs="Times New Roman"/>
          <w:sz w:val="24"/>
          <w:szCs w:val="24"/>
        </w:rPr>
        <w:t>- The cost of electricity produced by large hydropower plants is lower than that produced from renewable energy sources. It is more affordable and has already been brought to every consumer. Recent years show that there is not enough electricity in the country, there are blackouts, there is a problem with the voltage and quality of the electricity supplied, therefore many private organizations, businesses, including households, are looking for opportunities to establish a permanent autonomous independent energy source. At the same time, of course, capital investments are required, which few are willing to invest right away. Therefore, if we compare it with the basic tariff that we currently have, many are not ready to invest in renewable energy sources, because their payback period will be much longer than in European countries.</w:t>
      </w:r>
    </w:p>
    <w:p w14:paraId="757080CC" w14:textId="77777777" w:rsidR="00F23864" w:rsidRPr="00D86556" w:rsidRDefault="00F23864" w:rsidP="00F23864">
      <w:pPr>
        <w:jc w:val="both"/>
        <w:rPr>
          <w:rFonts w:ascii="Times New Roman" w:hAnsi="Times New Roman" w:cs="Times New Roman"/>
          <w:sz w:val="24"/>
          <w:szCs w:val="24"/>
        </w:rPr>
      </w:pPr>
    </w:p>
    <w:p w14:paraId="780A0725" w14:textId="77777777" w:rsidR="00F23864" w:rsidRPr="00645688" w:rsidRDefault="00F23864" w:rsidP="00F23864">
      <w:pPr>
        <w:jc w:val="both"/>
        <w:rPr>
          <w:rFonts w:ascii="Times New Roman" w:hAnsi="Times New Roman" w:cs="Times New Roman"/>
          <w:sz w:val="24"/>
          <w:szCs w:val="24"/>
        </w:rPr>
      </w:pPr>
      <w:r w:rsidRPr="00D86556">
        <w:rPr>
          <w:rFonts w:ascii="Times New Roman" w:hAnsi="Times New Roman" w:cs="Times New Roman"/>
          <w:sz w:val="24"/>
          <w:szCs w:val="24"/>
        </w:rPr>
        <w:t xml:space="preserve">The second reason is the legislative framework. </w:t>
      </w:r>
      <w:r>
        <w:rPr>
          <w:rFonts w:ascii="Times New Roman" w:hAnsi="Times New Roman"/>
          <w:sz w:val="24"/>
          <w:szCs w:val="30"/>
          <w:lang w:bidi="th-TH"/>
        </w:rPr>
        <w:t>Fo</w:t>
      </w:r>
      <w:r w:rsidRPr="00D86556">
        <w:rPr>
          <w:rFonts w:ascii="Times New Roman" w:hAnsi="Times New Roman" w:cs="Times New Roman"/>
          <w:sz w:val="24"/>
          <w:szCs w:val="24"/>
        </w:rPr>
        <w:t>r the promotion and development of renewable energy sources, regulatory acts are not sufficiently developed. There is a law on renewable energy sources, but in the by-laws there is not enough methodology for calculating tariffs, mechanisms for connecting and selling electricity.</w:t>
      </w:r>
    </w:p>
    <w:p w14:paraId="33C10C28" w14:textId="77777777" w:rsidR="00F23864" w:rsidRDefault="00F23864" w:rsidP="00F23864">
      <w:pPr>
        <w:jc w:val="both"/>
        <w:rPr>
          <w:rFonts w:ascii="Times New Roman" w:hAnsi="Times New Roman" w:cs="Times New Roman"/>
          <w:b/>
          <w:bCs/>
          <w:sz w:val="24"/>
          <w:szCs w:val="24"/>
        </w:rPr>
      </w:pPr>
    </w:p>
    <w:p w14:paraId="0FFC1BCC" w14:textId="77777777" w:rsidR="00F23864" w:rsidRDefault="00F23864" w:rsidP="00F23864">
      <w:pPr>
        <w:jc w:val="both"/>
        <w:rPr>
          <w:rFonts w:ascii="Times New Roman" w:hAnsi="Times New Roman" w:cs="Times New Roman"/>
          <w:b/>
          <w:bCs/>
          <w:sz w:val="24"/>
          <w:szCs w:val="24"/>
        </w:rPr>
      </w:pPr>
    </w:p>
    <w:p w14:paraId="55C31C9A" w14:textId="77777777" w:rsidR="00F23864" w:rsidRDefault="00F23864" w:rsidP="00F23864">
      <w:pPr>
        <w:jc w:val="both"/>
        <w:rPr>
          <w:rFonts w:ascii="Times New Roman" w:hAnsi="Times New Roman" w:cs="Times New Roman"/>
          <w:b/>
          <w:bCs/>
          <w:sz w:val="24"/>
          <w:szCs w:val="24"/>
        </w:rPr>
      </w:pPr>
    </w:p>
    <w:p w14:paraId="392D2254" w14:textId="77777777" w:rsidR="00F23864" w:rsidRPr="00645688" w:rsidRDefault="00F23864" w:rsidP="00F23864">
      <w:pPr>
        <w:jc w:val="both"/>
        <w:rPr>
          <w:rFonts w:ascii="Times New Roman" w:hAnsi="Times New Roman" w:cs="Times New Roman"/>
          <w:b/>
          <w:bCs/>
          <w:sz w:val="24"/>
          <w:szCs w:val="24"/>
        </w:rPr>
      </w:pPr>
      <w:r w:rsidRPr="00645688">
        <w:rPr>
          <w:rFonts w:ascii="Times New Roman" w:hAnsi="Times New Roman" w:cs="Times New Roman"/>
          <w:b/>
          <w:bCs/>
          <w:sz w:val="24"/>
          <w:szCs w:val="24"/>
        </w:rPr>
        <w:t>Objective</w:t>
      </w:r>
    </w:p>
    <w:p w14:paraId="138AB6F4" w14:textId="77777777" w:rsidR="00F23864" w:rsidRPr="00645688" w:rsidRDefault="00F23864" w:rsidP="00F23864">
      <w:pPr>
        <w:jc w:val="both"/>
        <w:rPr>
          <w:rFonts w:ascii="Times New Roman" w:hAnsi="Times New Roman" w:cs="Times New Roman"/>
          <w:sz w:val="24"/>
          <w:szCs w:val="24"/>
        </w:rPr>
      </w:pPr>
      <w:r w:rsidRPr="00645688">
        <w:rPr>
          <w:rFonts w:ascii="Times New Roman" w:hAnsi="Times New Roman" w:cs="Times New Roman"/>
          <w:sz w:val="24"/>
          <w:szCs w:val="24"/>
        </w:rPr>
        <w:t xml:space="preserve">Below the goal of this exercise is described together with some research questions. Since Kyrgyzstan depends on donors for the maintenance, we want to search for new methods to finance the water sector.  </w:t>
      </w:r>
    </w:p>
    <w:p w14:paraId="4B99583A" w14:textId="77777777" w:rsidR="00F23864" w:rsidRPr="00645688" w:rsidRDefault="00F23864" w:rsidP="00F23864">
      <w:pPr>
        <w:pStyle w:val="Lijstalinea"/>
        <w:numPr>
          <w:ilvl w:val="0"/>
          <w:numId w:val="9"/>
        </w:numPr>
        <w:spacing w:after="160" w:line="259" w:lineRule="auto"/>
        <w:jc w:val="both"/>
        <w:rPr>
          <w:rFonts w:ascii="Times New Roman" w:hAnsi="Times New Roman" w:cs="Times New Roman"/>
          <w:sz w:val="24"/>
          <w:szCs w:val="24"/>
        </w:rPr>
      </w:pPr>
      <w:r w:rsidRPr="00645688">
        <w:rPr>
          <w:rFonts w:ascii="Times New Roman" w:hAnsi="Times New Roman" w:cs="Times New Roman"/>
          <w:sz w:val="24"/>
          <w:szCs w:val="24"/>
        </w:rPr>
        <w:t xml:space="preserve">Goal: </w:t>
      </w:r>
    </w:p>
    <w:p w14:paraId="54DA7BA4" w14:textId="77777777" w:rsidR="00F23864" w:rsidRPr="00645688" w:rsidRDefault="00F23864" w:rsidP="00F23864">
      <w:pPr>
        <w:pStyle w:val="Lijstalinea"/>
        <w:jc w:val="both"/>
        <w:rPr>
          <w:rFonts w:ascii="Times New Roman" w:hAnsi="Times New Roman" w:cs="Times New Roman"/>
          <w:sz w:val="24"/>
          <w:szCs w:val="24"/>
        </w:rPr>
      </w:pPr>
      <w:r w:rsidRPr="00645688">
        <w:rPr>
          <w:rFonts w:ascii="Times New Roman" w:hAnsi="Times New Roman" w:cs="Times New Roman"/>
          <w:sz w:val="24"/>
          <w:szCs w:val="24"/>
        </w:rPr>
        <w:lastRenderedPageBreak/>
        <w:t>To come up with new methods to fund the Kyrgyz water sector.</w:t>
      </w:r>
    </w:p>
    <w:p w14:paraId="5CC622DC" w14:textId="77777777" w:rsidR="00F23864" w:rsidRPr="00645688" w:rsidRDefault="00F23864" w:rsidP="00F23864">
      <w:pPr>
        <w:pStyle w:val="Lijstalinea"/>
        <w:jc w:val="both"/>
        <w:rPr>
          <w:rFonts w:ascii="Times New Roman" w:hAnsi="Times New Roman" w:cs="Times New Roman"/>
          <w:sz w:val="24"/>
          <w:szCs w:val="24"/>
        </w:rPr>
      </w:pPr>
      <w:r w:rsidRPr="00645688">
        <w:rPr>
          <w:rFonts w:ascii="Times New Roman" w:hAnsi="Times New Roman" w:cs="Times New Roman"/>
          <w:sz w:val="24"/>
          <w:szCs w:val="24"/>
        </w:rPr>
        <w:t xml:space="preserve">Focusing on hydropower development and the use of crowdfunding. </w:t>
      </w:r>
    </w:p>
    <w:p w14:paraId="38343B6C" w14:textId="77777777" w:rsidR="00F23864" w:rsidRDefault="00F23864" w:rsidP="00F23864">
      <w:pPr>
        <w:jc w:val="both"/>
        <w:rPr>
          <w:rFonts w:ascii="Times New Roman" w:hAnsi="Times New Roman" w:cs="Times New Roman"/>
          <w:b/>
          <w:bCs/>
          <w:sz w:val="24"/>
          <w:szCs w:val="24"/>
        </w:rPr>
      </w:pPr>
    </w:p>
    <w:p w14:paraId="46D86E7C" w14:textId="77777777" w:rsidR="00F23864" w:rsidRPr="00645688" w:rsidRDefault="00F23864" w:rsidP="00F23864">
      <w:pPr>
        <w:jc w:val="both"/>
        <w:rPr>
          <w:rFonts w:ascii="Times New Roman" w:hAnsi="Times New Roman" w:cs="Times New Roman"/>
          <w:b/>
          <w:bCs/>
          <w:sz w:val="24"/>
          <w:szCs w:val="24"/>
        </w:rPr>
      </w:pPr>
      <w:r w:rsidRPr="00645688">
        <w:rPr>
          <w:rFonts w:ascii="Times New Roman" w:hAnsi="Times New Roman" w:cs="Times New Roman"/>
          <w:b/>
          <w:bCs/>
          <w:sz w:val="24"/>
          <w:szCs w:val="24"/>
        </w:rPr>
        <w:t>Crowdfunding</w:t>
      </w:r>
    </w:p>
    <w:p w14:paraId="78135320" w14:textId="77777777" w:rsidR="00F23864" w:rsidRPr="00645688" w:rsidRDefault="00F23864" w:rsidP="00F23864">
      <w:pPr>
        <w:jc w:val="both"/>
        <w:rPr>
          <w:rFonts w:ascii="Times New Roman" w:hAnsi="Times New Roman" w:cs="Times New Roman"/>
          <w:sz w:val="24"/>
          <w:szCs w:val="24"/>
        </w:rPr>
      </w:pPr>
      <w:r w:rsidRPr="00645688">
        <w:rPr>
          <w:rFonts w:ascii="Times New Roman" w:hAnsi="Times New Roman" w:cs="Times New Roman"/>
          <w:sz w:val="24"/>
          <w:szCs w:val="24"/>
        </w:rPr>
        <w:t>-</w:t>
      </w:r>
      <w:r>
        <w:rPr>
          <w:rFonts w:ascii="Times New Roman" w:hAnsi="Times New Roman" w:cs="Times New Roman"/>
          <w:sz w:val="24"/>
          <w:szCs w:val="24"/>
        </w:rPr>
        <w:t xml:space="preserve"> </w:t>
      </w:r>
      <w:r w:rsidRPr="00645688">
        <w:rPr>
          <w:rFonts w:ascii="Times New Roman" w:hAnsi="Times New Roman" w:cs="Times New Roman"/>
          <w:sz w:val="24"/>
          <w:szCs w:val="24"/>
        </w:rPr>
        <w:t>Currently, Kyrgyzstan heavily depends on outside investors for this maintenance</w:t>
      </w:r>
    </w:p>
    <w:p w14:paraId="1868E8CA" w14:textId="77777777" w:rsidR="00F23864" w:rsidRDefault="00F23864" w:rsidP="00F23864">
      <w:pPr>
        <w:jc w:val="both"/>
        <w:rPr>
          <w:rFonts w:ascii="Times New Roman" w:hAnsi="Times New Roman" w:cs="Times New Roman"/>
          <w:sz w:val="24"/>
          <w:szCs w:val="24"/>
        </w:rPr>
      </w:pPr>
      <w:r w:rsidRPr="00645688">
        <w:rPr>
          <w:rFonts w:ascii="Times New Roman" w:hAnsi="Times New Roman" w:cs="Times New Roman"/>
          <w:sz w:val="24"/>
          <w:szCs w:val="24"/>
        </w:rPr>
        <w:t>- To overcome this problem and provide initial capital. Crowdfunding can be used.</w:t>
      </w:r>
    </w:p>
    <w:p w14:paraId="0BB75218" w14:textId="77777777" w:rsidR="00F23864" w:rsidRPr="00645688" w:rsidRDefault="00F23864" w:rsidP="00F23864">
      <w:pPr>
        <w:jc w:val="both"/>
        <w:rPr>
          <w:rFonts w:ascii="Times New Roman" w:hAnsi="Times New Roman" w:cs="Times New Roman"/>
          <w:sz w:val="24"/>
          <w:szCs w:val="24"/>
        </w:rPr>
      </w:pPr>
      <w:r>
        <w:rPr>
          <w:rFonts w:ascii="Times New Roman" w:hAnsi="Times New Roman" w:cs="Times New Roman"/>
          <w:sz w:val="24"/>
          <w:szCs w:val="24"/>
        </w:rPr>
        <w:t>- Chat is a waste, keep money in Kyrgyzstan.</w:t>
      </w:r>
    </w:p>
    <w:p w14:paraId="12D52BDA" w14:textId="77777777" w:rsidR="00F23864" w:rsidRPr="00645688" w:rsidRDefault="00F23864" w:rsidP="00F23864">
      <w:pPr>
        <w:jc w:val="both"/>
        <w:rPr>
          <w:rFonts w:ascii="Times New Roman" w:hAnsi="Times New Roman" w:cs="Times New Roman"/>
          <w:sz w:val="24"/>
          <w:szCs w:val="24"/>
        </w:rPr>
      </w:pPr>
      <w:r w:rsidRPr="00645688">
        <w:rPr>
          <w:rFonts w:ascii="Times New Roman" w:hAnsi="Times New Roman" w:cs="Times New Roman"/>
          <w:sz w:val="24"/>
          <w:szCs w:val="24"/>
        </w:rPr>
        <w:t>- This is an online platform for the Whole world has access to and can thus investing a project.</w:t>
      </w:r>
    </w:p>
    <w:p w14:paraId="17000877" w14:textId="77777777" w:rsidR="00F23864" w:rsidRPr="00645688" w:rsidRDefault="00F23864" w:rsidP="00F23864">
      <w:pPr>
        <w:jc w:val="both"/>
        <w:rPr>
          <w:rFonts w:ascii="Times New Roman" w:hAnsi="Times New Roman" w:cs="Times New Roman"/>
          <w:sz w:val="24"/>
          <w:szCs w:val="24"/>
        </w:rPr>
      </w:pPr>
      <w:r w:rsidRPr="00645688">
        <w:rPr>
          <w:rFonts w:ascii="Times New Roman" w:hAnsi="Times New Roman" w:cs="Times New Roman"/>
          <w:sz w:val="24"/>
          <w:szCs w:val="24"/>
        </w:rPr>
        <w:t>- At the same time, investments and expeditions  are also shown resulting in an transparent  overview of the projects finances.</w:t>
      </w:r>
      <w:r w:rsidRPr="00CD3084">
        <w:rPr>
          <w:rFonts w:ascii="Times New Roman" w:hAnsi="Times New Roman" w:cs="Times New Roman"/>
          <w:sz w:val="24"/>
          <w:szCs w:val="24"/>
        </w:rPr>
        <w:t xml:space="preserve"> </w:t>
      </w:r>
      <w:r w:rsidRPr="00645688">
        <w:rPr>
          <w:rFonts w:ascii="Times New Roman" w:hAnsi="Times New Roman" w:cs="Times New Roman"/>
          <w:sz w:val="24"/>
          <w:szCs w:val="24"/>
        </w:rPr>
        <w:t xml:space="preserve"> </w:t>
      </w:r>
    </w:p>
    <w:p w14:paraId="77516E88" w14:textId="77777777" w:rsidR="00F23864" w:rsidRDefault="00F23864" w:rsidP="00F23864">
      <w:pPr>
        <w:jc w:val="both"/>
        <w:rPr>
          <w:rFonts w:ascii="Times New Roman" w:hAnsi="Times New Roman" w:cs="Times New Roman"/>
          <w:sz w:val="24"/>
          <w:szCs w:val="24"/>
        </w:rPr>
      </w:pPr>
      <w:r w:rsidRPr="00645688">
        <w:rPr>
          <w:rFonts w:ascii="Times New Roman" w:hAnsi="Times New Roman" w:cs="Times New Roman"/>
          <w:sz w:val="24"/>
          <w:szCs w:val="24"/>
        </w:rPr>
        <w:t>- Especially the million kyrgyz workers abroad should be targeted to invest, since their wages are naively high  and they are willing to invest.</w:t>
      </w:r>
    </w:p>
    <w:p w14:paraId="0A0A452E" w14:textId="77777777" w:rsidR="00F23864" w:rsidRPr="006A3FAD" w:rsidRDefault="00F23864" w:rsidP="00F23864">
      <w:pPr>
        <w:jc w:val="both"/>
        <w:rPr>
          <w:rFonts w:ascii="Times New Roman" w:hAnsi="Times New Roman"/>
          <w:sz w:val="24"/>
          <w:szCs w:val="30"/>
          <w:lang w:bidi="th-TH"/>
        </w:rPr>
      </w:pPr>
      <w:r>
        <w:rPr>
          <w:rFonts w:ascii="Times New Roman" w:hAnsi="Times New Roman" w:cs="Times New Roman"/>
          <w:sz w:val="24"/>
          <w:szCs w:val="24"/>
        </w:rPr>
        <w:t xml:space="preserve">- to </w:t>
      </w:r>
      <w:r>
        <w:rPr>
          <w:rFonts w:ascii="Times New Roman" w:hAnsi="Times New Roman"/>
          <w:sz w:val="24"/>
          <w:szCs w:val="30"/>
          <w:lang w:bidi="th-TH"/>
        </w:rPr>
        <w:t xml:space="preserve">evzone correct fund use, a rule will be installed that 2/3 of the WUA farmers have to agree with major exendins. </w:t>
      </w:r>
    </w:p>
    <w:p w14:paraId="470CAD3C" w14:textId="77777777" w:rsidR="00F23864" w:rsidRPr="00645688" w:rsidRDefault="00F23864" w:rsidP="00F23864">
      <w:pPr>
        <w:jc w:val="both"/>
        <w:rPr>
          <w:rFonts w:ascii="Times New Roman" w:hAnsi="Times New Roman" w:cs="Times New Roman"/>
          <w:sz w:val="24"/>
          <w:szCs w:val="24"/>
        </w:rPr>
      </w:pPr>
      <w:r w:rsidRPr="00645688">
        <w:rPr>
          <w:rFonts w:ascii="Times New Roman" w:hAnsi="Times New Roman" w:cs="Times New Roman"/>
          <w:sz w:val="24"/>
          <w:szCs w:val="24"/>
        </w:rPr>
        <w:t xml:space="preserve">To solute a long term and sustainable source of funding, the crowdfund capital will be used to capitalize on the large hydropower potential of Kyrgyzstan.  By upgrading parts of irrigation system to produce electricity, money can be generated and reinvested for maintenance of the irrigation systems. If already existing irrigation reservoirs would be upgraded, one of them would be enough to pay the maintenance 2 irrigation systems.  In case of the water reservoirs, tourism activities can be promote. This would increase revenues&lt; provide jobs support climate adaption. One of the most important advantages of hydropower is minimal environmental damage.  </w:t>
      </w:r>
    </w:p>
    <w:p w14:paraId="4C5EA120" w14:textId="77777777" w:rsidR="00F23864" w:rsidRDefault="00F23864" w:rsidP="00F23864">
      <w:pPr>
        <w:jc w:val="both"/>
        <w:rPr>
          <w:rFonts w:ascii="Times New Roman" w:hAnsi="Times New Roman" w:cs="Times New Roman"/>
          <w:b/>
          <w:bCs/>
          <w:sz w:val="28"/>
          <w:szCs w:val="28"/>
          <w:lang w:bidi="th-TH"/>
        </w:rPr>
      </w:pPr>
    </w:p>
    <w:p w14:paraId="655829A8" w14:textId="77777777" w:rsidR="00F23864" w:rsidRPr="00645688" w:rsidRDefault="00F23864" w:rsidP="00F23864">
      <w:pPr>
        <w:jc w:val="both"/>
        <w:rPr>
          <w:rFonts w:ascii="Times New Roman" w:hAnsi="Times New Roman" w:cs="Times New Roman"/>
          <w:b/>
          <w:bCs/>
          <w:sz w:val="28"/>
          <w:szCs w:val="28"/>
          <w:lang w:bidi="th-TH"/>
        </w:rPr>
      </w:pPr>
      <w:r w:rsidRPr="00645688">
        <w:rPr>
          <w:rFonts w:ascii="Times New Roman" w:hAnsi="Times New Roman" w:cs="Times New Roman"/>
          <w:b/>
          <w:bCs/>
          <w:sz w:val="28"/>
          <w:szCs w:val="28"/>
          <w:lang w:bidi="th-TH"/>
        </w:rPr>
        <w:t>Methods</w:t>
      </w:r>
    </w:p>
    <w:p w14:paraId="0242F47E" w14:textId="77777777" w:rsidR="00F23864" w:rsidRPr="00645688" w:rsidRDefault="00F23864" w:rsidP="00F23864">
      <w:pPr>
        <w:jc w:val="both"/>
        <w:rPr>
          <w:rFonts w:ascii="Times New Roman" w:hAnsi="Times New Roman" w:cs="Times New Roman"/>
          <w:sz w:val="24"/>
          <w:szCs w:val="24"/>
        </w:rPr>
      </w:pPr>
      <w:r w:rsidRPr="00645688">
        <w:rPr>
          <w:rFonts w:ascii="Times New Roman" w:hAnsi="Times New Roman" w:cs="Times New Roman"/>
          <w:sz w:val="24"/>
          <w:szCs w:val="24"/>
        </w:rPr>
        <w:t>We would like to conduct interviews with the following experts:</w:t>
      </w:r>
    </w:p>
    <w:p w14:paraId="5DAA2CCF" w14:textId="77777777" w:rsidR="00F23864" w:rsidRPr="00645688" w:rsidRDefault="00F23864" w:rsidP="00F23864">
      <w:pPr>
        <w:pStyle w:val="Lijstalinea"/>
        <w:numPr>
          <w:ilvl w:val="0"/>
          <w:numId w:val="9"/>
        </w:numPr>
        <w:spacing w:after="160" w:line="259" w:lineRule="auto"/>
        <w:jc w:val="both"/>
        <w:rPr>
          <w:rFonts w:ascii="Times New Roman" w:hAnsi="Times New Roman" w:cs="Times New Roman"/>
          <w:sz w:val="24"/>
          <w:szCs w:val="24"/>
        </w:rPr>
      </w:pPr>
      <w:r w:rsidRPr="00645688">
        <w:rPr>
          <w:rFonts w:ascii="Times New Roman" w:hAnsi="Times New Roman" w:cs="Times New Roman"/>
          <w:sz w:val="24"/>
          <w:szCs w:val="24"/>
        </w:rPr>
        <w:t xml:space="preserve">Damira Alchibekova, NWRMP-1 coordinator component3, on farm WUA expert. </w:t>
      </w:r>
    </w:p>
    <w:p w14:paraId="6485F364" w14:textId="77777777" w:rsidR="00F23864" w:rsidRPr="00645688" w:rsidRDefault="00F23864" w:rsidP="00F23864">
      <w:pPr>
        <w:pStyle w:val="Lijstalinea"/>
        <w:numPr>
          <w:ilvl w:val="0"/>
          <w:numId w:val="9"/>
        </w:numPr>
        <w:spacing w:after="160" w:line="259" w:lineRule="auto"/>
        <w:jc w:val="both"/>
        <w:rPr>
          <w:rFonts w:ascii="Times New Roman" w:hAnsi="Times New Roman" w:cs="Times New Roman"/>
          <w:sz w:val="24"/>
          <w:szCs w:val="24"/>
        </w:rPr>
      </w:pPr>
      <w:r w:rsidRPr="00645688">
        <w:rPr>
          <w:rFonts w:ascii="Times New Roman" w:hAnsi="Times New Roman" w:cs="Times New Roman"/>
          <w:sz w:val="24"/>
          <w:szCs w:val="24"/>
        </w:rPr>
        <w:t xml:space="preserve">Shaimardan Orozaliev, financial expert. </w:t>
      </w:r>
    </w:p>
    <w:p w14:paraId="01D72D48" w14:textId="77777777" w:rsidR="00F23864" w:rsidRPr="00645688" w:rsidRDefault="00F23864" w:rsidP="00F23864">
      <w:pPr>
        <w:pStyle w:val="Lijstalinea"/>
        <w:numPr>
          <w:ilvl w:val="0"/>
          <w:numId w:val="9"/>
        </w:numPr>
        <w:spacing w:after="160" w:line="259" w:lineRule="auto"/>
        <w:jc w:val="both"/>
        <w:rPr>
          <w:rFonts w:ascii="Times New Roman" w:hAnsi="Times New Roman" w:cs="Times New Roman"/>
          <w:sz w:val="24"/>
          <w:szCs w:val="24"/>
        </w:rPr>
      </w:pPr>
      <w:r w:rsidRPr="00645688">
        <w:rPr>
          <w:rFonts w:ascii="Times New Roman" w:hAnsi="Times New Roman" w:cs="Times New Roman"/>
          <w:sz w:val="24"/>
          <w:szCs w:val="24"/>
        </w:rPr>
        <w:t xml:space="preserve">Possible other experts as well if necessary. </w:t>
      </w:r>
    </w:p>
    <w:p w14:paraId="36F0D07D" w14:textId="77777777" w:rsidR="00F23864" w:rsidRPr="00645688" w:rsidRDefault="00F23864" w:rsidP="00F23864">
      <w:pPr>
        <w:jc w:val="both"/>
        <w:rPr>
          <w:rFonts w:ascii="Times New Roman" w:hAnsi="Times New Roman" w:cs="Times New Roman"/>
          <w:sz w:val="24"/>
          <w:szCs w:val="24"/>
        </w:rPr>
      </w:pPr>
      <w:r w:rsidRPr="00645688">
        <w:rPr>
          <w:rFonts w:ascii="Times New Roman" w:hAnsi="Times New Roman" w:cs="Times New Roman"/>
          <w:sz w:val="24"/>
          <w:szCs w:val="24"/>
        </w:rPr>
        <w:t xml:space="preserve">In addition, literature resources will also be used to gain a better understanding of the financial possibilities in Kyrgyz water management. </w:t>
      </w:r>
    </w:p>
    <w:p w14:paraId="4F7B2121" w14:textId="77777777" w:rsidR="00F23864" w:rsidRPr="00645688" w:rsidRDefault="00F23864" w:rsidP="00F23864">
      <w:pPr>
        <w:jc w:val="both"/>
        <w:rPr>
          <w:rFonts w:ascii="Times New Roman" w:hAnsi="Times New Roman" w:cs="Times New Roman"/>
          <w:sz w:val="24"/>
          <w:szCs w:val="24"/>
          <w:lang w:val="ru-RU"/>
        </w:rPr>
      </w:pPr>
      <w:r w:rsidRPr="00645688">
        <w:rPr>
          <w:rFonts w:ascii="Times New Roman" w:hAnsi="Times New Roman" w:cs="Times New Roman"/>
          <w:sz w:val="24"/>
          <w:szCs w:val="24"/>
        </w:rPr>
        <w:t xml:space="preserve"> We also talked to farmers, who gave us a lot of information about how they work together with WUA. </w:t>
      </w:r>
    </w:p>
    <w:p w14:paraId="41B2D80A" w14:textId="77777777" w:rsidR="00F23864" w:rsidRDefault="00F23864" w:rsidP="00F23864">
      <w:pPr>
        <w:jc w:val="both"/>
        <w:rPr>
          <w:rFonts w:ascii="Times New Roman" w:hAnsi="Times New Roman" w:cs="Times New Roman"/>
          <w:b/>
          <w:bCs/>
          <w:sz w:val="24"/>
          <w:szCs w:val="24"/>
        </w:rPr>
      </w:pPr>
    </w:p>
    <w:p w14:paraId="0516C470" w14:textId="77777777" w:rsidR="00F23864" w:rsidRPr="00E9530F" w:rsidRDefault="00F23864" w:rsidP="00F23864">
      <w:pPr>
        <w:jc w:val="both"/>
        <w:rPr>
          <w:rFonts w:ascii="Times New Roman" w:hAnsi="Times New Roman" w:cs="Times New Roman"/>
          <w:b/>
          <w:bCs/>
          <w:sz w:val="28"/>
          <w:szCs w:val="28"/>
          <w:lang w:bidi="th-TH"/>
        </w:rPr>
      </w:pPr>
      <w:r w:rsidRPr="00E9530F">
        <w:rPr>
          <w:rFonts w:ascii="Times New Roman" w:hAnsi="Times New Roman" w:cs="Times New Roman"/>
          <w:b/>
          <w:bCs/>
          <w:sz w:val="28"/>
          <w:szCs w:val="28"/>
        </w:rPr>
        <w:t xml:space="preserve">Investment and </w:t>
      </w:r>
      <w:r w:rsidRPr="00E9530F">
        <w:rPr>
          <w:rFonts w:ascii="Times New Roman" w:hAnsi="Times New Roman" w:cs="Times New Roman"/>
          <w:b/>
          <w:bCs/>
          <w:sz w:val="28"/>
          <w:szCs w:val="28"/>
          <w:lang w:bidi="th-TH"/>
        </w:rPr>
        <w:t>Crowdfunding</w:t>
      </w:r>
    </w:p>
    <w:p w14:paraId="557AB721" w14:textId="77777777" w:rsidR="00F23864" w:rsidRPr="00645688" w:rsidRDefault="00F23864" w:rsidP="00F23864">
      <w:pPr>
        <w:jc w:val="both"/>
        <w:rPr>
          <w:rFonts w:ascii="Times New Roman" w:hAnsi="Times New Roman" w:cs="Times New Roman"/>
          <w:sz w:val="24"/>
          <w:szCs w:val="24"/>
        </w:rPr>
      </w:pPr>
      <w:r w:rsidRPr="00645688">
        <w:rPr>
          <w:rFonts w:ascii="Times New Roman" w:hAnsi="Times New Roman" w:cs="Times New Roman"/>
          <w:sz w:val="24"/>
          <w:szCs w:val="24"/>
        </w:rPr>
        <w:t>Despite the need to overcome a number of problems, the construction of small HPPs and small HPP cascades in Kyrgyzstan as a whole is an interesting and important area of ​​application of investment resources for development banks, private investors and a number of countries interested in obtaining cheap energy, since:</w:t>
      </w:r>
    </w:p>
    <w:p w14:paraId="5FD060E7" w14:textId="77777777" w:rsidR="00F23864" w:rsidRPr="00645688" w:rsidRDefault="00F23864" w:rsidP="00F23864">
      <w:pPr>
        <w:jc w:val="both"/>
        <w:rPr>
          <w:rFonts w:ascii="Times New Roman" w:hAnsi="Times New Roman" w:cs="Times New Roman"/>
          <w:sz w:val="24"/>
          <w:szCs w:val="24"/>
        </w:rPr>
      </w:pPr>
    </w:p>
    <w:p w14:paraId="582257AE" w14:textId="77777777" w:rsidR="00F23864" w:rsidRPr="00645688" w:rsidRDefault="00F23864" w:rsidP="00F23864">
      <w:pPr>
        <w:jc w:val="both"/>
        <w:rPr>
          <w:rFonts w:ascii="Times New Roman" w:hAnsi="Times New Roman" w:cs="Times New Roman"/>
          <w:sz w:val="24"/>
          <w:szCs w:val="24"/>
        </w:rPr>
      </w:pPr>
      <w:r w:rsidRPr="00645688">
        <w:rPr>
          <w:rFonts w:ascii="Times New Roman" w:hAnsi="Times New Roman" w:cs="Times New Roman"/>
          <w:sz w:val="24"/>
          <w:szCs w:val="24"/>
        </w:rPr>
        <w:t>1) In Kyrgyzstan - a network of mountain rivers and rivulets, which conceal a rich amount of energy of the rapid flow of water. Only about 200 rivers and streams, mainly mountain rivers and streams with very fast and strong water flow, the potential of which is literally used by 10-15 percent.</w:t>
      </w:r>
    </w:p>
    <w:p w14:paraId="388A9F47" w14:textId="77777777" w:rsidR="00F23864" w:rsidRPr="00645688" w:rsidRDefault="00F23864" w:rsidP="00F23864">
      <w:pPr>
        <w:jc w:val="both"/>
        <w:rPr>
          <w:rFonts w:ascii="Times New Roman" w:hAnsi="Times New Roman" w:cs="Times New Roman"/>
          <w:sz w:val="24"/>
          <w:szCs w:val="24"/>
        </w:rPr>
      </w:pPr>
      <w:r w:rsidRPr="00645688">
        <w:rPr>
          <w:rFonts w:ascii="Times New Roman" w:hAnsi="Times New Roman" w:cs="Times New Roman"/>
          <w:sz w:val="24"/>
          <w:szCs w:val="24"/>
        </w:rPr>
        <w:lastRenderedPageBreak/>
        <w:t>2) The state system of power supply and distribution is very worn out (in more than 70% of cases worn out equipment is used 50 years ago), therefore people in Kyrgyzstan are often disconnected from electricity, especially in villages and regions outside Bishkek, and therefore state-owned enterprises for electricity quality and stability of the provision of electricity are weak competitors to private investors.</w:t>
      </w:r>
    </w:p>
    <w:p w14:paraId="390D444E" w14:textId="77777777" w:rsidR="00F23864" w:rsidRPr="00645688" w:rsidRDefault="00F23864" w:rsidP="00F23864">
      <w:pPr>
        <w:jc w:val="both"/>
        <w:rPr>
          <w:rFonts w:ascii="Times New Roman" w:hAnsi="Times New Roman" w:cs="Times New Roman"/>
          <w:sz w:val="24"/>
          <w:szCs w:val="24"/>
        </w:rPr>
      </w:pPr>
      <w:r w:rsidRPr="00645688">
        <w:rPr>
          <w:rFonts w:ascii="Times New Roman" w:hAnsi="Times New Roman" w:cs="Times New Roman"/>
          <w:sz w:val="24"/>
          <w:szCs w:val="24"/>
        </w:rPr>
        <w:t>3) Other types of alternative energy (except state), especially in villages and regions, have so far been used very little by the population (less than 1%). In some villages almost never used.</w:t>
      </w:r>
    </w:p>
    <w:p w14:paraId="4D023230" w14:textId="77777777" w:rsidR="00F23864" w:rsidRPr="00645688" w:rsidRDefault="00F23864" w:rsidP="00F23864">
      <w:pPr>
        <w:jc w:val="both"/>
        <w:rPr>
          <w:rFonts w:ascii="Times New Roman" w:hAnsi="Times New Roman" w:cs="Times New Roman"/>
          <w:sz w:val="24"/>
          <w:szCs w:val="24"/>
        </w:rPr>
      </w:pPr>
      <w:r w:rsidRPr="00645688">
        <w:rPr>
          <w:rFonts w:ascii="Times New Roman" w:hAnsi="Times New Roman" w:cs="Times New Roman"/>
          <w:sz w:val="24"/>
          <w:szCs w:val="24"/>
        </w:rPr>
        <w:t>4) Electricity needs - are there and are increasing annually. At present, the population of Kyrgyzstan is about 5,000,000 people; in Bishkek, according to unofficial data, it is about 1,000,000 people. The population of Kyrgyzstan is growing annually, according to the National Statistical Committee. In addition, growing demand and unmet demand for hydropower and electricity also emanates from neighboring countries of Kyrgyzstan.</w:t>
      </w:r>
    </w:p>
    <w:p w14:paraId="684C2AB6" w14:textId="77777777" w:rsidR="00F23864" w:rsidRPr="00645688" w:rsidRDefault="00F23864" w:rsidP="00F23864">
      <w:pPr>
        <w:jc w:val="both"/>
        <w:rPr>
          <w:rFonts w:ascii="Times New Roman" w:hAnsi="Times New Roman" w:cs="Times New Roman"/>
          <w:sz w:val="24"/>
          <w:szCs w:val="24"/>
        </w:rPr>
      </w:pPr>
      <w:r w:rsidRPr="00645688">
        <w:rPr>
          <w:rFonts w:ascii="Times New Roman" w:hAnsi="Times New Roman" w:cs="Times New Roman"/>
          <w:sz w:val="24"/>
          <w:szCs w:val="24"/>
        </w:rPr>
        <w:t>5) Cheap labor - wages and prices are quite low in Kyrgyzstan, especially in regions outside the capital, which will ensure low construction costs for small hydropower plants, i.e. low cost of electricity.</w:t>
      </w:r>
    </w:p>
    <w:p w14:paraId="4D0F68B3" w14:textId="77777777" w:rsidR="00F23864" w:rsidRPr="00645688" w:rsidRDefault="00F23864" w:rsidP="00F23864">
      <w:pPr>
        <w:jc w:val="both"/>
        <w:rPr>
          <w:rFonts w:ascii="Times New Roman" w:hAnsi="Times New Roman" w:cs="Times New Roman"/>
          <w:sz w:val="24"/>
          <w:szCs w:val="24"/>
        </w:rPr>
      </w:pPr>
      <w:r w:rsidRPr="00645688">
        <w:rPr>
          <w:rFonts w:ascii="Times New Roman" w:hAnsi="Times New Roman" w:cs="Times New Roman"/>
          <w:sz w:val="24"/>
          <w:szCs w:val="24"/>
        </w:rPr>
        <w:t xml:space="preserve">  We calculated how much electricity will go out per season and how long it will pay for itself.</w:t>
      </w:r>
    </w:p>
    <w:p w14:paraId="63307A09" w14:textId="77777777" w:rsidR="00F23864" w:rsidRPr="00522DA0" w:rsidRDefault="00F23864" w:rsidP="00F23864">
      <w:pPr>
        <w:rPr>
          <w:sz w:val="24"/>
          <w:szCs w:val="24"/>
        </w:rPr>
      </w:pPr>
      <w:r w:rsidRPr="00522DA0">
        <w:rPr>
          <w:noProof/>
          <w:lang w:eastAsia="nl-NL"/>
        </w:rPr>
        <w:drawing>
          <wp:inline distT="0" distB="0" distL="0" distR="0" wp14:anchorId="4EC6609A" wp14:editId="2B74C94A">
            <wp:extent cx="6141720" cy="3840480"/>
            <wp:effectExtent l="0" t="0" r="0" b="7620"/>
            <wp:docPr id="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6141720" cy="3840480"/>
                    </a:xfrm>
                    <a:prstGeom prst="rect">
                      <a:avLst/>
                    </a:prstGeom>
                    <a:noFill/>
                    <a:ln>
                      <a:noFill/>
                    </a:ln>
                  </pic:spPr>
                </pic:pic>
              </a:graphicData>
            </a:graphic>
          </wp:inline>
        </w:drawing>
      </w:r>
    </w:p>
    <w:p w14:paraId="55C69165" w14:textId="77777777" w:rsidR="00F23864" w:rsidRDefault="00F23864" w:rsidP="00F23864">
      <w:pPr>
        <w:rPr>
          <w:sz w:val="24"/>
          <w:szCs w:val="24"/>
        </w:rPr>
      </w:pPr>
    </w:p>
    <w:p w14:paraId="3DC4BFA2" w14:textId="77777777" w:rsidR="00F23864" w:rsidRPr="00C1598A" w:rsidRDefault="00F23864" w:rsidP="00F23864"/>
    <w:p w14:paraId="3FF891ED" w14:textId="77777777" w:rsidR="00F23864" w:rsidRPr="00E9530F" w:rsidRDefault="00F23864" w:rsidP="00F23864">
      <w:pPr>
        <w:rPr>
          <w:b/>
          <w:bCs/>
          <w:sz w:val="28"/>
          <w:szCs w:val="28"/>
          <w:lang w:bidi="th-TH"/>
        </w:rPr>
      </w:pPr>
      <w:r w:rsidRPr="00E9530F">
        <w:rPr>
          <w:b/>
          <w:bCs/>
          <w:sz w:val="28"/>
          <w:szCs w:val="28"/>
          <w:lang w:bidi="th-TH"/>
        </w:rPr>
        <w:t>Advantages of hydroelectric power plants</w:t>
      </w:r>
    </w:p>
    <w:p w14:paraId="3E031667" w14:textId="77777777" w:rsidR="00F23864" w:rsidRPr="00E9530F" w:rsidRDefault="00F23864" w:rsidP="00F23864">
      <w:pPr>
        <w:jc w:val="both"/>
        <w:rPr>
          <w:sz w:val="24"/>
          <w:szCs w:val="24"/>
          <w:lang w:bidi="th-TH"/>
        </w:rPr>
      </w:pPr>
      <w:r w:rsidRPr="00E9530F">
        <w:rPr>
          <w:sz w:val="24"/>
          <w:szCs w:val="24"/>
          <w:lang w:bidi="th-TH"/>
        </w:rPr>
        <w:t>The work of the HPP is not accompanied by the release of carbon monoxide and carbon dioxide, nitrogen and sulfur oxides, dust pollutants and other hazardous waste, does not pollute the soil. Some of the heat generated by the friction of moving parts of the turbine is transferred to flowing water, but this amount is rarely large.</w:t>
      </w:r>
    </w:p>
    <w:p w14:paraId="177F3713" w14:textId="77777777" w:rsidR="00F23864" w:rsidRPr="00E9530F" w:rsidRDefault="00F23864" w:rsidP="00F23864">
      <w:pPr>
        <w:jc w:val="both"/>
        <w:rPr>
          <w:sz w:val="24"/>
          <w:szCs w:val="24"/>
          <w:lang w:bidi="th-TH"/>
        </w:rPr>
      </w:pPr>
      <w:r w:rsidRPr="00E9530F">
        <w:rPr>
          <w:sz w:val="24"/>
          <w:szCs w:val="24"/>
          <w:lang w:bidi="th-TH"/>
        </w:rPr>
        <w:lastRenderedPageBreak/>
        <w:t>Water is a renewable source of energy. At least until the streams and rivers dry up. The hydrological cycle (the water cycle in nature) replenishes the sources of potential energy due to rain, snowfall and drainage.</w:t>
      </w:r>
    </w:p>
    <w:p w14:paraId="06709C96" w14:textId="77777777" w:rsidR="00F23864" w:rsidRPr="00E9530F" w:rsidRDefault="00F23864" w:rsidP="00F23864">
      <w:pPr>
        <w:jc w:val="both"/>
        <w:rPr>
          <w:sz w:val="24"/>
          <w:szCs w:val="24"/>
          <w:lang w:bidi="th-TH"/>
        </w:rPr>
      </w:pPr>
      <w:r w:rsidRPr="00E9530F">
        <w:rPr>
          <w:sz w:val="24"/>
          <w:szCs w:val="24"/>
          <w:lang w:bidi="th-TH"/>
        </w:rPr>
        <w:t>The performance of hydroelectric power stations is easy to control by changing the water flow rate (the volume of water supplied to the turbines).</w:t>
      </w:r>
    </w:p>
    <w:p w14:paraId="2933E150" w14:textId="77777777" w:rsidR="00F23864" w:rsidRPr="00E9530F" w:rsidRDefault="00F23864" w:rsidP="00F23864">
      <w:pPr>
        <w:jc w:val="both"/>
        <w:rPr>
          <w:sz w:val="24"/>
          <w:szCs w:val="24"/>
          <w:lang w:bidi="th-TH"/>
        </w:rPr>
      </w:pPr>
      <w:r w:rsidRPr="00E9530F">
        <w:rPr>
          <w:sz w:val="24"/>
          <w:szCs w:val="24"/>
          <w:lang w:bidi="th-TH"/>
        </w:rPr>
        <w:t>The reservoirs constructed for hydroelectric stations can be used as recreation areas, sometimes a truly spectacular landscape is formed around them.</w:t>
      </w:r>
    </w:p>
    <w:p w14:paraId="46578417" w14:textId="77777777" w:rsidR="00F23864" w:rsidRDefault="00F23864" w:rsidP="00F23864">
      <w:pPr>
        <w:jc w:val="both"/>
        <w:rPr>
          <w:sz w:val="24"/>
          <w:szCs w:val="24"/>
          <w:lang w:bidi="th-TH"/>
        </w:rPr>
      </w:pPr>
      <w:r w:rsidRPr="00E9530F">
        <w:rPr>
          <w:sz w:val="24"/>
          <w:szCs w:val="24"/>
          <w:lang w:bidi="th-TH"/>
        </w:rPr>
        <w:t>The water in artificial reservoirs, as a rule, is clear, since impurities are deposited at the bottom. This water can be used for drinking, washing, bathing and irrigation.</w:t>
      </w:r>
    </w:p>
    <w:p w14:paraId="267351E1" w14:textId="77777777" w:rsidR="00F23864" w:rsidRDefault="00F23864" w:rsidP="00F23864">
      <w:pPr>
        <w:jc w:val="both"/>
        <w:rPr>
          <w:sz w:val="24"/>
          <w:szCs w:val="24"/>
          <w:lang w:val="ru-RU" w:bidi="th-TH"/>
        </w:rPr>
      </w:pPr>
    </w:p>
    <w:p w14:paraId="3118F151" w14:textId="77777777" w:rsidR="00F23864" w:rsidRPr="00AE57AB" w:rsidRDefault="00F23864" w:rsidP="00F23864">
      <w:pPr>
        <w:jc w:val="both"/>
        <w:rPr>
          <w:b/>
          <w:bCs/>
          <w:i/>
          <w:iCs/>
          <w:sz w:val="24"/>
          <w:szCs w:val="24"/>
          <w:lang w:bidi="th-TH"/>
        </w:rPr>
      </w:pPr>
      <w:r w:rsidRPr="00AE57AB">
        <w:rPr>
          <w:b/>
          <w:bCs/>
          <w:i/>
          <w:iCs/>
          <w:sz w:val="24"/>
          <w:szCs w:val="24"/>
          <w:lang w:bidi="th-TH"/>
        </w:rPr>
        <w:t>We will take this opportunity to invest in our electricity and agriculture so that Kyrgyzstan can prosper</w:t>
      </w:r>
    </w:p>
    <w:p w14:paraId="24EE7C55" w14:textId="77777777" w:rsidR="00F23864" w:rsidRPr="00E9530F" w:rsidRDefault="00F23864" w:rsidP="00F23864">
      <w:pPr>
        <w:rPr>
          <w:sz w:val="24"/>
          <w:szCs w:val="24"/>
        </w:rPr>
      </w:pPr>
    </w:p>
    <w:p w14:paraId="6C247C6D" w14:textId="77777777" w:rsidR="00F23864" w:rsidRPr="005167E5" w:rsidRDefault="00F23864" w:rsidP="00F23864">
      <w:pPr>
        <w:rPr>
          <w:sz w:val="24"/>
          <w:szCs w:val="24"/>
        </w:rPr>
      </w:pPr>
    </w:p>
    <w:p w14:paraId="3A5AF174" w14:textId="77777777" w:rsidR="00F23864" w:rsidRDefault="00F23864" w:rsidP="00F23864">
      <w:pPr>
        <w:pStyle w:val="Titel"/>
        <w:rPr>
          <w:rFonts w:ascii="Verdana" w:hAnsi="Verdana"/>
          <w:b/>
          <w:sz w:val="18"/>
          <w:szCs w:val="18"/>
        </w:rPr>
      </w:pPr>
      <w:r>
        <w:rPr>
          <w:rFonts w:ascii="Verdana" w:hAnsi="Verdana"/>
          <w:b/>
          <w:sz w:val="18"/>
          <w:szCs w:val="18"/>
        </w:rPr>
        <w:br w:type="column"/>
      </w:r>
    </w:p>
    <w:p w14:paraId="33027C5C" w14:textId="77777777" w:rsidR="00F23864" w:rsidRDefault="00F23864" w:rsidP="00F23864">
      <w:pPr>
        <w:pStyle w:val="Titel"/>
        <w:rPr>
          <w:rFonts w:ascii="Verdana" w:hAnsi="Verdana"/>
          <w:b/>
          <w:sz w:val="18"/>
          <w:szCs w:val="18"/>
        </w:rPr>
      </w:pPr>
    </w:p>
    <w:p w14:paraId="0169B4A9" w14:textId="77777777" w:rsidR="00F23864" w:rsidRDefault="00F23864" w:rsidP="00F23864">
      <w:pPr>
        <w:pStyle w:val="Titel"/>
        <w:rPr>
          <w:rFonts w:ascii="Verdana" w:hAnsi="Verdana"/>
          <w:b/>
          <w:sz w:val="18"/>
          <w:szCs w:val="18"/>
        </w:rPr>
      </w:pPr>
    </w:p>
    <w:p w14:paraId="4F4465B3" w14:textId="77777777" w:rsidR="00F23864" w:rsidRDefault="00F23864" w:rsidP="00F23864">
      <w:pPr>
        <w:pStyle w:val="Titel"/>
        <w:rPr>
          <w:rFonts w:ascii="Verdana" w:hAnsi="Verdana"/>
          <w:b/>
          <w:sz w:val="18"/>
          <w:szCs w:val="18"/>
        </w:rPr>
      </w:pPr>
    </w:p>
    <w:p w14:paraId="0DFE679D" w14:textId="77777777" w:rsidR="00F23864" w:rsidRDefault="00F23864" w:rsidP="00F23864">
      <w:pPr>
        <w:pStyle w:val="Titel"/>
        <w:rPr>
          <w:rFonts w:ascii="Verdana" w:hAnsi="Verdana"/>
          <w:b/>
          <w:sz w:val="18"/>
          <w:szCs w:val="18"/>
        </w:rPr>
      </w:pPr>
    </w:p>
    <w:p w14:paraId="73D999F8" w14:textId="77777777" w:rsidR="00F23864" w:rsidRDefault="00F23864" w:rsidP="00F23864">
      <w:pPr>
        <w:pStyle w:val="Titel"/>
        <w:rPr>
          <w:rFonts w:ascii="Verdana" w:hAnsi="Verdana"/>
          <w:b/>
          <w:sz w:val="18"/>
          <w:szCs w:val="18"/>
        </w:rPr>
      </w:pPr>
    </w:p>
    <w:p w14:paraId="7DF4B82D" w14:textId="77777777" w:rsidR="00F23864" w:rsidRDefault="00F23864" w:rsidP="00F23864">
      <w:pPr>
        <w:pStyle w:val="Titel"/>
        <w:rPr>
          <w:rFonts w:ascii="Verdana" w:hAnsi="Verdana"/>
          <w:b/>
          <w:sz w:val="18"/>
          <w:szCs w:val="18"/>
        </w:rPr>
      </w:pPr>
    </w:p>
    <w:p w14:paraId="17A5CE9C" w14:textId="4DEDB340" w:rsidR="00F23864" w:rsidRPr="00F23864" w:rsidRDefault="00F23864" w:rsidP="00F23864">
      <w:pPr>
        <w:pStyle w:val="Titel"/>
        <w:rPr>
          <w:rFonts w:ascii="Brandon Grotesque Medium" w:hAnsi="Brandon Grotesque Medium"/>
          <w:b/>
          <w:i/>
          <w:color w:val="43DBBD"/>
          <w:sz w:val="120"/>
          <w:szCs w:val="120"/>
          <w:lang w:val="en-GB"/>
        </w:rPr>
      </w:pPr>
      <w:r w:rsidRPr="00F23864">
        <w:rPr>
          <w:rFonts w:ascii="Brandon Grotesque Medium" w:hAnsi="Brandon Grotesque Medium"/>
          <w:b/>
          <w:i/>
          <w:color w:val="43DBBD"/>
          <w:sz w:val="120"/>
          <w:szCs w:val="120"/>
          <w:lang w:val="en-GB"/>
        </w:rPr>
        <w:t>Team 2</w:t>
      </w:r>
    </w:p>
    <w:p w14:paraId="4BE2EA62" w14:textId="0D92355E" w:rsidR="00F23864" w:rsidRDefault="00F23864" w:rsidP="00F23864">
      <w:pPr>
        <w:pStyle w:val="Titel"/>
        <w:rPr>
          <w:rFonts w:ascii="Brandon Grotesque Medium" w:hAnsi="Brandon Grotesque Medium"/>
          <w:b/>
          <w:i/>
          <w:color w:val="43DBBD"/>
          <w:sz w:val="28"/>
          <w:szCs w:val="28"/>
          <w:lang w:val="en-GB"/>
        </w:rPr>
      </w:pPr>
      <w:r>
        <w:rPr>
          <w:rFonts w:ascii="Brandon Grotesque Medium" w:hAnsi="Brandon Grotesque Medium"/>
          <w:b/>
          <w:i/>
          <w:color w:val="43DBBD"/>
          <w:sz w:val="28"/>
          <w:szCs w:val="28"/>
          <w:lang w:val="en-GB"/>
        </w:rPr>
        <w:br w:type="column"/>
      </w:r>
      <w:r>
        <w:rPr>
          <w:rFonts w:ascii="Brandon Grotesque Medium" w:hAnsi="Brandon Grotesque Medium"/>
          <w:b/>
          <w:i/>
          <w:noProof/>
          <w:color w:val="43DBBD"/>
          <w:sz w:val="28"/>
          <w:szCs w:val="28"/>
          <w:lang w:val="en-US" w:eastAsia="nl-NL"/>
        </w:rPr>
        <w:lastRenderedPageBreak/>
        <w:drawing>
          <wp:inline distT="0" distB="0" distL="0" distR="0" wp14:anchorId="655228D0" wp14:editId="3C686FB5">
            <wp:extent cx="5753100" cy="8128000"/>
            <wp:effectExtent l="0" t="0" r="12700" b="0"/>
            <wp:docPr id="75" name="Afbeelding 75" descr="Macintosh HD:Users:JODO:Dropbox:Wetskills-Kyrgyzstan:07. Results:Posters:Wetskills-Kyrgyzstan 2018 - Poster Team 2 - EN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DO:Dropbox:Wetskills-Kyrgyzstan:07. Results:Posters:Wetskills-Kyrgyzstan 2018 - Poster Team 2 - EN kopie.jpg"/>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5753100" cy="8128000"/>
                    </a:xfrm>
                    <a:prstGeom prst="rect">
                      <a:avLst/>
                    </a:prstGeom>
                    <a:noFill/>
                    <a:ln>
                      <a:noFill/>
                    </a:ln>
                  </pic:spPr>
                </pic:pic>
              </a:graphicData>
            </a:graphic>
          </wp:inline>
        </w:drawing>
      </w:r>
    </w:p>
    <w:p w14:paraId="3D161CFB" w14:textId="766B3546" w:rsidR="00F23864" w:rsidRDefault="00F23864" w:rsidP="00F23864">
      <w:r>
        <w:rPr>
          <w:noProof/>
          <w:lang w:eastAsia="nl-NL"/>
        </w:rPr>
        <w:lastRenderedPageBreak/>
        <w:drawing>
          <wp:inline distT="0" distB="0" distL="0" distR="0" wp14:anchorId="28BE5BB7" wp14:editId="54665F84">
            <wp:extent cx="5753100" cy="8128000"/>
            <wp:effectExtent l="0" t="0" r="12700" b="0"/>
            <wp:docPr id="76" name="Afbeelding 76" descr="Macintosh HD:Users:JODO:Dropbox:Wetskills-Kyrgyzstan:07. Results:Posters:Wetskills-Kyrgyzstan 2018 - Poster Team 2 - RU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ODO:Dropbox:Wetskills-Kyrgyzstan:07. Results:Posters:Wetskills-Kyrgyzstan 2018 - Poster Team 2 - RU kopie.jpg"/>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5753100" cy="8128000"/>
                    </a:xfrm>
                    <a:prstGeom prst="rect">
                      <a:avLst/>
                    </a:prstGeom>
                    <a:noFill/>
                    <a:ln>
                      <a:noFill/>
                    </a:ln>
                  </pic:spPr>
                </pic:pic>
              </a:graphicData>
            </a:graphic>
          </wp:inline>
        </w:drawing>
      </w:r>
    </w:p>
    <w:p w14:paraId="49E9AAF8" w14:textId="77777777" w:rsidR="00617769" w:rsidRDefault="00617769" w:rsidP="00617769">
      <w:pPr>
        <w:jc w:val="center"/>
        <w:rPr>
          <w:rFonts w:ascii="Cambria" w:hAnsi="Cambria" w:cs="Cambria"/>
          <w:b/>
          <w:bCs/>
          <w:color w:val="1F497D"/>
          <w:sz w:val="32"/>
          <w:szCs w:val="32"/>
        </w:rPr>
      </w:pPr>
    </w:p>
    <w:p w14:paraId="2450D18C" w14:textId="77777777" w:rsidR="00617769" w:rsidRDefault="00617769" w:rsidP="00617769">
      <w:pPr>
        <w:jc w:val="center"/>
        <w:rPr>
          <w:rFonts w:ascii="Cambria" w:hAnsi="Cambria" w:cs="Cambria"/>
          <w:b/>
          <w:bCs/>
          <w:color w:val="1F497D"/>
          <w:sz w:val="32"/>
          <w:szCs w:val="32"/>
        </w:rPr>
      </w:pPr>
    </w:p>
    <w:p w14:paraId="281FFDFD" w14:textId="77777777" w:rsidR="00617769" w:rsidRDefault="00617769" w:rsidP="00617769">
      <w:pPr>
        <w:jc w:val="center"/>
      </w:pPr>
      <w:r>
        <w:rPr>
          <w:rFonts w:ascii="Cambria" w:hAnsi="Cambria" w:cs="Cambria"/>
          <w:b/>
          <w:bCs/>
          <w:color w:val="1F497D"/>
          <w:sz w:val="32"/>
          <w:szCs w:val="32"/>
        </w:rPr>
        <w:t>Future organisation of the irrigation and drainage sector in Kyrgyzstan</w:t>
      </w:r>
      <w:r>
        <w:rPr>
          <w:rFonts w:ascii="Cambria" w:hAnsi="Cambria" w:cs="Cambria"/>
          <w:b/>
          <w:bCs/>
          <w:color w:val="1F497D"/>
          <w:sz w:val="32"/>
          <w:szCs w:val="32"/>
        </w:rPr>
        <w:br/>
      </w:r>
    </w:p>
    <w:p w14:paraId="6E5F9C90" w14:textId="3E1F1807" w:rsidR="00617769" w:rsidRDefault="00617769" w:rsidP="00617769">
      <w:pPr>
        <w:jc w:val="center"/>
      </w:pPr>
      <w:r>
        <w:rPr>
          <w:noProof/>
          <w:lang w:eastAsia="nl-NL"/>
        </w:rPr>
        <w:drawing>
          <wp:anchor distT="0" distB="0" distL="114300" distR="114300" simplePos="0" relativeHeight="251667456" behindDoc="0" locked="0" layoutInCell="1" allowOverlap="1" wp14:anchorId="107D0F16" wp14:editId="718CB595">
            <wp:simplePos x="0" y="0"/>
            <wp:positionH relativeFrom="column">
              <wp:posOffset>4319905</wp:posOffset>
            </wp:positionH>
            <wp:positionV relativeFrom="paragraph">
              <wp:posOffset>563880</wp:posOffset>
            </wp:positionV>
            <wp:extent cx="268605" cy="3263900"/>
            <wp:effectExtent l="0" t="0" r="10795" b="12700"/>
            <wp:wrapSquare wrapText="bothSides"/>
            <wp:docPr id="9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268605" cy="3263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8480" behindDoc="0" locked="0" layoutInCell="1" allowOverlap="1" wp14:anchorId="28B87624" wp14:editId="15C7A430">
            <wp:simplePos x="0" y="0"/>
            <wp:positionH relativeFrom="column">
              <wp:posOffset>3145790</wp:posOffset>
            </wp:positionH>
            <wp:positionV relativeFrom="paragraph">
              <wp:posOffset>3570605</wp:posOffset>
            </wp:positionV>
            <wp:extent cx="1241425" cy="257175"/>
            <wp:effectExtent l="0" t="0" r="3175" b="0"/>
            <wp:wrapSquare wrapText="bothSides"/>
            <wp:docPr id="9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1241425" cy="257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Calibri" w:hAnsi="Calibri" w:cs="Calibri"/>
          <w:b/>
          <w:bCs/>
          <w:color w:val="000000"/>
          <w:sz w:val="30"/>
          <w:szCs w:val="30"/>
        </w:rPr>
        <w:t xml:space="preserve">Young Experts. </w:t>
      </w:r>
      <w:r>
        <w:rPr>
          <w:rFonts w:ascii="Calibri" w:hAnsi="Calibri" w:cs="Calibri"/>
          <w:b/>
          <w:bCs/>
          <w:color w:val="000000"/>
          <w:sz w:val="30"/>
          <w:szCs w:val="30"/>
        </w:rPr>
        <w:br/>
        <w:t xml:space="preserve">Bright futures. </w:t>
      </w:r>
      <w:r>
        <w:rPr>
          <w:rFonts w:ascii="Calibri" w:hAnsi="Calibri" w:cs="Calibri"/>
          <w:b/>
          <w:bCs/>
          <w:color w:val="000000"/>
          <w:sz w:val="30"/>
          <w:szCs w:val="30"/>
        </w:rPr>
        <w:br/>
      </w:r>
      <w:r>
        <w:rPr>
          <w:rFonts w:ascii="Calibri" w:hAnsi="Calibri" w:cs="Calibri"/>
          <w:b/>
          <w:bCs/>
          <w:color w:val="000000"/>
          <w:sz w:val="30"/>
          <w:szCs w:val="30"/>
        </w:rPr>
        <w:tab/>
      </w:r>
      <w:r>
        <w:rPr>
          <w:rFonts w:ascii="Calibri" w:hAnsi="Calibri" w:cs="Calibri"/>
          <w:b/>
          <w:bCs/>
          <w:color w:val="000000"/>
          <w:sz w:val="30"/>
          <w:szCs w:val="30"/>
        </w:rPr>
        <w:tab/>
      </w:r>
      <w:r>
        <w:rPr>
          <w:rFonts w:ascii="Calibri" w:hAnsi="Calibri" w:cs="Calibri"/>
          <w:b/>
          <w:bCs/>
          <w:color w:val="000000"/>
          <w:sz w:val="30"/>
          <w:szCs w:val="30"/>
        </w:rPr>
        <w:tab/>
        <w:t>Effective Water Management.</w:t>
      </w:r>
    </w:p>
    <w:p w14:paraId="65062F5B" w14:textId="62C9488A" w:rsidR="00617769" w:rsidRDefault="00617769" w:rsidP="00617769">
      <w:r>
        <w:rPr>
          <w:noProof/>
          <w:lang w:eastAsia="nl-NL"/>
        </w:rPr>
        <w:drawing>
          <wp:anchor distT="0" distB="0" distL="0" distR="0" simplePos="0" relativeHeight="251672576" behindDoc="1" locked="0" layoutInCell="1" allowOverlap="1" wp14:anchorId="479910EE" wp14:editId="253AFB59">
            <wp:simplePos x="0" y="0"/>
            <wp:positionH relativeFrom="column">
              <wp:posOffset>1441450</wp:posOffset>
            </wp:positionH>
            <wp:positionV relativeFrom="paragraph">
              <wp:posOffset>-60960</wp:posOffset>
            </wp:positionV>
            <wp:extent cx="2811145" cy="2902585"/>
            <wp:effectExtent l="0" t="0" r="8255" b="0"/>
            <wp:wrapNone/>
            <wp:docPr id="8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2811145" cy="29025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9539764" w14:textId="77777777" w:rsidR="00617769" w:rsidRDefault="00617769" w:rsidP="00617769"/>
    <w:p w14:paraId="56E3AF4B" w14:textId="77777777" w:rsidR="00617769" w:rsidRDefault="00617769" w:rsidP="00617769"/>
    <w:p w14:paraId="77C8B386" w14:textId="77777777" w:rsidR="00617769" w:rsidRDefault="00617769" w:rsidP="00617769"/>
    <w:p w14:paraId="699C0F5E" w14:textId="77777777" w:rsidR="00617769" w:rsidRDefault="00617769" w:rsidP="00617769"/>
    <w:p w14:paraId="2306745F" w14:textId="77777777" w:rsidR="00617769" w:rsidRDefault="00617769" w:rsidP="00617769"/>
    <w:p w14:paraId="49AB3794" w14:textId="77777777" w:rsidR="00617769" w:rsidRDefault="00617769" w:rsidP="00617769"/>
    <w:p w14:paraId="48B76BDF" w14:textId="77777777" w:rsidR="00617769" w:rsidRDefault="00617769" w:rsidP="00617769"/>
    <w:p w14:paraId="3FB23157" w14:textId="77777777" w:rsidR="00617769" w:rsidRDefault="00617769" w:rsidP="00617769"/>
    <w:p w14:paraId="321B9C97" w14:textId="77777777" w:rsidR="00617769" w:rsidRDefault="00617769" w:rsidP="00617769"/>
    <w:p w14:paraId="6853195B" w14:textId="77777777" w:rsidR="00617769" w:rsidRDefault="00617769" w:rsidP="00617769"/>
    <w:p w14:paraId="5700A35B" w14:textId="77777777" w:rsidR="00617769" w:rsidRDefault="00617769" w:rsidP="00617769"/>
    <w:p w14:paraId="4E87B818" w14:textId="77777777" w:rsidR="00617769" w:rsidRDefault="00617769" w:rsidP="00617769"/>
    <w:p w14:paraId="47AE48FC" w14:textId="77777777" w:rsidR="00617769" w:rsidRDefault="00617769" w:rsidP="00617769"/>
    <w:p w14:paraId="0432C457" w14:textId="77777777" w:rsidR="00617769" w:rsidRDefault="00617769" w:rsidP="00617769"/>
    <w:p w14:paraId="48800527" w14:textId="77777777" w:rsidR="00617769" w:rsidRDefault="00617769" w:rsidP="00617769"/>
    <w:p w14:paraId="72528195" w14:textId="77777777" w:rsidR="00617769" w:rsidRDefault="00617769" w:rsidP="00617769"/>
    <w:p w14:paraId="624217DB" w14:textId="7858C68A" w:rsidR="00617769" w:rsidRDefault="00617769" w:rsidP="00617769">
      <w:r>
        <w:rPr>
          <w:noProof/>
          <w:lang w:eastAsia="nl-NL"/>
        </w:rPr>
        <mc:AlternateContent>
          <mc:Choice Requires="wpg">
            <w:drawing>
              <wp:anchor distT="0" distB="0" distL="0" distR="0" simplePos="0" relativeHeight="251666432" behindDoc="0" locked="0" layoutInCell="1" allowOverlap="1" wp14:anchorId="562B49BC" wp14:editId="466A5557">
                <wp:simplePos x="0" y="0"/>
                <wp:positionH relativeFrom="column">
                  <wp:posOffset>1728470</wp:posOffset>
                </wp:positionH>
                <wp:positionV relativeFrom="paragraph">
                  <wp:posOffset>-114300</wp:posOffset>
                </wp:positionV>
                <wp:extent cx="2395855" cy="374015"/>
                <wp:effectExtent l="1270" t="0" r="3175" b="0"/>
                <wp:wrapSquare wrapText="bothSides"/>
                <wp:docPr id="8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5855" cy="374015"/>
                          <a:chOff x="2722" y="-180"/>
                          <a:chExt cx="3773" cy="589"/>
                        </a:xfrm>
                      </wpg:grpSpPr>
                      <wps:wsp>
                        <wps:cNvPr id="88" name="Text Box 3"/>
                        <wps:cNvSpPr txBox="1">
                          <a:spLocks noChangeArrowheads="1"/>
                        </wps:cNvSpPr>
                        <wps:spPr bwMode="auto">
                          <a:xfrm>
                            <a:off x="2722" y="-180"/>
                            <a:ext cx="3772" cy="5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14:hiddenEffects>
                            </a:ext>
                          </a:extLst>
                        </wps:spPr>
                        <wps:txbx>
                          <w:txbxContent>
                            <w:p w14:paraId="2A287D89" w14:textId="77777777" w:rsidR="0022021A" w:rsidRDefault="0022021A" w:rsidP="00617769">
                              <w:pPr>
                                <w:tabs>
                                  <w:tab w:val="left" w:pos="0"/>
                                  <w:tab w:val="left" w:pos="1247"/>
                                  <w:tab w:val="left" w:pos="2495"/>
                                  <w:tab w:val="left" w:pos="3743"/>
                                  <w:tab w:val="left" w:pos="4991"/>
                                  <w:tab w:val="left" w:pos="6239"/>
                                  <w:tab w:val="left" w:pos="7487"/>
                                  <w:tab w:val="left" w:pos="8735"/>
                                  <w:tab w:val="left" w:pos="9983"/>
                                  <w:tab w:val="left" w:pos="11231"/>
                                  <w:tab w:val="left" w:pos="12479"/>
                                  <w:tab w:val="left" w:pos="13727"/>
                                  <w:tab w:val="left" w:pos="14975"/>
                                  <w:tab w:val="left" w:pos="16223"/>
                                  <w:tab w:val="left" w:pos="17471"/>
                                  <w:tab w:val="left" w:pos="18719"/>
                                  <w:tab w:val="left" w:pos="19967"/>
                                  <w:tab w:val="left" w:pos="21215"/>
                                  <w:tab w:val="left" w:pos="22463"/>
                                  <w:tab w:val="left" w:pos="23711"/>
                                  <w:tab w:val="left" w:pos="24959"/>
                                </w:tabs>
                                <w:overflowPunct w:val="0"/>
                                <w:spacing w:line="0" w:lineRule="atLeast"/>
                                <w:jc w:val="center"/>
                                <w:rPr>
                                  <w:rFonts w:ascii="Calibri" w:eastAsia="Microsoft YaHei" w:hAnsi="Calibri" w:cs="Calibri"/>
                                  <w:b/>
                                  <w:bCs/>
                                  <w:color w:val="0D79CA"/>
                                  <w:sz w:val="36"/>
                                  <w:szCs w:val="36"/>
                                  <w:lang w:val="de-DE" w:eastAsia="de-DE" w:bidi="de-DE"/>
                                </w:rPr>
                              </w:pPr>
                              <w:r>
                                <w:rPr>
                                  <w:rFonts w:ascii="Calibri" w:eastAsia="Microsoft YaHei" w:hAnsi="Calibri" w:cs="Calibri"/>
                                  <w:b/>
                                  <w:bCs/>
                                  <w:color w:val="0D79CA"/>
                                  <w:sz w:val="36"/>
                                  <w:szCs w:val="36"/>
                                  <w:lang w:val="de-DE" w:eastAsia="de-DE" w:bidi="de-DE"/>
                                </w:rPr>
                                <w:t>TANAS Consulting</w:t>
                              </w:r>
                            </w:p>
                          </w:txbxContent>
                        </wps:txbx>
                        <wps:bodyPr rot="0" vert="horz" wrap="square" lIns="90000" tIns="47160" rIns="90000" bIns="47160" anchor="t" anchorCtr="0">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136.1pt;margin-top:-8.95pt;width:188.65pt;height:29.45pt;z-index:251666432;mso-wrap-distance-left:0;mso-wrap-distance-right:0" coordorigin="2722,-180" coordsize="3773,58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">
                <v:shapetype id="_x0000_t202" coordsize="21600,21600" o:spt="202" path="m0,0l0,21600,21600,21600,21600,0xe">
                  <v:stroke joinstyle="miter"/>
                  <v:path gradientshapeok="t" o:connecttype="rect"/>
                </v:shapetype>
                <v:shape id="Text Box 3" o:spid="_x0000_s1027" type="#_x0000_t202" style="position:absolute;left:2722;top:-180;width:3772;height:5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kCiwgAA&#10;ANsAAAAPAAAAZHJzL2Rvd25yZXYueG1sRE89a8MwEN0D/Q/iCt1iuaaU4EYJScAhJlOdDOl2WFfb&#10;1DoZSbXd/vpoKHR8vO/1dja9GMn5zrKC5yQFQVxb3XGj4HoplisQPiBr7C2Tgh/ysN08LNaYazvx&#10;O41VaEQMYZ+jgjaEIZfS1y0Z9IkdiCP3aZ3BEKFrpHY4xXDTyyxNX6XBjmNDiwMdWqq/qm+jQP4e&#10;9tKU08txtNl0a9LSnYsPpZ4e590biEBz+Bf/uU9awSqOjV/iD5Cb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uGQKLCAAAA2wAAAA8AAAAAAAAAAAAAAAAAlwIAAGRycy9kb3du&#10;cmV2LnhtbFBLBQYAAAAABAAEAPUAAACGAwAAAAA=&#10;" filled="f" stroked="f" strokecolor="gray">
                  <v:stroke joinstyle="round"/>
                  <v:textbox inset="2.5mm,1.31mm,2.5mm,1.31mm">
                    <w:txbxContent>
                      <w:p w14:paraId="2A287D89" w14:textId="77777777" w:rsidR="0022021A" w:rsidRDefault="0022021A" w:rsidP="00617769">
                        <w:pPr>
                          <w:tabs>
                            <w:tab w:val="left" w:pos="0"/>
                            <w:tab w:val="left" w:pos="1247"/>
                            <w:tab w:val="left" w:pos="2495"/>
                            <w:tab w:val="left" w:pos="3743"/>
                            <w:tab w:val="left" w:pos="4991"/>
                            <w:tab w:val="left" w:pos="6239"/>
                            <w:tab w:val="left" w:pos="7487"/>
                            <w:tab w:val="left" w:pos="8735"/>
                            <w:tab w:val="left" w:pos="9983"/>
                            <w:tab w:val="left" w:pos="11231"/>
                            <w:tab w:val="left" w:pos="12479"/>
                            <w:tab w:val="left" w:pos="13727"/>
                            <w:tab w:val="left" w:pos="14975"/>
                            <w:tab w:val="left" w:pos="16223"/>
                            <w:tab w:val="left" w:pos="17471"/>
                            <w:tab w:val="left" w:pos="18719"/>
                            <w:tab w:val="left" w:pos="19967"/>
                            <w:tab w:val="left" w:pos="21215"/>
                            <w:tab w:val="left" w:pos="22463"/>
                            <w:tab w:val="left" w:pos="23711"/>
                            <w:tab w:val="left" w:pos="24959"/>
                          </w:tabs>
                          <w:overflowPunct w:val="0"/>
                          <w:spacing w:line="0" w:lineRule="atLeast"/>
                          <w:jc w:val="center"/>
                          <w:rPr>
                            <w:rFonts w:ascii="Calibri" w:eastAsia="Microsoft YaHei" w:hAnsi="Calibri" w:cs="Calibri"/>
                            <w:b/>
                            <w:bCs/>
                            <w:color w:val="0D79CA"/>
                            <w:sz w:val="36"/>
                            <w:szCs w:val="36"/>
                            <w:lang w:val="de-DE" w:eastAsia="de-DE" w:bidi="de-DE"/>
                          </w:rPr>
                        </w:pPr>
                        <w:r>
                          <w:rPr>
                            <w:rFonts w:ascii="Calibri" w:eastAsia="Microsoft YaHei" w:hAnsi="Calibri" w:cs="Calibri"/>
                            <w:b/>
                            <w:bCs/>
                            <w:color w:val="0D79CA"/>
                            <w:sz w:val="36"/>
                            <w:szCs w:val="36"/>
                            <w:lang w:val="de-DE" w:eastAsia="de-DE" w:bidi="de-DE"/>
                          </w:rPr>
                          <w:t>TANAS Consulting</w:t>
                        </w:r>
                      </w:p>
                    </w:txbxContent>
                  </v:textbox>
                </v:shape>
                <w10:wrap type="square"/>
              </v:group>
            </w:pict>
          </mc:Fallback>
        </mc:AlternateContent>
      </w:r>
    </w:p>
    <w:p w14:paraId="1C9A0799" w14:textId="77777777" w:rsidR="00617769" w:rsidRDefault="00617769" w:rsidP="00617769"/>
    <w:p w14:paraId="4B83BF73" w14:textId="77777777" w:rsidR="00617769" w:rsidRDefault="00617769" w:rsidP="00617769">
      <w:pPr>
        <w:jc w:val="center"/>
        <w:rPr>
          <w:b/>
        </w:rPr>
      </w:pPr>
    </w:p>
    <w:p w14:paraId="18548595" w14:textId="77777777" w:rsidR="00617769" w:rsidRDefault="00617769" w:rsidP="00617769">
      <w:pPr>
        <w:jc w:val="center"/>
        <w:rPr>
          <w:b/>
        </w:rPr>
      </w:pPr>
    </w:p>
    <w:p w14:paraId="7D9560B2" w14:textId="77777777" w:rsidR="00617769" w:rsidRDefault="00617769" w:rsidP="00617769">
      <w:pPr>
        <w:jc w:val="center"/>
        <w:rPr>
          <w:b/>
        </w:rPr>
      </w:pPr>
    </w:p>
    <w:p w14:paraId="73C7AACD" w14:textId="77777777" w:rsidR="00617769" w:rsidRDefault="00617769" w:rsidP="00617769">
      <w:pPr>
        <w:jc w:val="center"/>
        <w:rPr>
          <w:b/>
        </w:rPr>
      </w:pPr>
    </w:p>
    <w:p w14:paraId="4DF05ECD" w14:textId="77777777" w:rsidR="00617769" w:rsidRDefault="00617769" w:rsidP="00617769">
      <w:pPr>
        <w:jc w:val="center"/>
        <w:rPr>
          <w:b/>
        </w:rPr>
      </w:pPr>
    </w:p>
    <w:p w14:paraId="1971C0B5" w14:textId="77777777" w:rsidR="00617769" w:rsidRDefault="00617769" w:rsidP="00617769">
      <w:pPr>
        <w:jc w:val="center"/>
        <w:rPr>
          <w:b/>
        </w:rPr>
      </w:pPr>
    </w:p>
    <w:p w14:paraId="3BFA9840" w14:textId="77777777" w:rsidR="00617769" w:rsidRDefault="00617769" w:rsidP="00617769">
      <w:pPr>
        <w:jc w:val="center"/>
        <w:rPr>
          <w:b/>
        </w:rPr>
      </w:pPr>
    </w:p>
    <w:p w14:paraId="17AFA772" w14:textId="77777777" w:rsidR="00617769" w:rsidRDefault="00617769" w:rsidP="00617769">
      <w:pPr>
        <w:jc w:val="center"/>
        <w:rPr>
          <w:b/>
        </w:rPr>
      </w:pPr>
    </w:p>
    <w:p w14:paraId="5C2246A8" w14:textId="77777777" w:rsidR="00617769" w:rsidRDefault="00617769" w:rsidP="00617769">
      <w:pPr>
        <w:jc w:val="center"/>
      </w:pPr>
      <w:r>
        <w:rPr>
          <w:b/>
        </w:rPr>
        <w:t>Tanas Consulting, Pereulok Chernishevskogo 30, 720017 Bishkek, Kyrgyzstan</w:t>
      </w:r>
    </w:p>
    <w:p w14:paraId="29FD7F36" w14:textId="77777777" w:rsidR="00617769" w:rsidRDefault="00617769" w:rsidP="00617769"/>
    <w:p w14:paraId="7D060ED5" w14:textId="77777777" w:rsidR="00617769" w:rsidRDefault="00617769" w:rsidP="00617769">
      <w:r>
        <w:rPr>
          <w:b/>
        </w:rPr>
        <w:t xml:space="preserve">Team: </w:t>
      </w:r>
      <w:r>
        <w:rPr>
          <w:rFonts w:ascii="Calibri" w:eastAsia="TrebuchetMS-Bold" w:hAnsi="Calibri" w:cs="Calibri"/>
          <w:sz w:val="20"/>
          <w:szCs w:val="20"/>
        </w:rPr>
        <w:t>Tilek Askaraliev, Asel Oskonbaeva, Nargiza Tynchtykbek kyzy, Adrian Labonde, Saltanat Kylychbekova</w:t>
      </w:r>
      <w:r>
        <w:rPr>
          <w:rFonts w:ascii="Calibri" w:eastAsia="TrebuchetMS-Bold" w:hAnsi="Calibri" w:cs="Calibri"/>
          <w:sz w:val="20"/>
          <w:szCs w:val="20"/>
        </w:rPr>
        <w:br/>
      </w:r>
      <w:r>
        <w:rPr>
          <w:rFonts w:ascii="Calibri" w:eastAsia="TrebuchetMS-Bold" w:hAnsi="Calibri" w:cs="Calibri"/>
          <w:b/>
          <w:bCs/>
        </w:rPr>
        <w:t>Case owner:</w:t>
      </w:r>
      <w:r>
        <w:rPr>
          <w:rFonts w:ascii="Calibri" w:eastAsia="TrebuchetMS-Bold" w:hAnsi="Calibri" w:cs="Calibri"/>
          <w:sz w:val="20"/>
          <w:szCs w:val="20"/>
        </w:rPr>
        <w:t xml:space="preserve"> National Water Resource Management Project - I (The World Bank Project)</w:t>
      </w:r>
    </w:p>
    <w:p w14:paraId="6C7407DF" w14:textId="77777777" w:rsidR="00617769" w:rsidRDefault="00617769" w:rsidP="00617769"/>
    <w:p w14:paraId="3A5EF803" w14:textId="77777777" w:rsidR="00617769" w:rsidRDefault="00617769" w:rsidP="00617769"/>
    <w:p w14:paraId="685D6A9F" w14:textId="77777777" w:rsidR="00617769" w:rsidRDefault="00617769" w:rsidP="00617769">
      <w:pPr>
        <w:jc w:val="both"/>
        <w:rPr>
          <w:b/>
        </w:rPr>
      </w:pPr>
      <w:r>
        <w:rPr>
          <w:b/>
        </w:rPr>
        <w:t xml:space="preserve">Date: </w:t>
      </w:r>
      <w:r>
        <w:t>October 25, 2018</w:t>
      </w:r>
    </w:p>
    <w:p w14:paraId="62D0464D" w14:textId="77777777" w:rsidR="00617769" w:rsidRDefault="00617769" w:rsidP="00617769">
      <w:pPr>
        <w:pageBreakBefore/>
      </w:pPr>
      <w:r>
        <w:rPr>
          <w:b/>
        </w:rPr>
        <w:lastRenderedPageBreak/>
        <w:t>Introduction of the case:</w:t>
      </w:r>
    </w:p>
    <w:p w14:paraId="6B25F16E" w14:textId="77777777" w:rsidR="00617769" w:rsidRDefault="00617769" w:rsidP="00617769">
      <w:pPr>
        <w:jc w:val="both"/>
      </w:pPr>
      <w:r>
        <w:t xml:space="preserve">Kyrgyzstan is a mountain-rich country; only a small part of the land surface is used for agriculture. </w:t>
      </w:r>
      <w:r>
        <w:br/>
        <w:t xml:space="preserve">Around 1 million ha of land surface in Kyrgyzstan is irrigated. The irrigated area has sustantially declined after the fall of the Soviet Union. Nonetheless, irrigation and drainage is a criticial factor for agricultural production, due to limited rainfall (200 mm/year). </w:t>
      </w:r>
    </w:p>
    <w:p w14:paraId="29ABF3A9" w14:textId="77777777" w:rsidR="00617769" w:rsidRDefault="00617769" w:rsidP="00617769">
      <w:pPr>
        <w:jc w:val="both"/>
      </w:pPr>
      <w:r>
        <w:t xml:space="preserve">The irrigation and drainage sector is subject to aging staff, outdated technologies. Moreover, young water professionals have hardly any motivation to work in this sector. Main reasons herefore are: Low salary (around 80-100 dollars/month as experts), intransparency and hence young water professionals seeking for job opportunities abroad. For the future development of the sector, this is a major concern, expecially when it comes to introducing new technologies requring the skill and mindset of young water professionals. </w:t>
      </w:r>
    </w:p>
    <w:p w14:paraId="44AF670C" w14:textId="42410D50" w:rsidR="00617769" w:rsidRDefault="00617769" w:rsidP="00617769">
      <w:pPr>
        <w:jc w:val="both"/>
        <w:rPr>
          <w:b/>
        </w:rPr>
      </w:pPr>
      <w:r>
        <w:rPr>
          <w:noProof/>
          <w:lang w:eastAsia="nl-NL"/>
        </w:rPr>
        <w:drawing>
          <wp:anchor distT="0" distB="0" distL="0" distR="0" simplePos="0" relativeHeight="251669504" behindDoc="0" locked="0" layoutInCell="1" allowOverlap="1" wp14:anchorId="55B891E1" wp14:editId="6386B7AB">
            <wp:simplePos x="0" y="0"/>
            <wp:positionH relativeFrom="column">
              <wp:align>center</wp:align>
            </wp:positionH>
            <wp:positionV relativeFrom="paragraph">
              <wp:posOffset>152400</wp:posOffset>
            </wp:positionV>
            <wp:extent cx="5730240" cy="1922780"/>
            <wp:effectExtent l="0" t="0" r="10160" b="7620"/>
            <wp:wrapTopAndBottom/>
            <wp:docPr id="8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5730240" cy="1922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 xml:space="preserve">Whereas some areas in Kyrgyzstan have modern irrigation and drainage systems (such as lined canals), other irrigated areas face  water shortages, poor drainage and sedimented canals. Parts of this can be attributed to insufficient maintenance and lack of funding. In fact, some 20% of a arguably low irrigation fee (around 0.03-0.04 som/m³) is paid to Water Users Associations. Around 80% of this share are required for salaries. As a result, technical service and maintenance is often inappropriate. Corruption is a major concern from government to farm level. </w:t>
      </w:r>
      <w:r>
        <w:br/>
        <w:t xml:space="preserve">Moreover, farmers generally have small land area to cultivate. Agricultural inputs, such as fertilisers and pesticides are insufficient to result in high yields. Hence, farmers' income is small and consequently investments are very little. There is  little export to international markets. This can partly be attributed to small agricultural production (small fields, low yields) and lack of appropriate certificates as well as processing facilities. Investments into the agricultural and irrigation/drainage sector are low. Hence,  prosperity and economic growth is substantially constrained. Young (water) experts will play a key role in addressing these challenges. However, if most of them go abroad, Kyrgyzstan's agricultural and water sector does not have a bright future. </w:t>
      </w:r>
    </w:p>
    <w:p w14:paraId="18110A3C" w14:textId="77777777" w:rsidR="00617769" w:rsidRDefault="00617769" w:rsidP="00617769">
      <w:r>
        <w:rPr>
          <w:b/>
        </w:rPr>
        <w:t>Scope of the study:</w:t>
      </w:r>
      <w:r>
        <w:rPr>
          <w:b/>
        </w:rPr>
        <w:br/>
      </w:r>
      <w:r>
        <w:t>In this study, we concentrate on young water experts, and address opportunities to make the irrigation and drainage sector more attractive for young graduated. Moreover, we look at possible synergies between agriculture and the water sector and explore business opportunies to provide promising jobs for entrepeneurs to stimulate enconomic growth and investment in this country.</w:t>
      </w:r>
    </w:p>
    <w:p w14:paraId="60C24F3A" w14:textId="77777777" w:rsidR="00617769" w:rsidRDefault="00617769" w:rsidP="00617769"/>
    <w:p w14:paraId="19663D16" w14:textId="77777777" w:rsidR="00617769" w:rsidRDefault="00617769" w:rsidP="00617769">
      <w:pPr>
        <w:rPr>
          <w:b/>
        </w:rPr>
      </w:pPr>
      <w:r>
        <w:rPr>
          <w:b/>
        </w:rPr>
        <w:t xml:space="preserve">Method and data: </w:t>
      </w:r>
      <w:r>
        <w:rPr>
          <w:b/>
        </w:rPr>
        <w:br/>
      </w:r>
      <w:r>
        <w:t xml:space="preserve">This study used expert consultation in the irrigation and drainage sector, interviews with farmers and background literature. One important knowledge source were in-depth discussion with our team in order to understand the drivers for young water professionals and entrepreneurs to work or not work in Kyrgyzstan. We are aware that, due to limited time for this study (5 days), there are </w:t>
      </w:r>
      <w:r>
        <w:lastRenderedPageBreak/>
        <w:t xml:space="preserve">substantial knowledge gaps which should be addressed asap for proof of concepts and follow-up research. Still, we argue that findings regarding the motivation of young water professionals to work in the water sector provide a clear idea that there are hardly any promising job perspectives for those that seek jobs in the Kyrgyz water sector. </w:t>
      </w:r>
    </w:p>
    <w:p w14:paraId="024246BE" w14:textId="77777777" w:rsidR="00617769" w:rsidRDefault="00617769" w:rsidP="00617769">
      <w:pPr>
        <w:rPr>
          <w:u w:val="single"/>
        </w:rPr>
      </w:pPr>
      <w:r>
        <w:rPr>
          <w:b/>
        </w:rPr>
        <w:t>Solution:</w:t>
      </w:r>
      <w:r>
        <w:rPr>
          <w:b/>
        </w:rPr>
        <w:br/>
      </w:r>
      <w:r>
        <w:t>As results of this study, we present two concepts that aim to a) modernise the irrigation and drainage sector, b) enhance agricultural production and economic growth, c) and most importanly generate promising jobs for young water professionals and enrepreneurs to engage in Kyrgyzstan.</w:t>
      </w:r>
    </w:p>
    <w:p w14:paraId="43A0A105" w14:textId="77777777" w:rsidR="00617769" w:rsidRDefault="00617769" w:rsidP="00617769">
      <w:pPr>
        <w:rPr>
          <w:u w:val="single"/>
        </w:rPr>
      </w:pPr>
      <w:r>
        <w:rPr>
          <w:u w:val="single"/>
        </w:rPr>
        <w:t>Firstly,</w:t>
      </w:r>
      <w:r>
        <w:t xml:space="preserve"> we suggest to set-up a </w:t>
      </w:r>
      <w:r>
        <w:rPr>
          <w:b/>
          <w:bCs/>
        </w:rPr>
        <w:t xml:space="preserve">Consulting Service </w:t>
      </w:r>
      <w:r>
        <w:t>to advice farmers and young (agricultural) entrepreneurs in order to make living and substantially increase income. Key advice areas are shown in the following Figure. Those areas aim to make agriculture more productive and stimulate to improve access to internal markets (export). One example here, is that farmers need certificates and critical facilities to do so. For instance, exporting dried fruits requires processing facilities and laboratories, quality management, alongside investments and training. The consulting service is need to combine all required expertises to those that want to exploit business opportunities – e.g. Greenhouse production and cash-crop production.</w:t>
      </w:r>
    </w:p>
    <w:p w14:paraId="044E06ED" w14:textId="77777777" w:rsidR="00617769" w:rsidRDefault="00617769" w:rsidP="00617769">
      <w:r>
        <w:rPr>
          <w:u w:val="single"/>
        </w:rPr>
        <w:t>Seconly,</w:t>
      </w:r>
      <w:r>
        <w:t xml:space="preserve"> we suggest involvement of the private sector for irrigation and drainage. By introducing a state-of-the-art </w:t>
      </w:r>
      <w:r>
        <w:rPr>
          <w:b/>
          <w:bCs/>
        </w:rPr>
        <w:t>demand-oriented irrigation and maintenance service</w:t>
      </w:r>
      <w:r>
        <w:t xml:space="preserve">, it is aimed to improve water provision and maintenance, improve cost-efficiency and make sure that irrigation and drainage is working optimally.  </w:t>
      </w:r>
    </w:p>
    <w:p w14:paraId="406C6EDD" w14:textId="2AC6DD58" w:rsidR="00617769" w:rsidRDefault="00617769" w:rsidP="00617769">
      <w:pPr>
        <w:jc w:val="both"/>
      </w:pPr>
      <w:r>
        <w:rPr>
          <w:noProof/>
          <w:lang w:eastAsia="nl-NL"/>
        </w:rPr>
        <w:drawing>
          <wp:anchor distT="0" distB="0" distL="0" distR="0" simplePos="0" relativeHeight="251670528" behindDoc="0" locked="0" layoutInCell="1" allowOverlap="1" wp14:anchorId="24C143C0" wp14:editId="135E7BFA">
            <wp:simplePos x="0" y="0"/>
            <wp:positionH relativeFrom="column">
              <wp:posOffset>205105</wp:posOffset>
            </wp:positionH>
            <wp:positionV relativeFrom="paragraph">
              <wp:posOffset>-93345</wp:posOffset>
            </wp:positionV>
            <wp:extent cx="5320665" cy="2647950"/>
            <wp:effectExtent l="0" t="0" r="0" b="0"/>
            <wp:wrapTopAndBottom/>
            <wp:docPr id="8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5320665" cy="26479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By means of smartphone-apps, IT operations and real-time control, farmers will request water provision as well as maintenance on-demand. Using a feedback system for maintenance needs, as shown in the Figure above, specialised maintenance contractors will be sent to the field and workorder will be prioritised. Therefore, water users receive optimal service and operation. The underlying technology of this is found in the field of Integrated Asset Management. With modern software and current advances in technology (smart metering and automation) this approach is viable nowadays. A specialised consulting firm and software development agency will need to further investigate this concept. We suggest to make use of national and international tenders to realise a first pilot project and address up-scaling in Kyrgyzstan.</w:t>
      </w:r>
    </w:p>
    <w:p w14:paraId="1AE5FA0A" w14:textId="77777777" w:rsidR="00617769" w:rsidRDefault="00617769" w:rsidP="00617769">
      <w:pPr>
        <w:jc w:val="both"/>
      </w:pPr>
      <w:r>
        <w:t xml:space="preserve">This solution will need national and international expertise and investment. It presents a business case to be explored. If succesfull, it will provide many promising job opportunities for young water professionals. Important questions to further address are capacity building, involvement of Water </w:t>
      </w:r>
      <w:r>
        <w:lastRenderedPageBreak/>
        <w:t>Users Associations and the National Governmental Agencies and funding.</w:t>
      </w:r>
      <w:r>
        <w:br/>
        <w:t xml:space="preserve">Main risk associated with this approach are intransparency, lack of funding and insufficient capabilities of the aged water sector (staff). </w:t>
      </w:r>
    </w:p>
    <w:p w14:paraId="03B61EBD" w14:textId="77777777" w:rsidR="00617769" w:rsidRDefault="00617769" w:rsidP="00617769">
      <w:pPr>
        <w:jc w:val="both"/>
      </w:pPr>
      <w:r>
        <w:t xml:space="preserve">Both solutions will result in the following benefits and required actions as outlined in the following Figure. </w:t>
      </w:r>
    </w:p>
    <w:p w14:paraId="7CC5E89C" w14:textId="5710DCCC" w:rsidR="00617769" w:rsidRDefault="00617769" w:rsidP="00617769">
      <w:pPr>
        <w:rPr>
          <w:rFonts w:ascii="Calibri" w:eastAsia="TrebuchetMS" w:hAnsi="Calibri" w:cs="Calibri"/>
          <w:color w:val="000000"/>
        </w:rPr>
      </w:pPr>
      <w:r>
        <w:rPr>
          <w:noProof/>
          <w:lang w:eastAsia="nl-NL"/>
        </w:rPr>
        <w:drawing>
          <wp:anchor distT="0" distB="0" distL="0" distR="0" simplePos="0" relativeHeight="251671552" behindDoc="0" locked="0" layoutInCell="1" allowOverlap="1" wp14:anchorId="2550DC84" wp14:editId="2B0417C6">
            <wp:simplePos x="0" y="0"/>
            <wp:positionH relativeFrom="column">
              <wp:align>center</wp:align>
            </wp:positionH>
            <wp:positionV relativeFrom="paragraph">
              <wp:posOffset>152400</wp:posOffset>
            </wp:positionV>
            <wp:extent cx="5730240" cy="1461770"/>
            <wp:effectExtent l="0" t="0" r="10160" b="11430"/>
            <wp:wrapTopAndBottom/>
            <wp:docPr id="8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5730240" cy="14617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b/>
        </w:rPr>
        <w:t>Concluding remarks</w:t>
      </w:r>
    </w:p>
    <w:p w14:paraId="4F79B277" w14:textId="77777777" w:rsidR="00617769" w:rsidRDefault="00617769" w:rsidP="00617769">
      <w:pPr>
        <w:jc w:val="both"/>
        <w:rPr>
          <w:rFonts w:ascii="Calibri" w:eastAsia="TrebuchetMS" w:hAnsi="Calibri" w:cs="Calibri"/>
          <w:color w:val="000000"/>
        </w:rPr>
      </w:pPr>
      <w:r>
        <w:rPr>
          <w:rFonts w:ascii="Calibri" w:eastAsia="TrebuchetMS" w:hAnsi="Calibri" w:cs="Calibri"/>
          <w:color w:val="000000"/>
        </w:rPr>
        <w:t>The proposed solutions address modernisation of the irrigation and drainage sector, aim to enhance agricultural production and economic growth and could ngenerate promising jobs for young water professionals and enrepreneurs to engage in Kyrgyzstan.</w:t>
      </w:r>
    </w:p>
    <w:p w14:paraId="0AC05A92" w14:textId="77777777" w:rsidR="00617769" w:rsidRDefault="00617769" w:rsidP="00617769">
      <w:pPr>
        <w:spacing w:after="200"/>
        <w:jc w:val="both"/>
      </w:pPr>
      <w:r>
        <w:rPr>
          <w:rFonts w:ascii="Calibri" w:eastAsia="TrebuchetMS" w:hAnsi="Calibri" w:cs="Calibri"/>
          <w:color w:val="000000"/>
        </w:rPr>
        <w:t xml:space="preserve">We strongly suggest to further explore our solutions and concentrate on private sector involvement. One appropriate tool we recommend to make use of is competition (national and international players), research (proof of concept, business cases). We strongly suggest to involve economic expertise and software development and follow-up with a first pilot project. For these solutions external competences are requires. National and international tenders and student competitions should be used to find a capable project facilitator and bring together required expertises and actions. </w:t>
      </w:r>
    </w:p>
    <w:p w14:paraId="2D6F902E" w14:textId="77777777" w:rsidR="00F23864" w:rsidRPr="00F23864" w:rsidRDefault="00F23864" w:rsidP="00F23864"/>
    <w:p w14:paraId="03BD74B2" w14:textId="77777777" w:rsidR="00F23864" w:rsidRDefault="00F23864" w:rsidP="00F23864">
      <w:pPr>
        <w:pStyle w:val="Titel"/>
        <w:rPr>
          <w:rFonts w:ascii="Brandon Grotesque Medium" w:hAnsi="Brandon Grotesque Medium"/>
          <w:b/>
          <w:i/>
          <w:color w:val="43DBBD"/>
          <w:sz w:val="120"/>
          <w:szCs w:val="120"/>
          <w:lang w:val="en-GB"/>
        </w:rPr>
      </w:pPr>
    </w:p>
    <w:p w14:paraId="16328D95" w14:textId="77777777" w:rsidR="00F23864" w:rsidRDefault="00F23864" w:rsidP="00F23864">
      <w:pPr>
        <w:pStyle w:val="Titel"/>
        <w:rPr>
          <w:rFonts w:ascii="Brandon Grotesque Medium" w:hAnsi="Brandon Grotesque Medium"/>
          <w:b/>
          <w:i/>
          <w:color w:val="43DBBD"/>
          <w:sz w:val="120"/>
          <w:szCs w:val="120"/>
          <w:lang w:val="en-GB"/>
        </w:rPr>
      </w:pPr>
    </w:p>
    <w:p w14:paraId="496ED422" w14:textId="77777777" w:rsidR="00617769" w:rsidRDefault="00617769" w:rsidP="00F23864">
      <w:pPr>
        <w:pStyle w:val="Titel"/>
        <w:rPr>
          <w:rFonts w:ascii="Brandon Grotesque Medium" w:hAnsi="Brandon Grotesque Medium"/>
          <w:b/>
          <w:i/>
          <w:color w:val="43DBBD"/>
          <w:sz w:val="120"/>
          <w:szCs w:val="120"/>
          <w:lang w:val="en-GB"/>
        </w:rPr>
      </w:pPr>
      <w:r>
        <w:rPr>
          <w:rFonts w:ascii="Brandon Grotesque Medium" w:hAnsi="Brandon Grotesque Medium"/>
          <w:b/>
          <w:i/>
          <w:color w:val="43DBBD"/>
          <w:sz w:val="120"/>
          <w:szCs w:val="120"/>
          <w:lang w:val="en-GB"/>
        </w:rPr>
        <w:br w:type="column"/>
      </w:r>
    </w:p>
    <w:p w14:paraId="4446825B" w14:textId="77777777" w:rsidR="00617769" w:rsidRDefault="00617769" w:rsidP="00F23864">
      <w:pPr>
        <w:pStyle w:val="Titel"/>
        <w:rPr>
          <w:rFonts w:ascii="Brandon Grotesque Medium" w:hAnsi="Brandon Grotesque Medium"/>
          <w:b/>
          <w:i/>
          <w:color w:val="43DBBD"/>
          <w:sz w:val="120"/>
          <w:szCs w:val="120"/>
          <w:lang w:val="en-GB"/>
        </w:rPr>
      </w:pPr>
    </w:p>
    <w:p w14:paraId="09E7B4F8" w14:textId="3BCD0BB2" w:rsidR="00F23864" w:rsidRPr="00F23864" w:rsidRDefault="00F23864" w:rsidP="00F23864">
      <w:pPr>
        <w:pStyle w:val="Titel"/>
        <w:rPr>
          <w:rFonts w:ascii="Brandon Grotesque Medium" w:hAnsi="Brandon Grotesque Medium"/>
          <w:b/>
          <w:i/>
          <w:color w:val="43DBBD"/>
          <w:sz w:val="120"/>
          <w:szCs w:val="120"/>
          <w:lang w:val="en-GB"/>
        </w:rPr>
      </w:pPr>
      <w:r w:rsidRPr="00F23864">
        <w:rPr>
          <w:rFonts w:ascii="Brandon Grotesque Medium" w:hAnsi="Brandon Grotesque Medium"/>
          <w:b/>
          <w:i/>
          <w:color w:val="43DBBD"/>
          <w:sz w:val="120"/>
          <w:szCs w:val="120"/>
          <w:lang w:val="en-GB"/>
        </w:rPr>
        <w:t>Team 3</w:t>
      </w:r>
    </w:p>
    <w:p w14:paraId="07EF37EB" w14:textId="77777777" w:rsidR="00F23864" w:rsidRDefault="00F23864" w:rsidP="00F23864"/>
    <w:p w14:paraId="790638C2" w14:textId="77777777" w:rsidR="00F23864" w:rsidRPr="00F23864" w:rsidRDefault="00F23864" w:rsidP="00F23864"/>
    <w:p w14:paraId="22841279" w14:textId="7B4B7B7C" w:rsidR="00F23864" w:rsidRDefault="00F23864" w:rsidP="00362C77">
      <w:pPr>
        <w:rPr>
          <w:rFonts w:ascii="Verdana" w:hAnsi="Verdana"/>
          <w:b/>
          <w:sz w:val="18"/>
          <w:szCs w:val="18"/>
        </w:rPr>
      </w:pPr>
      <w:r>
        <w:rPr>
          <w:rFonts w:ascii="Verdana" w:hAnsi="Verdana"/>
          <w:b/>
          <w:noProof/>
          <w:sz w:val="18"/>
          <w:szCs w:val="18"/>
          <w:lang w:eastAsia="nl-NL"/>
        </w:rPr>
        <w:lastRenderedPageBreak/>
        <w:drawing>
          <wp:inline distT="0" distB="0" distL="0" distR="0" wp14:anchorId="1BD9F808" wp14:editId="28B678F8">
            <wp:extent cx="5753100" cy="8128000"/>
            <wp:effectExtent l="0" t="0" r="12700" b="0"/>
            <wp:docPr id="77" name="Afbeelding 77" descr="Macintosh HD:Users:JODO:Dropbox:Wetskills-Kyrgyzstan:07. Results:Posters:Wetskills-Kyrgyzstan 2018 - Poster Team 3 - EN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ODO:Dropbox:Wetskills-Kyrgyzstan:07. Results:Posters:Wetskills-Kyrgyzstan 2018 - Poster Team 3 - EN kopie.jpg"/>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5753100" cy="8128000"/>
                    </a:xfrm>
                    <a:prstGeom prst="rect">
                      <a:avLst/>
                    </a:prstGeom>
                    <a:noFill/>
                    <a:ln>
                      <a:noFill/>
                    </a:ln>
                  </pic:spPr>
                </pic:pic>
              </a:graphicData>
            </a:graphic>
          </wp:inline>
        </w:drawing>
      </w:r>
    </w:p>
    <w:p w14:paraId="19CD497F" w14:textId="23C223CD" w:rsidR="00F23864" w:rsidRDefault="00F23864" w:rsidP="00362C77">
      <w:pPr>
        <w:rPr>
          <w:rFonts w:ascii="Verdana" w:hAnsi="Verdana"/>
          <w:b/>
          <w:sz w:val="18"/>
          <w:szCs w:val="18"/>
        </w:rPr>
      </w:pPr>
      <w:r>
        <w:rPr>
          <w:rFonts w:ascii="Verdana" w:hAnsi="Verdana"/>
          <w:b/>
          <w:noProof/>
          <w:sz w:val="18"/>
          <w:szCs w:val="18"/>
          <w:lang w:eastAsia="nl-NL"/>
        </w:rPr>
        <w:lastRenderedPageBreak/>
        <w:drawing>
          <wp:inline distT="0" distB="0" distL="0" distR="0" wp14:anchorId="76663757" wp14:editId="4F12EAAF">
            <wp:extent cx="5753100" cy="8128000"/>
            <wp:effectExtent l="0" t="0" r="12700" b="0"/>
            <wp:docPr id="78" name="Afbeelding 78" descr="Macintosh HD:Users:JODO:Dropbox:Wetskills-Kyrgyzstan:07. Results:Posters:Wetskills-Kyrgyzstan 2018 - Poster Team 3 - RU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ODO:Dropbox:Wetskills-Kyrgyzstan:07. Results:Posters:Wetskills-Kyrgyzstan 2018 - Poster Team 3 - RU kopie.jpg"/>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5753100" cy="8128000"/>
                    </a:xfrm>
                    <a:prstGeom prst="rect">
                      <a:avLst/>
                    </a:prstGeom>
                    <a:noFill/>
                    <a:ln>
                      <a:noFill/>
                    </a:ln>
                  </pic:spPr>
                </pic:pic>
              </a:graphicData>
            </a:graphic>
          </wp:inline>
        </w:drawing>
      </w:r>
    </w:p>
    <w:p w14:paraId="6003BCF7" w14:textId="77777777" w:rsidR="00617769" w:rsidRDefault="00617769" w:rsidP="00362C77">
      <w:pPr>
        <w:rPr>
          <w:rFonts w:ascii="Verdana" w:hAnsi="Verdana"/>
          <w:b/>
          <w:sz w:val="18"/>
          <w:szCs w:val="18"/>
        </w:rPr>
      </w:pPr>
    </w:p>
    <w:p w14:paraId="6D40C44B" w14:textId="77777777" w:rsidR="00617769" w:rsidRPr="00E316B7" w:rsidRDefault="00617769" w:rsidP="00617769">
      <w:pPr>
        <w:jc w:val="center"/>
        <w:rPr>
          <w:sz w:val="32"/>
          <w:szCs w:val="32"/>
        </w:rPr>
      </w:pPr>
      <w:r w:rsidRPr="00E316B7">
        <w:rPr>
          <w:sz w:val="32"/>
          <w:szCs w:val="32"/>
        </w:rPr>
        <w:t>Water resources, water management and climate change</w:t>
      </w:r>
    </w:p>
    <w:p w14:paraId="68B754C0" w14:textId="77777777" w:rsidR="00617769" w:rsidRPr="00E316B7" w:rsidRDefault="00617769" w:rsidP="00617769">
      <w:r w:rsidRPr="00E316B7">
        <w:t xml:space="preserve">Composition: </w:t>
      </w:r>
    </w:p>
    <w:p w14:paraId="5C3B2BFB" w14:textId="77777777" w:rsidR="00617769" w:rsidRPr="00E316B7" w:rsidRDefault="00617769" w:rsidP="00617769">
      <w:r w:rsidRPr="00E316B7">
        <w:t>1.Kerimzhanova Eliza</w:t>
      </w:r>
    </w:p>
    <w:p w14:paraId="65131B0A" w14:textId="77777777" w:rsidR="00617769" w:rsidRPr="00E316B7" w:rsidRDefault="00617769" w:rsidP="00617769">
      <w:r>
        <w:t>2.</w:t>
      </w:r>
      <w:r w:rsidRPr="00E316B7">
        <w:t>Mamyrkhanova Kunduz</w:t>
      </w:r>
    </w:p>
    <w:p w14:paraId="29014D30" w14:textId="77777777" w:rsidR="00617769" w:rsidRPr="00E316B7" w:rsidRDefault="00617769" w:rsidP="00617769">
      <w:r>
        <w:t>3.</w:t>
      </w:r>
      <w:r w:rsidRPr="00E316B7">
        <w:t>Shashaev Kairat</w:t>
      </w:r>
    </w:p>
    <w:p w14:paraId="31FAFC43" w14:textId="77777777" w:rsidR="00617769" w:rsidRPr="00E316B7" w:rsidRDefault="00617769" w:rsidP="00617769">
      <w:r>
        <w:t>4.</w:t>
      </w:r>
      <w:r w:rsidRPr="00E316B7">
        <w:t xml:space="preserve">Alybayev Sultan </w:t>
      </w:r>
    </w:p>
    <w:p w14:paraId="04AC574E" w14:textId="77777777" w:rsidR="00617769" w:rsidRPr="00E316B7" w:rsidRDefault="00617769" w:rsidP="00617769">
      <w:r>
        <w:t>5.</w:t>
      </w:r>
      <w:r w:rsidRPr="00E316B7">
        <w:t>Ken Borer</w:t>
      </w:r>
    </w:p>
    <w:p w14:paraId="629E1151" w14:textId="77777777" w:rsidR="00617769" w:rsidRPr="00E316B7" w:rsidRDefault="00617769" w:rsidP="00617769">
      <w:r w:rsidRPr="00E316B7">
        <w:t>Introduction:</w:t>
      </w:r>
    </w:p>
    <w:p w14:paraId="650B434A" w14:textId="77777777" w:rsidR="00617769" w:rsidRPr="00E316B7" w:rsidRDefault="00617769" w:rsidP="00617769">
      <w:r w:rsidRPr="00E316B7">
        <w:t>The Kyrgyz Republic has significant water resources. The total available water resources in Kyrgyzstan are estimated at 2,458 cubic kilometres, including 650 cubic kilometres (26.4 per cent) of water stored in glaciers, 1,745 cubic kilometres (71 per cent) of lakes, 13 cubic kilometres of potential groundwater resources (0.5 per cent) and 44.5 to 51.9 cubic kilometres of average annual river flow (2 per cent) (figure 1). The total annual volume of renewable water resources is estimated at 46.5 cubic km. 1</w:t>
      </w:r>
    </w:p>
    <w:p w14:paraId="7C21592D" w14:textId="77777777" w:rsidR="00617769" w:rsidRPr="00E316B7" w:rsidRDefault="00617769" w:rsidP="00617769">
      <w:r w:rsidRPr="00E316B7">
        <w:t>The global problem of climate change is one of the threats to the environmental security of the Kyrgyz Republic. Despite the existing socio-economic problems, Kyrgyzstan is aware of the special importance of environmental protection and the rational use of natural resources and is taking all necessary measures to implement the provisions of the UN framework Convention on climate change and the Kyoto Protocol.</w:t>
      </w:r>
    </w:p>
    <w:p w14:paraId="266717BF" w14:textId="77777777" w:rsidR="00617769" w:rsidRPr="00E316B7" w:rsidRDefault="00617769" w:rsidP="00617769">
      <w:r w:rsidRPr="00E316B7">
        <w:t>Water sector of the Kyrgyz Republic provides 1018, 7 thousand hectares of irrigated land (these lands provide almost 90 percent of agricultural production). The total length of all inter-farm canals is 6502,34 km, of which 2795,91 miles with trim and hydraulic structures 8318 units, gauging stations 3356 PCs, reservoirs – 34 pools, decade and daily regulation – 303, pumping stations – 68 PCs, bridges and level crossings – 2158 PCs. the collector-drainage network (CDN) is 642,46 km.</w:t>
      </w:r>
    </w:p>
    <w:p w14:paraId="5C06D2BA" w14:textId="77777777" w:rsidR="00617769" w:rsidRPr="00E316B7" w:rsidRDefault="00617769" w:rsidP="00617769">
      <w:r w:rsidRPr="00E316B7">
        <w:t xml:space="preserve">Problems: </w:t>
      </w:r>
    </w:p>
    <w:p w14:paraId="0CCF0955" w14:textId="77777777" w:rsidR="00617769" w:rsidRPr="00E316B7" w:rsidRDefault="00617769" w:rsidP="00617769">
      <w:r w:rsidRPr="00E316B7">
        <w:t>Despite the abundance of water resources, Kyrgyzstan faces a shortage of water for both irrigation and drinking needs. This trend may increase in low-water periods, and each year the deficit will be felt more and more.</w:t>
      </w:r>
    </w:p>
    <w:p w14:paraId="7DA5BA99" w14:textId="77777777" w:rsidR="00617769" w:rsidRPr="00E316B7" w:rsidRDefault="00617769" w:rsidP="00617769">
      <w:r w:rsidRPr="00E316B7">
        <w:t>A significant part of the water taken in the Republic is lost during use. The reason for the losses is the poor technical condition of irrigation and water distribution systems, equipment wear, application of imperfect irrigation methods.</w:t>
      </w:r>
    </w:p>
    <w:p w14:paraId="59F46CAD" w14:textId="77777777" w:rsidR="00617769" w:rsidRPr="00E316B7" w:rsidRDefault="00617769" w:rsidP="00617769">
      <w:r w:rsidRPr="00E316B7">
        <w:t>Agricultural production based on irrigated agriculture is the leading sector of the Kyrgyz economy and consumes the lion's share of water (93%) (figure 2). Among the countries where agricultural land is artificially irrigated, Kyrgyzstan is one of the leaders (78%) (figure 3.). However, there is inefficient use of water.</w:t>
      </w:r>
    </w:p>
    <w:p w14:paraId="10FA14AC" w14:textId="77777777" w:rsidR="00617769" w:rsidRPr="00E316B7" w:rsidRDefault="00617769" w:rsidP="00617769"/>
    <w:p w14:paraId="64F7CC92" w14:textId="77777777" w:rsidR="00617769" w:rsidRDefault="00617769" w:rsidP="00617769"/>
    <w:p w14:paraId="116FDED3" w14:textId="77777777" w:rsidR="00617769" w:rsidRDefault="00617769" w:rsidP="00617769"/>
    <w:p w14:paraId="0BC3F9B5" w14:textId="77777777" w:rsidR="00617769" w:rsidRDefault="00617769" w:rsidP="00617769"/>
    <w:p w14:paraId="784F38F1" w14:textId="77777777" w:rsidR="00617769" w:rsidRDefault="00617769" w:rsidP="00617769"/>
    <w:p w14:paraId="12486B7E" w14:textId="77777777" w:rsidR="00617769" w:rsidRPr="00E316B7" w:rsidRDefault="00617769" w:rsidP="00617769">
      <w:r w:rsidRPr="00E316B7">
        <w:t>Figure 2. Water intake structure</w:t>
      </w:r>
    </w:p>
    <w:p w14:paraId="7F5070A6" w14:textId="77777777" w:rsidR="00617769" w:rsidRPr="00E316B7" w:rsidRDefault="00617769" w:rsidP="00617769">
      <w:r w:rsidRPr="00D860D2">
        <w:rPr>
          <w:noProof/>
          <w:bdr w:val="none" w:sz="0" w:space="0" w:color="auto" w:frame="1"/>
          <w:lang w:eastAsia="nl-NL"/>
        </w:rPr>
        <w:lastRenderedPageBreak/>
        <w:drawing>
          <wp:inline distT="0" distB="0" distL="0" distR="0" wp14:anchorId="6DBA95C7" wp14:editId="2A10F72B">
            <wp:extent cx="5940425" cy="1904417"/>
            <wp:effectExtent l="0" t="0" r="3175" b="635"/>
            <wp:docPr id="92" name="Рисунок 2" descr="141028_2">
              <a:hlinkClick xmlns:a="http://schemas.openxmlformats.org/drawingml/2006/main" r:id="rId69" tooltip="&quot;141028_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1028_2">
                      <a:hlinkClick r:id="rId69" tooltip="&quot;141028_2&quot;"/>
                    </pic:cNvPr>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5940425" cy="1904417"/>
                    </a:xfrm>
                    <a:prstGeom prst="rect">
                      <a:avLst/>
                    </a:prstGeom>
                    <a:noFill/>
                    <a:ln>
                      <a:noFill/>
                    </a:ln>
                  </pic:spPr>
                </pic:pic>
              </a:graphicData>
            </a:graphic>
          </wp:inline>
        </w:drawing>
      </w:r>
    </w:p>
    <w:p w14:paraId="4BFE9321" w14:textId="77777777" w:rsidR="00617769" w:rsidRPr="00E316B7" w:rsidRDefault="00617769" w:rsidP="00617769"/>
    <w:p w14:paraId="005F3887" w14:textId="77777777" w:rsidR="00617769" w:rsidRPr="00E316B7" w:rsidRDefault="00617769" w:rsidP="00617769">
      <w:r>
        <w:t xml:space="preserve">  </w:t>
      </w:r>
      <w:r w:rsidRPr="00E316B7">
        <w:t>Figure 3. Share of irrigated agricultural land</w:t>
      </w:r>
    </w:p>
    <w:p w14:paraId="600836DB" w14:textId="77777777" w:rsidR="00617769" w:rsidRDefault="00617769" w:rsidP="00617769">
      <w:r w:rsidRPr="00E316B7">
        <w:t xml:space="preserve"> </w:t>
      </w:r>
      <w:r w:rsidRPr="00D860D2">
        <w:rPr>
          <w:noProof/>
          <w:bdr w:val="none" w:sz="0" w:space="0" w:color="auto" w:frame="1"/>
          <w:lang w:eastAsia="nl-NL"/>
        </w:rPr>
        <w:drawing>
          <wp:inline distT="0" distB="0" distL="0" distR="0" wp14:anchorId="67E6FA78" wp14:editId="2323C33C">
            <wp:extent cx="4763135" cy="2542540"/>
            <wp:effectExtent l="0" t="0" r="0" b="0"/>
            <wp:docPr id="93" name="Рисунок 1" descr="141028_3">
              <a:hlinkClick xmlns:a="http://schemas.openxmlformats.org/drawingml/2006/main" r:id="rId71" tooltip="&quot;141028_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1028_3">
                      <a:hlinkClick r:id="rId71" tooltip="&quot;141028_3&quot;"/>
                    </pic:cNvPr>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4763135" cy="2542540"/>
                    </a:xfrm>
                    <a:prstGeom prst="rect">
                      <a:avLst/>
                    </a:prstGeom>
                    <a:noFill/>
                    <a:ln>
                      <a:noFill/>
                    </a:ln>
                  </pic:spPr>
                </pic:pic>
              </a:graphicData>
            </a:graphic>
          </wp:inline>
        </w:drawing>
      </w:r>
    </w:p>
    <w:p w14:paraId="362D6905" w14:textId="77777777" w:rsidR="00617769" w:rsidRPr="00E316B7" w:rsidRDefault="00617769" w:rsidP="00617769"/>
    <w:p w14:paraId="0722B78B" w14:textId="77777777" w:rsidR="00617769" w:rsidRPr="00E316B7" w:rsidRDefault="00617769" w:rsidP="00617769">
      <w:r w:rsidRPr="00E316B7">
        <w:t>Currently, the government of Kyrgyzstan subsidizes from the state budget 90% of the costs for the provision of irrigation services (613 million soms). It is proposed to introduce a two-rate tariff for the supply of irrigation water from the state irrigation network.</w:t>
      </w:r>
    </w:p>
    <w:p w14:paraId="59E7F0FD" w14:textId="77777777" w:rsidR="00617769" w:rsidRPr="00E316B7" w:rsidRDefault="00617769" w:rsidP="00617769">
      <w:r w:rsidRPr="00E316B7">
        <w:t>According to the forecast of NISI KR, water needs for irrigation and agricultural water supply by 2024 will increase by 57% in one scenario, in another-by 77%.</w:t>
      </w:r>
    </w:p>
    <w:p w14:paraId="3214FB2B" w14:textId="77777777" w:rsidR="00617769" w:rsidRPr="00E316B7" w:rsidRDefault="00617769" w:rsidP="00617769">
      <w:r w:rsidRPr="00E316B7">
        <w:t xml:space="preserve">The existing infrastructure for sanitation and drinking water supply in Kyrgyzstan is also in critical condition, and most of the country's centralized water supply systems are not functioning effectively. </w:t>
      </w:r>
    </w:p>
    <w:p w14:paraId="69F4719E" w14:textId="77777777" w:rsidR="00617769" w:rsidRPr="00E316B7" w:rsidRDefault="00617769" w:rsidP="00617769"/>
    <w:p w14:paraId="61B7A1CC" w14:textId="77777777" w:rsidR="00617769" w:rsidRPr="00E316B7" w:rsidRDefault="00617769" w:rsidP="00617769">
      <w:r w:rsidRPr="00E316B7">
        <w:t>The Kyrgyz Republic faces a number of challenges and problems in the field of water resources management, which are not adequately addressed by existing agencies and organizations with the help of existing economic instruments, or cannot be solved at the expense of the industry's revenues.</w:t>
      </w:r>
    </w:p>
    <w:p w14:paraId="5CC7026C" w14:textId="77777777" w:rsidR="00617769" w:rsidRPr="00E316B7" w:rsidRDefault="00617769" w:rsidP="00617769"/>
    <w:p w14:paraId="59B4D7FA" w14:textId="77777777" w:rsidR="00617769" w:rsidRPr="00E316B7" w:rsidRDefault="00617769" w:rsidP="00617769">
      <w:r w:rsidRPr="00E316B7">
        <w:t>There are problems in interstate water allocation, there is no coordinated policy with neighboring countries, the strategy and tactics of the CAR countries are irrational. There is an unfair water allocation for Kyrgyzstan and infringement of interests of Kyrgyzstan on the right of development of water and energy industry.</w:t>
      </w:r>
    </w:p>
    <w:p w14:paraId="09CE7D7F" w14:textId="77777777" w:rsidR="00617769" w:rsidRPr="00E316B7" w:rsidRDefault="00617769" w:rsidP="00617769">
      <w:r w:rsidRPr="00E316B7">
        <w:t xml:space="preserve">In this regard, and another factor is that the low level of tariffs (3 thousand per cubic meter) does not stimulate agricultural water saving, and, accordingly, the introduction of new irrigation technologies, </w:t>
      </w:r>
      <w:r w:rsidRPr="00E316B7">
        <w:lastRenderedPageBreak/>
        <w:t>it is necessary to reform the economic mechanism of water relations. It should be aimed at the consistent development of the principle of water payment on the basis of flexible regulation of tariff policy. Gradual achievement of self-repayment of costs for operation and maintenance of water management systems taking into account dynamics of real solvency of water users should be provided. In the next 3 years to bring tariffs for services for the supply of irrigation water from the main canals to 8-10 thousand per 1 cubic meter, further increase should not exceed 20% of the previous period. In the long term, strategically important water facilities will be maintained at the expense of the state budget, and tariffs for water supply services from privatized systems should be differentiated due to differences in the cost of these services.</w:t>
      </w:r>
    </w:p>
    <w:p w14:paraId="51B12549" w14:textId="77777777" w:rsidR="00617769" w:rsidRPr="00E316B7" w:rsidRDefault="00617769" w:rsidP="00617769">
      <w:r w:rsidRPr="00E316B7">
        <w:t xml:space="preserve">On the above mentioned issues we decided to come up with a 3-year interactive water competition which unites water users but also teaches on the importance of climate adaptations and planning strategies. We have developed a complete and innovative concept based on 3 principles </w:t>
      </w:r>
    </w:p>
    <w:p w14:paraId="13F04B8C" w14:textId="77777777" w:rsidR="00617769" w:rsidRPr="00E316B7" w:rsidRDefault="00617769" w:rsidP="00617769"/>
    <w:p w14:paraId="048EEE2A" w14:textId="77777777" w:rsidR="00617769" w:rsidRPr="00E316B7" w:rsidRDefault="00617769" w:rsidP="00617769">
      <w:r>
        <w:t xml:space="preserve">1. </w:t>
      </w:r>
      <w:r w:rsidRPr="00E316B7">
        <w:t xml:space="preserve">Sociability </w:t>
      </w:r>
    </w:p>
    <w:p w14:paraId="7A536C7D" w14:textId="77777777" w:rsidR="00617769" w:rsidRPr="00E316B7" w:rsidRDefault="00617769" w:rsidP="00617769">
      <w:r w:rsidRPr="00E316B7">
        <w:t>2.</w:t>
      </w:r>
      <w:r>
        <w:t xml:space="preserve"> </w:t>
      </w:r>
      <w:r w:rsidRPr="00E316B7">
        <w:t xml:space="preserve">Ability to achieve your goals </w:t>
      </w:r>
    </w:p>
    <w:p w14:paraId="6D75F031" w14:textId="77777777" w:rsidR="00617769" w:rsidRPr="00E316B7" w:rsidRDefault="00617769" w:rsidP="00617769">
      <w:r>
        <w:t xml:space="preserve">3. </w:t>
      </w:r>
      <w:r w:rsidRPr="00E316B7">
        <w:t xml:space="preserve">Improve knowledge </w:t>
      </w:r>
    </w:p>
    <w:p w14:paraId="608C8082" w14:textId="77777777" w:rsidR="00617769" w:rsidRPr="00E316B7" w:rsidRDefault="00617769" w:rsidP="00617769"/>
    <w:p w14:paraId="092AED0C" w14:textId="77777777" w:rsidR="00617769" w:rsidRPr="00E316B7" w:rsidRDefault="00617769" w:rsidP="00617769">
      <w:r w:rsidRPr="00E316B7">
        <w:t xml:space="preserve">Communication skills unite water users, i.e. students, farmers and professionals who will be able to work with each other. </w:t>
      </w:r>
    </w:p>
    <w:p w14:paraId="4ED49576" w14:textId="77777777" w:rsidR="00617769" w:rsidRPr="00E316B7" w:rsidRDefault="00617769" w:rsidP="00617769"/>
    <w:p w14:paraId="4C76C13C" w14:textId="77777777" w:rsidR="00617769" w:rsidRPr="00E316B7" w:rsidRDefault="00617769" w:rsidP="00617769">
      <w:r w:rsidRPr="00E316B7">
        <w:t xml:space="preserve">The second skill to achieve their goals is carried out by mid-term reviews, every three months and year-end objectives. </w:t>
      </w:r>
    </w:p>
    <w:p w14:paraId="02DFEDD2" w14:textId="77777777" w:rsidR="00617769" w:rsidRPr="00E316B7" w:rsidRDefault="00617769" w:rsidP="00617769"/>
    <w:p w14:paraId="63B34EA7" w14:textId="77777777" w:rsidR="00617769" w:rsidRPr="00E316B7" w:rsidRDefault="00617769" w:rsidP="00617769">
      <w:r w:rsidRPr="00E316B7">
        <w:t>Third, improving knowledge on adaptation and long-term planning</w:t>
      </w:r>
    </w:p>
    <w:p w14:paraId="70DD53CE" w14:textId="77777777" w:rsidR="00617769" w:rsidRPr="00E316B7" w:rsidRDefault="00617769" w:rsidP="00617769"/>
    <w:p w14:paraId="75E4EF55" w14:textId="77777777" w:rsidR="00617769" w:rsidRPr="00E316B7" w:rsidRDefault="00617769" w:rsidP="00617769">
      <w:r w:rsidRPr="00E316B7">
        <w:t>After the competition, participants receive rewards in the form of money, tickets to study abroad and a discount on tax.</w:t>
      </w:r>
    </w:p>
    <w:p w14:paraId="6ABE867D" w14:textId="77777777" w:rsidR="00617769" w:rsidRPr="00E316B7" w:rsidRDefault="00617769" w:rsidP="00617769"/>
    <w:p w14:paraId="2A3A57EE" w14:textId="77777777" w:rsidR="00617769" w:rsidRPr="00E316B7" w:rsidRDefault="00617769" w:rsidP="00617769">
      <w:r w:rsidRPr="00E316B7">
        <w:t xml:space="preserve">Advantages of using this water competition </w:t>
      </w:r>
    </w:p>
    <w:p w14:paraId="1B4C1C3B" w14:textId="77777777" w:rsidR="00617769" w:rsidRPr="00E316B7" w:rsidRDefault="00617769" w:rsidP="00617769">
      <w:r w:rsidRPr="00E316B7">
        <w:t xml:space="preserve">- strategic plan prevents government spending </w:t>
      </w:r>
    </w:p>
    <w:p w14:paraId="51E3C3F2" w14:textId="77777777" w:rsidR="00617769" w:rsidRPr="00E316B7" w:rsidRDefault="00617769" w:rsidP="00617769">
      <w:r w:rsidRPr="00E316B7">
        <w:t xml:space="preserve">- water loss will decrease from 50% to 20% </w:t>
      </w:r>
    </w:p>
    <w:p w14:paraId="29E103D1" w14:textId="77777777" w:rsidR="00617769" w:rsidRPr="00E316B7" w:rsidRDefault="00617769" w:rsidP="00617769">
      <w:r w:rsidRPr="00E316B7">
        <w:t>- and economic growth due to increased productivity and adaptability of water management.</w:t>
      </w:r>
    </w:p>
    <w:p w14:paraId="385C27CB" w14:textId="77777777" w:rsidR="00617769" w:rsidRPr="00E316B7" w:rsidRDefault="00617769" w:rsidP="00617769">
      <w:r w:rsidRPr="00E316B7">
        <w:t>- High productivity in agriculture, due to the use of resistant crops and more income.</w:t>
      </w:r>
    </w:p>
    <w:p w14:paraId="426F596F" w14:textId="77777777" w:rsidR="00617769" w:rsidRPr="00E316B7" w:rsidRDefault="00617769" w:rsidP="00617769">
      <w:r w:rsidRPr="00E316B7">
        <w:t>- Planning strategy to 2050, making climate adaptation possible</w:t>
      </w:r>
    </w:p>
    <w:p w14:paraId="44C6C420" w14:textId="77777777" w:rsidR="00617769" w:rsidRPr="00E316B7" w:rsidRDefault="00617769" w:rsidP="00617769">
      <w:r w:rsidRPr="00E316B7">
        <w:t xml:space="preserve">- Planning plans for future problems\reduction of public spending in the long term </w:t>
      </w:r>
    </w:p>
    <w:p w14:paraId="185EE06F" w14:textId="77777777" w:rsidR="00617769" w:rsidRPr="00E316B7" w:rsidRDefault="00617769" w:rsidP="00617769">
      <w:r w:rsidRPr="00E316B7">
        <w:t>- Self-development increases the involvement of water users</w:t>
      </w:r>
    </w:p>
    <w:p w14:paraId="0AD4CFE1" w14:textId="77777777" w:rsidR="00617769" w:rsidRPr="00E316B7" w:rsidRDefault="00617769" w:rsidP="00617769"/>
    <w:p w14:paraId="21379E24" w14:textId="77777777" w:rsidR="00617769" w:rsidRPr="00E316B7" w:rsidRDefault="00617769" w:rsidP="00617769">
      <w:r w:rsidRPr="00E316B7">
        <w:t>As a result, thanks to the competition, we save millions of soms, become self-sufficient and most importantly, we have access to successful training.</w:t>
      </w:r>
    </w:p>
    <w:p w14:paraId="0A753CC1" w14:textId="77777777" w:rsidR="00617769" w:rsidRDefault="00617769" w:rsidP="00362C77">
      <w:pPr>
        <w:rPr>
          <w:rFonts w:ascii="Verdana" w:hAnsi="Verdana"/>
          <w:b/>
          <w:sz w:val="18"/>
          <w:szCs w:val="18"/>
        </w:rPr>
      </w:pPr>
    </w:p>
    <w:p w14:paraId="4EA8769A" w14:textId="77777777" w:rsidR="00617769" w:rsidRDefault="00617769" w:rsidP="00362C77">
      <w:pPr>
        <w:rPr>
          <w:rFonts w:ascii="Verdana" w:hAnsi="Verdana"/>
          <w:b/>
          <w:sz w:val="18"/>
          <w:szCs w:val="18"/>
        </w:rPr>
      </w:pPr>
    </w:p>
    <w:p w14:paraId="2FDADE85" w14:textId="77777777" w:rsidR="00617769" w:rsidRDefault="00617769" w:rsidP="00362C77">
      <w:pPr>
        <w:rPr>
          <w:rFonts w:ascii="Verdana" w:hAnsi="Verdana"/>
          <w:b/>
          <w:sz w:val="18"/>
          <w:szCs w:val="18"/>
        </w:rPr>
      </w:pPr>
    </w:p>
    <w:p w14:paraId="73EC0A1B" w14:textId="7D1888FA" w:rsidR="00F23864" w:rsidRDefault="00617769" w:rsidP="00F23864">
      <w:pPr>
        <w:pStyle w:val="Titel"/>
        <w:rPr>
          <w:rFonts w:ascii="Brandon Grotesque Medium" w:hAnsi="Brandon Grotesque Medium"/>
          <w:b/>
          <w:i/>
          <w:color w:val="43DBBD"/>
          <w:sz w:val="28"/>
          <w:szCs w:val="28"/>
          <w:lang w:val="en-GB"/>
        </w:rPr>
      </w:pPr>
      <w:r>
        <w:rPr>
          <w:rFonts w:ascii="Brandon Grotesque Medium" w:hAnsi="Brandon Grotesque Medium"/>
          <w:b/>
          <w:i/>
          <w:color w:val="43DBBD"/>
          <w:sz w:val="120"/>
          <w:szCs w:val="120"/>
          <w:lang w:val="en-GB"/>
        </w:rPr>
        <w:br w:type="column"/>
      </w:r>
      <w:r w:rsidR="00F23864" w:rsidRPr="00F23864">
        <w:rPr>
          <w:rFonts w:ascii="Brandon Grotesque Medium" w:hAnsi="Brandon Grotesque Medium"/>
          <w:b/>
          <w:i/>
          <w:color w:val="43DBBD"/>
          <w:sz w:val="120"/>
          <w:szCs w:val="120"/>
          <w:lang w:val="en-GB"/>
        </w:rPr>
        <w:lastRenderedPageBreak/>
        <w:t>Team 4</w:t>
      </w:r>
      <w:r w:rsidR="00F23864">
        <w:rPr>
          <w:rFonts w:ascii="Brandon Grotesque Medium" w:hAnsi="Brandon Grotesque Medium"/>
          <w:b/>
          <w:i/>
          <w:noProof/>
          <w:color w:val="43DBBD"/>
          <w:sz w:val="28"/>
          <w:szCs w:val="28"/>
          <w:lang w:val="en-US" w:eastAsia="nl-NL"/>
        </w:rPr>
        <w:lastRenderedPageBreak/>
        <w:drawing>
          <wp:inline distT="0" distB="0" distL="0" distR="0" wp14:anchorId="3AB20546" wp14:editId="1424B24E">
            <wp:extent cx="5753100" cy="8128000"/>
            <wp:effectExtent l="0" t="0" r="12700" b="0"/>
            <wp:docPr id="79" name="Afbeelding 79" descr="Macintosh HD:Users:JODO:Dropbox:Wetskills-Kyrgyzstan:07. Results:Posters:Wetskills-Kyrgyzstan 2018 - Poster Team 4 - EN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ODO:Dropbox:Wetskills-Kyrgyzstan:07. Results:Posters:Wetskills-Kyrgyzstan 2018 - Poster Team 4 - EN kopie.jpg"/>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5753100" cy="8128000"/>
                    </a:xfrm>
                    <a:prstGeom prst="rect">
                      <a:avLst/>
                    </a:prstGeom>
                    <a:noFill/>
                    <a:ln>
                      <a:noFill/>
                    </a:ln>
                  </pic:spPr>
                </pic:pic>
              </a:graphicData>
            </a:graphic>
          </wp:inline>
        </w:drawing>
      </w:r>
    </w:p>
    <w:p w14:paraId="4A7A7923" w14:textId="23679F88" w:rsidR="00F23864" w:rsidRDefault="00F23864" w:rsidP="00F23864">
      <w:r>
        <w:rPr>
          <w:noProof/>
          <w:lang w:eastAsia="nl-NL"/>
        </w:rPr>
        <w:lastRenderedPageBreak/>
        <w:drawing>
          <wp:inline distT="0" distB="0" distL="0" distR="0" wp14:anchorId="4BB77E49" wp14:editId="266C4A35">
            <wp:extent cx="5753100" cy="8128000"/>
            <wp:effectExtent l="0" t="0" r="12700" b="0"/>
            <wp:docPr id="80" name="Afbeelding 80" descr="Macintosh HD:Users:JODO:Dropbox:Wetskills-Kyrgyzstan:07. Results:Posters:Wetskills-Kyrgyzstan 2018 - Poster Team 4 - RU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ODO:Dropbox:Wetskills-Kyrgyzstan:07. Results:Posters:Wetskills-Kyrgyzstan 2018 - Poster Team 4 - RU kopie.jpg"/>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5753100" cy="8128000"/>
                    </a:xfrm>
                    <a:prstGeom prst="rect">
                      <a:avLst/>
                    </a:prstGeom>
                    <a:noFill/>
                    <a:ln>
                      <a:noFill/>
                    </a:ln>
                  </pic:spPr>
                </pic:pic>
              </a:graphicData>
            </a:graphic>
          </wp:inline>
        </w:drawing>
      </w:r>
    </w:p>
    <w:p w14:paraId="09203A55" w14:textId="77777777" w:rsidR="00617769" w:rsidRDefault="00617769" w:rsidP="00F23864"/>
    <w:p w14:paraId="03134088" w14:textId="77777777" w:rsidR="00617769" w:rsidRPr="00B3386F" w:rsidRDefault="00617769" w:rsidP="00617769">
      <w:pPr>
        <w:spacing w:line="360" w:lineRule="auto"/>
        <w:jc w:val="center"/>
        <w:rPr>
          <w:rFonts w:ascii="Times New Roman" w:hAnsi="Times New Roman" w:cs="Times New Roman"/>
          <w:b/>
          <w:i/>
          <w:sz w:val="28"/>
          <w:szCs w:val="28"/>
        </w:rPr>
      </w:pPr>
      <w:r w:rsidRPr="00B3386F">
        <w:rPr>
          <w:rFonts w:ascii="Times New Roman" w:hAnsi="Times New Roman" w:cs="Times New Roman"/>
          <w:b/>
          <w:i/>
          <w:sz w:val="28"/>
          <w:szCs w:val="28"/>
        </w:rPr>
        <w:t>Implementation of Integrated Water Resources Management in Kyrgyzstan</w:t>
      </w:r>
    </w:p>
    <w:p w14:paraId="149F520A" w14:textId="77777777" w:rsidR="00617769" w:rsidRPr="00020BB6" w:rsidRDefault="00617769" w:rsidP="00617769">
      <w:pPr>
        <w:spacing w:line="360" w:lineRule="auto"/>
        <w:jc w:val="both"/>
        <w:rPr>
          <w:rFonts w:ascii="Times New Roman" w:hAnsi="Times New Roman" w:cs="Times New Roman"/>
          <w:b/>
          <w:sz w:val="24"/>
          <w:szCs w:val="24"/>
          <w:lang w:val="ru-RU"/>
        </w:rPr>
      </w:pPr>
      <w:r w:rsidRPr="00020BB6">
        <w:rPr>
          <w:rFonts w:ascii="Times New Roman" w:hAnsi="Times New Roman" w:cs="Times New Roman"/>
          <w:b/>
          <w:sz w:val="24"/>
          <w:szCs w:val="24"/>
        </w:rPr>
        <w:t>Names investigators, case-owner</w:t>
      </w:r>
    </w:p>
    <w:p w14:paraId="3F1AF8B1" w14:textId="77777777" w:rsidR="00617769" w:rsidRPr="00B3386F" w:rsidRDefault="00617769" w:rsidP="00617769">
      <w:pPr>
        <w:pStyle w:val="Lijstalinea"/>
        <w:numPr>
          <w:ilvl w:val="0"/>
          <w:numId w:val="10"/>
        </w:numPr>
        <w:spacing w:after="200" w:line="360" w:lineRule="auto"/>
        <w:jc w:val="both"/>
        <w:rPr>
          <w:rFonts w:ascii="Times New Roman" w:hAnsi="Times New Roman" w:cs="Times New Roman"/>
          <w:sz w:val="24"/>
          <w:szCs w:val="24"/>
        </w:rPr>
      </w:pPr>
      <w:r w:rsidRPr="00B3386F">
        <w:rPr>
          <w:rFonts w:ascii="Times New Roman" w:hAnsi="Times New Roman" w:cs="Times New Roman"/>
          <w:sz w:val="24"/>
          <w:szCs w:val="24"/>
        </w:rPr>
        <w:t xml:space="preserve">Ashakeeva  Meerim </w:t>
      </w:r>
    </w:p>
    <w:p w14:paraId="08C36B7B" w14:textId="77777777" w:rsidR="00617769" w:rsidRPr="00B3386F" w:rsidRDefault="00617769" w:rsidP="00617769">
      <w:pPr>
        <w:pStyle w:val="Lijstalinea"/>
        <w:numPr>
          <w:ilvl w:val="0"/>
          <w:numId w:val="10"/>
        </w:numPr>
        <w:spacing w:after="200" w:line="360" w:lineRule="auto"/>
        <w:jc w:val="both"/>
        <w:rPr>
          <w:rFonts w:ascii="Times New Roman" w:hAnsi="Times New Roman" w:cs="Times New Roman"/>
          <w:sz w:val="24"/>
          <w:szCs w:val="24"/>
        </w:rPr>
      </w:pPr>
      <w:r w:rsidRPr="00B3386F">
        <w:rPr>
          <w:rFonts w:ascii="Times New Roman" w:hAnsi="Times New Roman" w:cs="Times New Roman"/>
          <w:sz w:val="24"/>
          <w:szCs w:val="24"/>
        </w:rPr>
        <w:t xml:space="preserve">Zhumabekova Solida   </w:t>
      </w:r>
    </w:p>
    <w:p w14:paraId="4BFF049B" w14:textId="77777777" w:rsidR="00617769" w:rsidRPr="00B3386F" w:rsidRDefault="00617769" w:rsidP="00617769">
      <w:pPr>
        <w:pStyle w:val="Lijstalinea"/>
        <w:numPr>
          <w:ilvl w:val="0"/>
          <w:numId w:val="10"/>
        </w:numPr>
        <w:spacing w:after="200" w:line="360" w:lineRule="auto"/>
        <w:jc w:val="both"/>
        <w:rPr>
          <w:rFonts w:ascii="Times New Roman" w:hAnsi="Times New Roman" w:cs="Times New Roman"/>
          <w:sz w:val="24"/>
          <w:szCs w:val="24"/>
        </w:rPr>
      </w:pPr>
      <w:r w:rsidRPr="00B3386F">
        <w:rPr>
          <w:rFonts w:ascii="Times New Roman" w:hAnsi="Times New Roman" w:cs="Times New Roman"/>
          <w:sz w:val="24"/>
          <w:szCs w:val="24"/>
        </w:rPr>
        <w:t>Nurlanova Janara</w:t>
      </w:r>
    </w:p>
    <w:p w14:paraId="11608D9F" w14:textId="77777777" w:rsidR="00617769" w:rsidRPr="00B3386F" w:rsidRDefault="00617769" w:rsidP="00617769">
      <w:pPr>
        <w:pStyle w:val="Lijstalinea"/>
        <w:numPr>
          <w:ilvl w:val="0"/>
          <w:numId w:val="10"/>
        </w:numPr>
        <w:spacing w:after="200" w:line="360" w:lineRule="auto"/>
        <w:jc w:val="both"/>
        <w:rPr>
          <w:rFonts w:ascii="Times New Roman" w:hAnsi="Times New Roman" w:cs="Times New Roman"/>
          <w:sz w:val="24"/>
          <w:szCs w:val="24"/>
        </w:rPr>
      </w:pPr>
      <w:r w:rsidRPr="00B3386F">
        <w:rPr>
          <w:rFonts w:ascii="Times New Roman" w:hAnsi="Times New Roman" w:cs="Times New Roman"/>
          <w:sz w:val="24"/>
          <w:szCs w:val="24"/>
        </w:rPr>
        <w:t xml:space="preserve">Samaganov Beksultan </w:t>
      </w:r>
    </w:p>
    <w:p w14:paraId="4025C209" w14:textId="77777777" w:rsidR="00617769" w:rsidRPr="00B3386F" w:rsidRDefault="00617769" w:rsidP="00617769">
      <w:pPr>
        <w:pStyle w:val="Lijstalinea"/>
        <w:numPr>
          <w:ilvl w:val="0"/>
          <w:numId w:val="10"/>
        </w:numPr>
        <w:spacing w:after="200" w:line="360" w:lineRule="auto"/>
        <w:jc w:val="both"/>
        <w:rPr>
          <w:rFonts w:ascii="Times New Roman" w:hAnsi="Times New Roman" w:cs="Times New Roman"/>
          <w:sz w:val="24"/>
          <w:szCs w:val="24"/>
        </w:rPr>
      </w:pPr>
      <w:r w:rsidRPr="00B3386F">
        <w:rPr>
          <w:rFonts w:ascii="Times New Roman" w:hAnsi="Times New Roman" w:cs="Times New Roman"/>
          <w:sz w:val="24"/>
          <w:szCs w:val="24"/>
        </w:rPr>
        <w:t>Sharipov Beksultan</w:t>
      </w:r>
    </w:p>
    <w:p w14:paraId="0391B2BB" w14:textId="77777777" w:rsidR="00617769" w:rsidRPr="00020BB6" w:rsidRDefault="00617769" w:rsidP="00617769">
      <w:pPr>
        <w:spacing w:line="360" w:lineRule="auto"/>
        <w:jc w:val="both"/>
        <w:rPr>
          <w:rFonts w:ascii="Times New Roman" w:hAnsi="Times New Roman" w:cs="Times New Roman"/>
          <w:b/>
          <w:sz w:val="24"/>
          <w:szCs w:val="24"/>
        </w:rPr>
      </w:pPr>
      <w:r w:rsidRPr="00020BB6">
        <w:rPr>
          <w:rFonts w:ascii="Times New Roman" w:hAnsi="Times New Roman" w:cs="Times New Roman"/>
          <w:b/>
          <w:sz w:val="24"/>
          <w:szCs w:val="24"/>
        </w:rPr>
        <w:t xml:space="preserve">Introduction of the case </w:t>
      </w:r>
      <w:r>
        <w:rPr>
          <w:rFonts w:ascii="Times New Roman" w:hAnsi="Times New Roman" w:cs="Times New Roman"/>
          <w:b/>
          <w:sz w:val="24"/>
          <w:szCs w:val="24"/>
        </w:rPr>
        <w:t xml:space="preserve">/ Background: </w:t>
      </w:r>
    </w:p>
    <w:p w14:paraId="07827326" w14:textId="77777777" w:rsidR="00617769" w:rsidRPr="00020BB6" w:rsidRDefault="00617769" w:rsidP="00617769">
      <w:pPr>
        <w:spacing w:line="360" w:lineRule="auto"/>
        <w:ind w:firstLine="709"/>
        <w:jc w:val="both"/>
        <w:rPr>
          <w:rFonts w:ascii="Times New Roman" w:hAnsi="Times New Roman" w:cs="Times New Roman"/>
          <w:sz w:val="24"/>
          <w:szCs w:val="24"/>
        </w:rPr>
      </w:pPr>
      <w:r w:rsidRPr="00020BB6">
        <w:rPr>
          <w:rFonts w:ascii="Times New Roman" w:hAnsi="Times New Roman" w:cs="Times New Roman"/>
          <w:sz w:val="24"/>
          <w:szCs w:val="24"/>
        </w:rPr>
        <w:t>Kyrgyzstan - the only country in Central Asia, where water resources are fully formed in its own territory, this is its hydrological characteristics, big hydropotential and advantages. Kyrgyzstan has significant resources of underground and surface waters, stocks of which are in the rivers, glaciers and  snow bulks. The country has more than 3,500 rivers and streams, which belong to the main pool  of the transboundary rivers like- the Syr Darya, the Amu Darya, Chu, Talas, Ili, Tarim and Lake Issyk-Kul. Water resources of these rivers flow through the territory of the Kyrgyz Republic and go to the other countries of Central Asia. Republic does not have  water resources inflowing from the outside.</w:t>
      </w:r>
    </w:p>
    <w:p w14:paraId="328829A9" w14:textId="77777777" w:rsidR="00617769" w:rsidRPr="00020BB6" w:rsidRDefault="00617769" w:rsidP="00617769">
      <w:pPr>
        <w:spacing w:line="360" w:lineRule="auto"/>
        <w:ind w:firstLine="708"/>
        <w:jc w:val="both"/>
        <w:rPr>
          <w:rFonts w:ascii="Times New Roman" w:hAnsi="Times New Roman" w:cs="Times New Roman"/>
          <w:b/>
          <w:sz w:val="24"/>
          <w:szCs w:val="24"/>
        </w:rPr>
      </w:pPr>
      <w:r w:rsidRPr="00020BB6">
        <w:rPr>
          <w:rFonts w:ascii="Times New Roman" w:hAnsi="Times New Roman" w:cs="Times New Roman"/>
          <w:sz w:val="24"/>
          <w:szCs w:val="24"/>
        </w:rPr>
        <w:t>Today the relevance of the theme of water resources is gaining tremendous momentum, not only in Central Asia but also worldwide. Rapid population growth, difficulties in ensuring safe drinking water, water supply does not work or does not meet the established standards. Unfortunately the excess of water also brings damages in such circumstances as mudflows</w:t>
      </w:r>
      <w:r>
        <w:rPr>
          <w:rFonts w:ascii="Times New Roman" w:hAnsi="Times New Roman" w:cs="Times New Roman"/>
          <w:sz w:val="24"/>
          <w:szCs w:val="24"/>
        </w:rPr>
        <w:t>,</w:t>
      </w:r>
      <w:r w:rsidRPr="00020BB6">
        <w:rPr>
          <w:rFonts w:ascii="Times New Roman" w:hAnsi="Times New Roman" w:cs="Times New Roman"/>
          <w:sz w:val="24"/>
          <w:szCs w:val="24"/>
        </w:rPr>
        <w:t xml:space="preserve"> floods, which drives to material, moral damages and life loss. As State Agency on Hydrometeorology  of Kyrgyz Republic states the average temperature of rise over the territory of Kyrgyzstan was equal to 0,18 °C for every 10 years from  1976-2015, it issues warning about  melting glaciers, which drives to flooding. According above mentioned problems we decided to come up with the most effect</w:t>
      </w:r>
      <w:r>
        <w:rPr>
          <w:rFonts w:ascii="Times New Roman" w:hAnsi="Times New Roman" w:cs="Times New Roman"/>
          <w:sz w:val="24"/>
          <w:szCs w:val="24"/>
        </w:rPr>
        <w:t>ive</w:t>
      </w:r>
      <w:r w:rsidRPr="00020BB6">
        <w:rPr>
          <w:rFonts w:ascii="Times New Roman" w:hAnsi="Times New Roman" w:cs="Times New Roman"/>
          <w:sz w:val="24"/>
          <w:szCs w:val="24"/>
        </w:rPr>
        <w:t xml:space="preserve"> principle of IWRM  for Kyrgyzstan.</w:t>
      </w:r>
    </w:p>
    <w:p w14:paraId="2CB2FC5B" w14:textId="77777777" w:rsidR="00617769" w:rsidRPr="00020BB6" w:rsidRDefault="00617769" w:rsidP="00617769">
      <w:pPr>
        <w:spacing w:line="360" w:lineRule="auto"/>
        <w:jc w:val="both"/>
        <w:rPr>
          <w:rFonts w:ascii="Times New Roman" w:hAnsi="Times New Roman" w:cs="Times New Roman"/>
          <w:b/>
          <w:sz w:val="24"/>
          <w:szCs w:val="24"/>
        </w:rPr>
      </w:pPr>
    </w:p>
    <w:p w14:paraId="6987FF3B" w14:textId="77777777" w:rsidR="00617769" w:rsidRPr="00020BB6" w:rsidRDefault="00617769" w:rsidP="00617769">
      <w:pPr>
        <w:spacing w:line="360" w:lineRule="auto"/>
        <w:jc w:val="both"/>
        <w:rPr>
          <w:rFonts w:ascii="Times New Roman" w:hAnsi="Times New Roman" w:cs="Times New Roman"/>
          <w:b/>
          <w:sz w:val="24"/>
          <w:szCs w:val="24"/>
        </w:rPr>
      </w:pPr>
    </w:p>
    <w:p w14:paraId="215761E9" w14:textId="77777777" w:rsidR="00617769" w:rsidRPr="00020BB6" w:rsidRDefault="00617769" w:rsidP="00617769">
      <w:pPr>
        <w:spacing w:line="360" w:lineRule="auto"/>
        <w:jc w:val="both"/>
        <w:rPr>
          <w:rFonts w:ascii="Times New Roman" w:hAnsi="Times New Roman" w:cs="Times New Roman"/>
          <w:b/>
          <w:sz w:val="24"/>
          <w:szCs w:val="24"/>
        </w:rPr>
      </w:pPr>
    </w:p>
    <w:p w14:paraId="3053FB91" w14:textId="77777777" w:rsidR="00617769" w:rsidRPr="00020BB6" w:rsidRDefault="00617769" w:rsidP="00617769">
      <w:pPr>
        <w:spacing w:line="360" w:lineRule="auto"/>
        <w:jc w:val="both"/>
        <w:rPr>
          <w:rFonts w:ascii="Times New Roman" w:hAnsi="Times New Roman" w:cs="Times New Roman"/>
          <w:b/>
          <w:sz w:val="24"/>
          <w:szCs w:val="24"/>
        </w:rPr>
      </w:pPr>
    </w:p>
    <w:p w14:paraId="20E6ADF0" w14:textId="77777777" w:rsidR="00617769" w:rsidRPr="00020BB6" w:rsidRDefault="00617769" w:rsidP="00617769">
      <w:pPr>
        <w:spacing w:line="360" w:lineRule="auto"/>
        <w:jc w:val="both"/>
        <w:rPr>
          <w:rFonts w:ascii="Times New Roman" w:hAnsi="Times New Roman" w:cs="Times New Roman"/>
          <w:b/>
          <w:sz w:val="24"/>
          <w:szCs w:val="24"/>
        </w:rPr>
      </w:pPr>
    </w:p>
    <w:p w14:paraId="4CAB95DF" w14:textId="77777777" w:rsidR="00617769" w:rsidRPr="00020BB6" w:rsidRDefault="00617769" w:rsidP="00617769">
      <w:pPr>
        <w:spacing w:line="360" w:lineRule="auto"/>
        <w:jc w:val="both"/>
        <w:rPr>
          <w:rFonts w:ascii="Times New Roman" w:hAnsi="Times New Roman" w:cs="Times New Roman"/>
          <w:b/>
          <w:sz w:val="24"/>
          <w:szCs w:val="24"/>
        </w:rPr>
      </w:pPr>
      <w:r w:rsidRPr="00020BB6">
        <w:rPr>
          <w:rFonts w:ascii="Times New Roman" w:hAnsi="Times New Roman" w:cs="Times New Roman"/>
          <w:b/>
          <w:sz w:val="24"/>
          <w:szCs w:val="24"/>
        </w:rPr>
        <w:t>Probl</w:t>
      </w:r>
      <w:r>
        <w:rPr>
          <w:rFonts w:ascii="Times New Roman" w:hAnsi="Times New Roman" w:cs="Times New Roman"/>
          <w:b/>
          <w:sz w:val="24"/>
          <w:szCs w:val="24"/>
        </w:rPr>
        <w:t xml:space="preserve">em Statement: </w:t>
      </w:r>
    </w:p>
    <w:p w14:paraId="6DA16300" w14:textId="77777777" w:rsidR="00617769" w:rsidRPr="00020BB6" w:rsidRDefault="00617769" w:rsidP="00617769">
      <w:pPr>
        <w:pStyle w:val="Normaalweb"/>
        <w:spacing w:line="360" w:lineRule="auto"/>
        <w:ind w:firstLine="708"/>
        <w:jc w:val="both"/>
      </w:pPr>
      <w:r w:rsidRPr="00020BB6">
        <w:t>The Integrated Water Resources Management in Kyrgyzstan  is an action research project aimed at improving the effectiveness of water resources management through the introduction of integrated water resources management (IWRM) principles in over the territory of  Kyrgyzstan. The project addresses possibilities for transparent, fair and efficient water allocation mechanisms among water users and betwee</w:t>
      </w:r>
      <w:r>
        <w:t>n the project regions due</w:t>
      </w:r>
      <w:r w:rsidRPr="00020BB6">
        <w:t xml:space="preserve"> to the local needs for water saving, improvement of soil fertility and pertinent environmental issues through the reorganization of water administration.</w:t>
      </w:r>
    </w:p>
    <w:p w14:paraId="635FF2C8" w14:textId="77777777" w:rsidR="00617769" w:rsidRPr="00020BB6" w:rsidRDefault="00617769" w:rsidP="00617769">
      <w:pPr>
        <w:spacing w:line="360" w:lineRule="auto"/>
        <w:jc w:val="both"/>
        <w:rPr>
          <w:rFonts w:ascii="Times New Roman" w:hAnsi="Times New Roman" w:cs="Times New Roman"/>
          <w:b/>
          <w:sz w:val="24"/>
          <w:szCs w:val="24"/>
        </w:rPr>
      </w:pPr>
      <w:r w:rsidRPr="00020BB6">
        <w:rPr>
          <w:rFonts w:ascii="Times New Roman" w:hAnsi="Times New Roman" w:cs="Times New Roman"/>
          <w:b/>
          <w:sz w:val="24"/>
          <w:szCs w:val="24"/>
        </w:rPr>
        <w:t>Objective</w:t>
      </w:r>
      <w:r>
        <w:rPr>
          <w:rFonts w:ascii="Times New Roman" w:hAnsi="Times New Roman" w:cs="Times New Roman"/>
          <w:b/>
          <w:sz w:val="24"/>
          <w:szCs w:val="24"/>
        </w:rPr>
        <w:t xml:space="preserve"> of the study: </w:t>
      </w:r>
    </w:p>
    <w:p w14:paraId="72F1BF31" w14:textId="77777777" w:rsidR="00617769" w:rsidRPr="00020BB6" w:rsidRDefault="00617769" w:rsidP="0061776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Implement</w:t>
      </w:r>
      <w:r w:rsidRPr="00020BB6">
        <w:rPr>
          <w:rFonts w:ascii="Times New Roman" w:hAnsi="Times New Roman" w:cs="Times New Roman"/>
          <w:sz w:val="24"/>
          <w:szCs w:val="24"/>
        </w:rPr>
        <w:t xml:space="preserve"> the most efficient </w:t>
      </w:r>
      <w:r>
        <w:rPr>
          <w:rFonts w:ascii="Times New Roman" w:hAnsi="Times New Roman" w:cs="Times New Roman"/>
          <w:sz w:val="24"/>
          <w:szCs w:val="24"/>
        </w:rPr>
        <w:t xml:space="preserve">integrated </w:t>
      </w:r>
      <w:r w:rsidRPr="00020BB6">
        <w:rPr>
          <w:rFonts w:ascii="Times New Roman" w:hAnsi="Times New Roman" w:cs="Times New Roman"/>
          <w:sz w:val="24"/>
          <w:szCs w:val="24"/>
        </w:rPr>
        <w:t>w</w:t>
      </w:r>
      <w:r>
        <w:rPr>
          <w:rFonts w:ascii="Times New Roman" w:hAnsi="Times New Roman" w:cs="Times New Roman"/>
          <w:sz w:val="24"/>
          <w:szCs w:val="24"/>
        </w:rPr>
        <w:t xml:space="preserve">ater  resources management  system </w:t>
      </w:r>
      <w:r w:rsidRPr="00020BB6">
        <w:rPr>
          <w:rFonts w:ascii="Times New Roman" w:hAnsi="Times New Roman" w:cs="Times New Roman"/>
          <w:sz w:val="24"/>
          <w:szCs w:val="24"/>
        </w:rPr>
        <w:t xml:space="preserve"> </w:t>
      </w:r>
      <w:r>
        <w:rPr>
          <w:rFonts w:ascii="Times New Roman" w:hAnsi="Times New Roman" w:cs="Times New Roman"/>
          <w:sz w:val="24"/>
          <w:szCs w:val="24"/>
        </w:rPr>
        <w:t>(</w:t>
      </w:r>
      <w:r w:rsidRPr="00020BB6">
        <w:rPr>
          <w:rFonts w:ascii="Times New Roman" w:hAnsi="Times New Roman" w:cs="Times New Roman"/>
          <w:sz w:val="24"/>
          <w:szCs w:val="24"/>
        </w:rPr>
        <w:t>IWRM</w:t>
      </w:r>
      <w:r>
        <w:rPr>
          <w:rFonts w:ascii="Times New Roman" w:hAnsi="Times New Roman" w:cs="Times New Roman"/>
          <w:sz w:val="24"/>
          <w:szCs w:val="24"/>
        </w:rPr>
        <w:t>)</w:t>
      </w:r>
      <w:r w:rsidRPr="00020BB6">
        <w:rPr>
          <w:rFonts w:ascii="Times New Roman" w:hAnsi="Times New Roman" w:cs="Times New Roman"/>
          <w:sz w:val="24"/>
          <w:szCs w:val="24"/>
        </w:rPr>
        <w:t xml:space="preserve"> over the territory of Kyrgyzstan </w:t>
      </w:r>
    </w:p>
    <w:p w14:paraId="3F40A127" w14:textId="77777777" w:rsidR="00617769" w:rsidRDefault="00617769" w:rsidP="00617769">
      <w:pPr>
        <w:spacing w:line="360" w:lineRule="auto"/>
        <w:jc w:val="both"/>
        <w:rPr>
          <w:rFonts w:ascii="Times New Roman" w:hAnsi="Times New Roman" w:cs="Times New Roman"/>
          <w:b/>
          <w:sz w:val="24"/>
          <w:szCs w:val="24"/>
        </w:rPr>
      </w:pPr>
      <w:r w:rsidRPr="00020BB6">
        <w:rPr>
          <w:rFonts w:ascii="Times New Roman" w:hAnsi="Times New Roman" w:cs="Times New Roman"/>
          <w:b/>
          <w:sz w:val="24"/>
          <w:szCs w:val="24"/>
        </w:rPr>
        <w:t>Scope of the study /</w:t>
      </w:r>
      <w:r>
        <w:rPr>
          <w:rFonts w:ascii="Times New Roman" w:hAnsi="Times New Roman" w:cs="Times New Roman"/>
          <w:b/>
          <w:sz w:val="24"/>
          <w:szCs w:val="24"/>
        </w:rPr>
        <w:t xml:space="preserve"> terminology: </w:t>
      </w:r>
    </w:p>
    <w:p w14:paraId="2D7333CE" w14:textId="77777777" w:rsidR="00617769" w:rsidRPr="00CA211B" w:rsidRDefault="00617769" w:rsidP="00617769">
      <w:pPr>
        <w:spacing w:line="360" w:lineRule="auto"/>
        <w:ind w:firstLine="708"/>
        <w:jc w:val="both"/>
        <w:rPr>
          <w:rFonts w:ascii="Times New Roman" w:hAnsi="Times New Roman" w:cs="Times New Roman"/>
          <w:sz w:val="24"/>
          <w:szCs w:val="24"/>
        </w:rPr>
      </w:pPr>
      <w:r w:rsidRPr="00CA211B">
        <w:rPr>
          <w:rFonts w:ascii="Times New Roman" w:hAnsi="Times New Roman" w:cs="Times New Roman"/>
          <w:sz w:val="24"/>
          <w:szCs w:val="24"/>
        </w:rPr>
        <w:t>Current project covers the whole territory</w:t>
      </w:r>
      <w:r>
        <w:rPr>
          <w:rFonts w:ascii="Times New Roman" w:hAnsi="Times New Roman" w:cs="Times New Roman"/>
          <w:sz w:val="24"/>
          <w:szCs w:val="24"/>
        </w:rPr>
        <w:t xml:space="preserve"> and the water sector</w:t>
      </w:r>
      <w:r w:rsidRPr="00CA211B">
        <w:rPr>
          <w:rFonts w:ascii="Times New Roman" w:hAnsi="Times New Roman" w:cs="Times New Roman"/>
          <w:sz w:val="24"/>
          <w:szCs w:val="24"/>
        </w:rPr>
        <w:t xml:space="preserve"> of Kyrgyz Republic</w:t>
      </w:r>
      <w:r>
        <w:rPr>
          <w:rFonts w:ascii="Times New Roman" w:hAnsi="Times New Roman" w:cs="Times New Roman"/>
          <w:sz w:val="24"/>
          <w:szCs w:val="24"/>
        </w:rPr>
        <w:t xml:space="preserve">. </w:t>
      </w:r>
    </w:p>
    <w:p w14:paraId="3797291F" w14:textId="77777777" w:rsidR="00617769" w:rsidRPr="00020BB6" w:rsidRDefault="00617769" w:rsidP="00617769">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Method and data: </w:t>
      </w:r>
    </w:p>
    <w:p w14:paraId="3D116872" w14:textId="77777777" w:rsidR="00617769" w:rsidRPr="00020BB6" w:rsidRDefault="00617769" w:rsidP="00617769">
      <w:pPr>
        <w:spacing w:line="360" w:lineRule="auto"/>
        <w:ind w:firstLine="708"/>
        <w:jc w:val="both"/>
        <w:rPr>
          <w:rFonts w:ascii="Times New Roman" w:hAnsi="Times New Roman" w:cs="Times New Roman"/>
          <w:b/>
          <w:sz w:val="24"/>
          <w:szCs w:val="24"/>
        </w:rPr>
      </w:pPr>
      <w:r w:rsidRPr="00020BB6">
        <w:rPr>
          <w:rFonts w:ascii="Times New Roman" w:hAnsi="Times New Roman" w:cs="Times New Roman"/>
          <w:sz w:val="24"/>
          <w:szCs w:val="24"/>
        </w:rPr>
        <w:t>Literature re</w:t>
      </w:r>
      <w:r>
        <w:rPr>
          <w:rFonts w:ascii="Times New Roman" w:hAnsi="Times New Roman" w:cs="Times New Roman"/>
          <w:sz w:val="24"/>
          <w:szCs w:val="24"/>
        </w:rPr>
        <w:t>view- interview- analysis-choose the best method-implementation</w:t>
      </w:r>
    </w:p>
    <w:p w14:paraId="5FE0C39D" w14:textId="77777777" w:rsidR="00617769" w:rsidRPr="00020BB6" w:rsidRDefault="00617769" w:rsidP="00617769">
      <w:pPr>
        <w:spacing w:line="360" w:lineRule="auto"/>
        <w:jc w:val="both"/>
        <w:rPr>
          <w:rFonts w:ascii="Times New Roman" w:hAnsi="Times New Roman" w:cs="Times New Roman"/>
          <w:b/>
          <w:sz w:val="24"/>
          <w:szCs w:val="24"/>
        </w:rPr>
      </w:pPr>
      <w:r w:rsidRPr="00020BB6">
        <w:rPr>
          <w:rFonts w:ascii="Times New Roman" w:hAnsi="Times New Roman" w:cs="Times New Roman"/>
          <w:b/>
          <w:sz w:val="24"/>
          <w:szCs w:val="24"/>
        </w:rPr>
        <w:t>Result</w:t>
      </w:r>
      <w:r>
        <w:rPr>
          <w:rFonts w:ascii="Times New Roman" w:hAnsi="Times New Roman" w:cs="Times New Roman"/>
          <w:b/>
          <w:sz w:val="24"/>
          <w:szCs w:val="24"/>
        </w:rPr>
        <w:t xml:space="preserve">s / solution: </w:t>
      </w:r>
    </w:p>
    <w:p w14:paraId="4CBD54F2" w14:textId="77777777" w:rsidR="00617769" w:rsidRPr="00020BB6" w:rsidRDefault="00617769" w:rsidP="00617769">
      <w:pPr>
        <w:shd w:val="clear" w:color="auto" w:fill="FFFFFF"/>
        <w:spacing w:line="360" w:lineRule="auto"/>
        <w:ind w:firstLine="708"/>
        <w:jc w:val="both"/>
        <w:textAlignment w:val="baseline"/>
        <w:rPr>
          <w:rFonts w:ascii="Times New Roman" w:eastAsia="Times New Roman" w:hAnsi="Times New Roman" w:cs="Times New Roman"/>
          <w:sz w:val="24"/>
          <w:szCs w:val="24"/>
          <w:lang w:eastAsia="ru-RU"/>
        </w:rPr>
      </w:pPr>
      <w:r w:rsidRPr="00020BB6">
        <w:rPr>
          <w:rFonts w:ascii="Times New Roman" w:eastAsia="Times New Roman" w:hAnsi="Times New Roman" w:cs="Times New Roman"/>
          <w:sz w:val="24"/>
          <w:szCs w:val="24"/>
          <w:lang w:eastAsia="ru-RU"/>
        </w:rPr>
        <w:t>IWRM aims to create sustainable water security within the present constraints and to improve the conditions in the catchment basin.</w:t>
      </w:r>
      <w:r>
        <w:rPr>
          <w:rFonts w:ascii="Times New Roman" w:eastAsia="Times New Roman" w:hAnsi="Times New Roman" w:cs="Times New Roman"/>
          <w:sz w:val="24"/>
          <w:szCs w:val="24"/>
          <w:lang w:eastAsia="ru-RU"/>
        </w:rPr>
        <w:t xml:space="preserve"> Through the academic and practical education as well as exchange experience of young professionals from Kyrgyzstan to abroad we will fill the gap of poor water and not only management in our country. </w:t>
      </w:r>
      <w:r w:rsidRPr="00020BB6">
        <w:rPr>
          <w:rFonts w:ascii="Times New Roman" w:eastAsia="Times New Roman" w:hAnsi="Times New Roman" w:cs="Times New Roman"/>
          <w:sz w:val="24"/>
          <w:szCs w:val="24"/>
          <w:lang w:eastAsia="ru-RU"/>
        </w:rPr>
        <w:t xml:space="preserve"> Some important conditions for implementing IWRM are</w:t>
      </w:r>
      <w:r>
        <w:rPr>
          <w:rFonts w:ascii="Times New Roman" w:eastAsia="Times New Roman" w:hAnsi="Times New Roman" w:cs="Times New Roman"/>
          <w:sz w:val="24"/>
          <w:szCs w:val="24"/>
          <w:lang w:eastAsia="ru-RU"/>
        </w:rPr>
        <w:t xml:space="preserve"> presented below.  </w:t>
      </w:r>
    </w:p>
    <w:p w14:paraId="1670ABDF" w14:textId="77777777" w:rsidR="00617769" w:rsidRPr="00020BB6" w:rsidRDefault="00617769" w:rsidP="00617769">
      <w:pPr>
        <w:shd w:val="clear" w:color="auto" w:fill="FFFFFF"/>
        <w:spacing w:line="360" w:lineRule="auto"/>
        <w:ind w:firstLine="708"/>
        <w:jc w:val="both"/>
        <w:textAlignment w:val="baseline"/>
        <w:rPr>
          <w:rFonts w:ascii="Times New Roman" w:eastAsia="Times New Roman" w:hAnsi="Times New Roman" w:cs="Times New Roman"/>
          <w:sz w:val="24"/>
          <w:szCs w:val="24"/>
          <w:lang w:eastAsia="ru-RU"/>
        </w:rPr>
      </w:pPr>
      <w:r w:rsidRPr="005116BF">
        <w:rPr>
          <w:rFonts w:ascii="Times New Roman" w:eastAsia="Times New Roman" w:hAnsi="Times New Roman" w:cs="Times New Roman"/>
          <w:bCs/>
          <w:i/>
          <w:sz w:val="24"/>
          <w:szCs w:val="24"/>
          <w:bdr w:val="none" w:sz="0" w:space="0" w:color="auto" w:frame="1"/>
          <w:lang w:eastAsia="ru-RU"/>
        </w:rPr>
        <w:t>Political will and commitment:</w:t>
      </w:r>
      <w:r w:rsidRPr="00020BB6">
        <w:rPr>
          <w:rFonts w:ascii="Times New Roman" w:eastAsia="Times New Roman" w:hAnsi="Times New Roman" w:cs="Times New Roman"/>
          <w:b/>
          <w:bCs/>
          <w:sz w:val="24"/>
          <w:szCs w:val="24"/>
          <w:bdr w:val="none" w:sz="0" w:space="0" w:color="auto" w:frame="1"/>
          <w:lang w:eastAsia="ru-RU"/>
        </w:rPr>
        <w:t> </w:t>
      </w:r>
      <w:r w:rsidRPr="00020BB6">
        <w:rPr>
          <w:rFonts w:ascii="Times New Roman" w:eastAsia="Times New Roman" w:hAnsi="Times New Roman" w:cs="Times New Roman"/>
          <w:sz w:val="24"/>
          <w:szCs w:val="24"/>
          <w:lang w:eastAsia="ru-RU"/>
        </w:rPr>
        <w:t>Political will at all levels can help unite all stakeholders and move the process forward. It is especially needed if the resulting plan or arrangement would create or require changes in legal and institutional structures, or if controversies and conflicts among stakeholders exist. Access to actors outside the water box is essential to move political will, gain sectoral support and ease public pressure for IWRM implementation.</w:t>
      </w:r>
    </w:p>
    <w:p w14:paraId="7B7E4953" w14:textId="77777777" w:rsidR="00617769" w:rsidRPr="00020BB6" w:rsidRDefault="00617769" w:rsidP="00617769">
      <w:pPr>
        <w:shd w:val="clear" w:color="auto" w:fill="FFFFFF"/>
        <w:spacing w:line="360" w:lineRule="auto"/>
        <w:ind w:firstLine="708"/>
        <w:jc w:val="both"/>
        <w:textAlignment w:val="baseline"/>
        <w:rPr>
          <w:rFonts w:ascii="Times New Roman" w:eastAsia="Times New Roman" w:hAnsi="Times New Roman" w:cs="Times New Roman"/>
          <w:sz w:val="24"/>
          <w:szCs w:val="24"/>
          <w:lang w:eastAsia="ru-RU"/>
        </w:rPr>
      </w:pPr>
      <w:r w:rsidRPr="005116BF">
        <w:rPr>
          <w:rFonts w:ascii="Times New Roman" w:eastAsia="Times New Roman" w:hAnsi="Times New Roman" w:cs="Times New Roman"/>
          <w:bCs/>
          <w:i/>
          <w:sz w:val="24"/>
          <w:szCs w:val="24"/>
          <w:bdr w:val="none" w:sz="0" w:space="0" w:color="auto" w:frame="1"/>
          <w:lang w:eastAsia="ru-RU"/>
        </w:rPr>
        <w:t>Basin management plan and clear vision:</w:t>
      </w:r>
      <w:r w:rsidRPr="00020BB6">
        <w:rPr>
          <w:rFonts w:ascii="Times New Roman" w:eastAsia="Times New Roman" w:hAnsi="Times New Roman" w:cs="Times New Roman"/>
          <w:sz w:val="24"/>
          <w:szCs w:val="24"/>
          <w:lang w:eastAsia="ru-RU"/>
        </w:rPr>
        <w:t> Water resources development coordinated among various sectors and users is facilitated by the preparation of a master plan that reflects the individual sector plans and offers the most effective and efficient utilization of the resource.</w:t>
      </w:r>
    </w:p>
    <w:p w14:paraId="36CFE1A6" w14:textId="77777777" w:rsidR="00617769" w:rsidRPr="00020BB6" w:rsidRDefault="00617769" w:rsidP="00617769">
      <w:pPr>
        <w:shd w:val="clear" w:color="auto" w:fill="FFFFFF"/>
        <w:spacing w:line="360" w:lineRule="auto"/>
        <w:ind w:firstLine="708"/>
        <w:jc w:val="both"/>
        <w:textAlignment w:val="baseline"/>
        <w:rPr>
          <w:rFonts w:ascii="Times New Roman" w:eastAsia="Times New Roman" w:hAnsi="Times New Roman" w:cs="Times New Roman"/>
          <w:sz w:val="24"/>
          <w:szCs w:val="24"/>
          <w:lang w:eastAsia="ru-RU"/>
        </w:rPr>
      </w:pPr>
      <w:r w:rsidRPr="005116BF">
        <w:rPr>
          <w:rFonts w:ascii="Times New Roman" w:eastAsia="Times New Roman" w:hAnsi="Times New Roman" w:cs="Times New Roman"/>
          <w:bCs/>
          <w:i/>
          <w:sz w:val="24"/>
          <w:szCs w:val="24"/>
          <w:bdr w:val="none" w:sz="0" w:space="0" w:color="auto" w:frame="1"/>
          <w:lang w:eastAsia="ru-RU"/>
        </w:rPr>
        <w:lastRenderedPageBreak/>
        <w:t>Participation and coordination mechanisms, fostering information-sharing and exchange: </w:t>
      </w:r>
      <w:r w:rsidRPr="00020BB6">
        <w:rPr>
          <w:rFonts w:ascii="Times New Roman" w:eastAsia="Times New Roman" w:hAnsi="Times New Roman" w:cs="Times New Roman"/>
          <w:sz w:val="24"/>
          <w:szCs w:val="24"/>
          <w:lang w:eastAsia="ru-RU"/>
        </w:rPr>
        <w:t>The identification of key stakeholders can be facilitated through interviews and meetings. Stakeholder involvement can be defined appropriately for local conditions and improved gradually. Initial sharing of general basin-wide data and information, and further sharing of more specific information, will assist the self-sustaining system.</w:t>
      </w:r>
    </w:p>
    <w:p w14:paraId="601077BE" w14:textId="77777777" w:rsidR="00617769" w:rsidRPr="00020BB6" w:rsidRDefault="00617769" w:rsidP="00617769">
      <w:pPr>
        <w:shd w:val="clear" w:color="auto" w:fill="FFFFFF"/>
        <w:spacing w:line="360" w:lineRule="auto"/>
        <w:ind w:firstLine="708"/>
        <w:jc w:val="both"/>
        <w:textAlignment w:val="baseline"/>
        <w:rPr>
          <w:rFonts w:ascii="Times New Roman" w:eastAsia="Times New Roman" w:hAnsi="Times New Roman" w:cs="Times New Roman"/>
          <w:sz w:val="24"/>
          <w:szCs w:val="24"/>
          <w:lang w:eastAsia="ru-RU"/>
        </w:rPr>
      </w:pPr>
      <w:r w:rsidRPr="005116BF">
        <w:rPr>
          <w:rFonts w:ascii="Times New Roman" w:eastAsia="Times New Roman" w:hAnsi="Times New Roman" w:cs="Times New Roman"/>
          <w:bCs/>
          <w:i/>
          <w:sz w:val="24"/>
          <w:szCs w:val="24"/>
          <w:bdr w:val="none" w:sz="0" w:space="0" w:color="auto" w:frame="1"/>
          <w:lang w:eastAsia="ru-RU"/>
        </w:rPr>
        <w:t>Capacity development:</w:t>
      </w:r>
      <w:r w:rsidRPr="00020BB6">
        <w:rPr>
          <w:rFonts w:ascii="Times New Roman" w:eastAsia="Times New Roman" w:hAnsi="Times New Roman" w:cs="Times New Roman"/>
          <w:sz w:val="24"/>
          <w:szCs w:val="24"/>
          <w:lang w:eastAsia="ru-RU"/>
        </w:rPr>
        <w:t> Capacity development and training priorities should be expressed at all levels, including that of decentralized local government. Participants who may be adversely impacted and/or socially marginalized may be stimulated to participate within a consensus-building strategy.</w:t>
      </w:r>
    </w:p>
    <w:p w14:paraId="72CE9713" w14:textId="77777777" w:rsidR="00617769" w:rsidRPr="00020BB6" w:rsidRDefault="00617769" w:rsidP="00617769">
      <w:pPr>
        <w:shd w:val="clear" w:color="auto" w:fill="FFFFFF"/>
        <w:spacing w:line="360" w:lineRule="auto"/>
        <w:ind w:firstLine="708"/>
        <w:jc w:val="both"/>
        <w:textAlignment w:val="baseline"/>
        <w:rPr>
          <w:rFonts w:ascii="Times New Roman" w:eastAsia="Times New Roman" w:hAnsi="Times New Roman" w:cs="Times New Roman"/>
          <w:sz w:val="24"/>
          <w:szCs w:val="24"/>
          <w:lang w:eastAsia="ru-RU"/>
        </w:rPr>
      </w:pPr>
      <w:r w:rsidRPr="005116BF">
        <w:rPr>
          <w:rFonts w:ascii="Times New Roman" w:eastAsia="Times New Roman" w:hAnsi="Times New Roman" w:cs="Times New Roman"/>
          <w:bCs/>
          <w:i/>
          <w:sz w:val="24"/>
          <w:szCs w:val="24"/>
          <w:bdr w:val="none" w:sz="0" w:space="0" w:color="auto" w:frame="1"/>
          <w:lang w:eastAsia="ru-RU"/>
        </w:rPr>
        <w:t>Well-defined flexible and enforceable legal frameworks and regulation: </w:t>
      </w:r>
      <w:r w:rsidRPr="00020BB6">
        <w:rPr>
          <w:rFonts w:ascii="Times New Roman" w:eastAsia="Times New Roman" w:hAnsi="Times New Roman" w:cs="Times New Roman"/>
          <w:sz w:val="24"/>
          <w:szCs w:val="24"/>
          <w:lang w:eastAsia="ru-RU"/>
        </w:rPr>
        <w:t>It is necessary to assemble and review the full range of existing laws and regulations that</w:t>
      </w:r>
      <w:r w:rsidRPr="00020BB6">
        <w:rPr>
          <w:rFonts w:ascii="Times New Roman" w:eastAsia="Times New Roman" w:hAnsi="Times New Roman" w:cs="Times New Roman"/>
          <w:sz w:val="24"/>
          <w:szCs w:val="24"/>
          <w:lang w:eastAsia="ru-RU"/>
        </w:rPr>
        <w:br/>
        <w:t>apply to water-related activities and determine how existing legislation adapts or can be better adapted to accommodate sustainability and integration with regard towater resources management.</w:t>
      </w:r>
    </w:p>
    <w:p w14:paraId="7A86B90C" w14:textId="77777777" w:rsidR="00617769" w:rsidRPr="00020BB6" w:rsidRDefault="00617769" w:rsidP="00617769">
      <w:pPr>
        <w:shd w:val="clear" w:color="auto" w:fill="FFFFFF"/>
        <w:spacing w:line="360" w:lineRule="auto"/>
        <w:ind w:firstLine="708"/>
        <w:jc w:val="both"/>
        <w:textAlignment w:val="baseline"/>
        <w:rPr>
          <w:rFonts w:ascii="Times New Roman" w:eastAsia="Times New Roman" w:hAnsi="Times New Roman" w:cs="Times New Roman"/>
          <w:sz w:val="24"/>
          <w:szCs w:val="24"/>
          <w:lang w:eastAsia="ru-RU"/>
        </w:rPr>
      </w:pPr>
      <w:r w:rsidRPr="005116BF">
        <w:rPr>
          <w:rFonts w:ascii="Times New Roman" w:eastAsia="Times New Roman" w:hAnsi="Times New Roman" w:cs="Times New Roman"/>
          <w:bCs/>
          <w:i/>
          <w:sz w:val="24"/>
          <w:szCs w:val="24"/>
          <w:bdr w:val="none" w:sz="0" w:space="0" w:color="auto" w:frame="1"/>
          <w:lang w:eastAsia="ru-RU"/>
        </w:rPr>
        <w:t>Water allocation plans:</w:t>
      </w:r>
      <w:r w:rsidRPr="00020BB6">
        <w:rPr>
          <w:rFonts w:ascii="Times New Roman" w:eastAsia="Times New Roman" w:hAnsi="Times New Roman" w:cs="Times New Roman"/>
          <w:sz w:val="24"/>
          <w:szCs w:val="24"/>
          <w:lang w:eastAsia="ru-RU"/>
        </w:rPr>
        <w:t> As water is a shared resource, water rights should be flexible in terms of allocation in order to accommodate changes. Preparing a master plan that reflects individual sector plans facilitates the coordination among various sectors and advocates the most appropriate utilization of a basin’s resource.</w:t>
      </w:r>
    </w:p>
    <w:p w14:paraId="1D75F906" w14:textId="77777777" w:rsidR="00617769" w:rsidRPr="00020BB6" w:rsidRDefault="00617769" w:rsidP="00617769">
      <w:pPr>
        <w:shd w:val="clear" w:color="auto" w:fill="FFFFFF"/>
        <w:spacing w:line="360" w:lineRule="auto"/>
        <w:ind w:firstLine="708"/>
        <w:jc w:val="both"/>
        <w:textAlignment w:val="baseline"/>
        <w:rPr>
          <w:rFonts w:ascii="Times New Roman" w:eastAsia="Times New Roman" w:hAnsi="Times New Roman" w:cs="Times New Roman"/>
          <w:sz w:val="24"/>
          <w:szCs w:val="24"/>
          <w:lang w:eastAsia="ru-RU"/>
        </w:rPr>
      </w:pPr>
      <w:r w:rsidRPr="005116BF">
        <w:rPr>
          <w:rFonts w:ascii="Times New Roman" w:eastAsia="Times New Roman" w:hAnsi="Times New Roman" w:cs="Times New Roman"/>
          <w:bCs/>
          <w:i/>
          <w:sz w:val="24"/>
          <w:szCs w:val="24"/>
          <w:bdr w:val="none" w:sz="0" w:space="0" w:color="auto" w:frame="1"/>
          <w:lang w:eastAsia="ru-RU"/>
        </w:rPr>
        <w:t>Adequate investment, financial stability and sustainable cost recovery:</w:t>
      </w:r>
      <w:r w:rsidRPr="00020BB6">
        <w:rPr>
          <w:rFonts w:ascii="Times New Roman" w:eastAsia="Times New Roman" w:hAnsi="Times New Roman" w:cs="Times New Roman"/>
          <w:sz w:val="24"/>
          <w:szCs w:val="24"/>
          <w:lang w:eastAsia="ru-RU"/>
        </w:rPr>
        <w:t> Coordination for IWRM implementation needs financial sustainability – such as the promotion of cost recovery – and must consider long-term management. Various combinations and roles of international financing and donors such as government grants, public resources, user charges and taxes, donor funds, basin environmental trust funds can be considered as funding options.</w:t>
      </w:r>
    </w:p>
    <w:p w14:paraId="51DF11CD" w14:textId="77777777" w:rsidR="00617769" w:rsidRPr="00020BB6" w:rsidRDefault="00617769" w:rsidP="00617769">
      <w:pPr>
        <w:shd w:val="clear" w:color="auto" w:fill="FFFFFF"/>
        <w:spacing w:line="360" w:lineRule="auto"/>
        <w:ind w:firstLine="708"/>
        <w:jc w:val="both"/>
        <w:textAlignment w:val="baseline"/>
        <w:rPr>
          <w:rFonts w:ascii="Times New Roman" w:eastAsia="Times New Roman" w:hAnsi="Times New Roman" w:cs="Times New Roman"/>
          <w:sz w:val="24"/>
          <w:szCs w:val="24"/>
          <w:lang w:eastAsia="ru-RU"/>
        </w:rPr>
      </w:pPr>
      <w:r w:rsidRPr="005116BF">
        <w:rPr>
          <w:rFonts w:ascii="Times New Roman" w:eastAsia="Times New Roman" w:hAnsi="Times New Roman" w:cs="Times New Roman"/>
          <w:bCs/>
          <w:i/>
          <w:sz w:val="24"/>
          <w:szCs w:val="24"/>
          <w:bdr w:val="none" w:sz="0" w:space="0" w:color="auto" w:frame="1"/>
          <w:lang w:eastAsia="ru-RU"/>
        </w:rPr>
        <w:t>Good knowledge of the natural resources present in the basin:</w:t>
      </w:r>
      <w:r w:rsidRPr="00020BB6">
        <w:rPr>
          <w:rFonts w:ascii="Times New Roman" w:eastAsia="Times New Roman" w:hAnsi="Times New Roman" w:cs="Times New Roman"/>
          <w:b/>
          <w:bCs/>
          <w:sz w:val="24"/>
          <w:szCs w:val="24"/>
          <w:bdr w:val="none" w:sz="0" w:space="0" w:color="auto" w:frame="1"/>
          <w:lang w:eastAsia="ru-RU"/>
        </w:rPr>
        <w:t> </w:t>
      </w:r>
      <w:r w:rsidRPr="00020BB6">
        <w:rPr>
          <w:rFonts w:ascii="Times New Roman" w:eastAsia="Times New Roman" w:hAnsi="Times New Roman" w:cs="Times New Roman"/>
          <w:sz w:val="24"/>
          <w:szCs w:val="24"/>
          <w:lang w:eastAsia="ru-RU"/>
        </w:rPr>
        <w:t>Adequate knowledge and information on the water resources inventory and human resources of the basin is desirable. Including scientists as water resource managers can help maintain and accrue sound knowledge of the natural resources.</w:t>
      </w:r>
    </w:p>
    <w:p w14:paraId="75BACF45" w14:textId="77777777" w:rsidR="00617769" w:rsidRDefault="00617769" w:rsidP="00617769">
      <w:pPr>
        <w:shd w:val="clear" w:color="auto" w:fill="FFFFFF"/>
        <w:spacing w:line="360" w:lineRule="auto"/>
        <w:ind w:firstLine="708"/>
        <w:jc w:val="both"/>
        <w:textAlignment w:val="baseline"/>
        <w:rPr>
          <w:rFonts w:ascii="Times New Roman" w:eastAsia="Times New Roman" w:hAnsi="Times New Roman" w:cs="Times New Roman"/>
          <w:sz w:val="24"/>
          <w:szCs w:val="24"/>
          <w:lang w:eastAsia="ru-RU"/>
        </w:rPr>
      </w:pPr>
      <w:r w:rsidRPr="005116BF">
        <w:rPr>
          <w:rFonts w:ascii="Times New Roman" w:eastAsia="Times New Roman" w:hAnsi="Times New Roman" w:cs="Times New Roman"/>
          <w:bCs/>
          <w:i/>
          <w:sz w:val="24"/>
          <w:szCs w:val="24"/>
          <w:bdr w:val="none" w:sz="0" w:space="0" w:color="auto" w:frame="1"/>
          <w:lang w:eastAsia="ru-RU"/>
        </w:rPr>
        <w:t>Comprehensive monitoring and evaluation:</w:t>
      </w:r>
      <w:r w:rsidRPr="00020BB6">
        <w:rPr>
          <w:rFonts w:ascii="Times New Roman" w:eastAsia="Times New Roman" w:hAnsi="Times New Roman" w:cs="Times New Roman"/>
          <w:sz w:val="24"/>
          <w:szCs w:val="24"/>
          <w:lang w:eastAsia="ru-RU"/>
        </w:rPr>
        <w:t> Monitoring and evaluation are essential for ensuring that the current management of water resources is properly implemented, and to identify the needs for adjusting management strategies. Upgrading new technologies is vital for effective performance both of local and central water management.</w:t>
      </w:r>
    </w:p>
    <w:p w14:paraId="1AAE7631" w14:textId="77777777" w:rsidR="00617769" w:rsidRPr="00020BB6" w:rsidRDefault="00617769" w:rsidP="00617769">
      <w:pPr>
        <w:shd w:val="clear" w:color="auto" w:fill="FFFFFF"/>
        <w:spacing w:line="360" w:lineRule="auto"/>
        <w:ind w:firstLine="708"/>
        <w:jc w:val="both"/>
        <w:textAlignment w:val="baseline"/>
        <w:rPr>
          <w:rFonts w:ascii="Times New Roman" w:eastAsia="Times New Roman" w:hAnsi="Times New Roman" w:cs="Times New Roman"/>
          <w:sz w:val="24"/>
          <w:szCs w:val="24"/>
          <w:lang w:eastAsia="ru-RU"/>
        </w:rPr>
      </w:pPr>
    </w:p>
    <w:p w14:paraId="31F8ED79" w14:textId="77777777" w:rsidR="00617769" w:rsidRPr="00020BB6" w:rsidRDefault="00617769" w:rsidP="00617769">
      <w:pPr>
        <w:spacing w:line="360" w:lineRule="auto"/>
        <w:jc w:val="both"/>
        <w:rPr>
          <w:rFonts w:ascii="Times New Roman" w:hAnsi="Times New Roman" w:cs="Times New Roman"/>
          <w:b/>
          <w:sz w:val="24"/>
          <w:szCs w:val="24"/>
        </w:rPr>
      </w:pPr>
      <w:r w:rsidRPr="00020BB6">
        <w:rPr>
          <w:rFonts w:ascii="Times New Roman" w:hAnsi="Times New Roman" w:cs="Times New Roman"/>
          <w:b/>
          <w:sz w:val="24"/>
          <w:szCs w:val="24"/>
        </w:rPr>
        <w:t>Concluding remarks / rec</w:t>
      </w:r>
      <w:r>
        <w:rPr>
          <w:rFonts w:ascii="Times New Roman" w:hAnsi="Times New Roman" w:cs="Times New Roman"/>
          <w:b/>
          <w:sz w:val="24"/>
          <w:szCs w:val="24"/>
        </w:rPr>
        <w:t>ommendations:</w:t>
      </w:r>
    </w:p>
    <w:p w14:paraId="35BB1339" w14:textId="77777777" w:rsidR="00617769" w:rsidRPr="000B218A" w:rsidRDefault="00617769" w:rsidP="00617769">
      <w:pPr>
        <w:spacing w:line="360" w:lineRule="auto"/>
        <w:ind w:firstLine="708"/>
        <w:jc w:val="both"/>
        <w:rPr>
          <w:rFonts w:ascii="Times New Roman" w:hAnsi="Times New Roman" w:cs="Times New Roman"/>
        </w:rPr>
      </w:pPr>
      <w:r>
        <w:rPr>
          <w:rFonts w:ascii="Helvetica" w:hAnsi="Helvetica"/>
          <w:color w:val="484848"/>
          <w:sz w:val="21"/>
          <w:szCs w:val="21"/>
          <w:shd w:val="clear" w:color="auto" w:fill="FFFFFF"/>
        </w:rPr>
        <w:t> </w:t>
      </w:r>
      <w:r w:rsidRPr="000B218A">
        <w:rPr>
          <w:rFonts w:ascii="Times New Roman" w:hAnsi="Times New Roman" w:cs="Times New Roman"/>
          <w:shd w:val="clear" w:color="auto" w:fill="FFFFFF"/>
        </w:rPr>
        <w:t>IWRM approaches involve applying knowledge from various disciplines as well as the insights from diverse stakeholders to devise and implement efficient, equitable and sustainable solutions to water and development problems. As such, IWRM is a comprehensive, participatory planning and implementation tool for managing and developing water resources in a way that balances social and economic needs, and that ensures the protection of ecosystems for future generations. Water’s many different uses—for agriculture, for healthy ecosystems, for people and livelihoods—demands coordinated action. An IWRM approach is an open, flexible process, bringing together decision-makers across the various sectors that impact water resources, and bringing all stakeholders to the table to set policy and make sound, balanced decisions in response to specific water challenges faced.</w:t>
      </w:r>
    </w:p>
    <w:p w14:paraId="261808B8" w14:textId="77777777" w:rsidR="00617769" w:rsidRDefault="00617769" w:rsidP="00F23864"/>
    <w:p w14:paraId="7A90586D" w14:textId="77777777" w:rsidR="00F23864" w:rsidRDefault="00F23864" w:rsidP="00F23864">
      <w:pPr>
        <w:pStyle w:val="Titel"/>
        <w:rPr>
          <w:rFonts w:ascii="Brandon Grotesque Medium" w:hAnsi="Brandon Grotesque Medium"/>
          <w:b/>
          <w:i/>
          <w:color w:val="43DBBD"/>
          <w:sz w:val="120"/>
          <w:szCs w:val="120"/>
          <w:lang w:val="en-GB"/>
        </w:rPr>
      </w:pPr>
    </w:p>
    <w:p w14:paraId="0E9D567F" w14:textId="77777777" w:rsidR="00F23864" w:rsidRDefault="00F23864" w:rsidP="00F23864">
      <w:pPr>
        <w:pStyle w:val="Titel"/>
        <w:rPr>
          <w:rFonts w:ascii="Brandon Grotesque Medium" w:hAnsi="Brandon Grotesque Medium"/>
          <w:b/>
          <w:i/>
          <w:color w:val="43DBBD"/>
          <w:sz w:val="120"/>
          <w:szCs w:val="120"/>
          <w:lang w:val="en-GB"/>
        </w:rPr>
      </w:pPr>
    </w:p>
    <w:p w14:paraId="187FCD58" w14:textId="77777777" w:rsidR="00617769" w:rsidRDefault="00617769" w:rsidP="00F23864">
      <w:pPr>
        <w:pStyle w:val="Titel"/>
        <w:rPr>
          <w:rFonts w:ascii="Brandon Grotesque Medium" w:hAnsi="Brandon Grotesque Medium"/>
          <w:b/>
          <w:i/>
          <w:color w:val="43DBBD"/>
          <w:sz w:val="120"/>
          <w:szCs w:val="120"/>
          <w:lang w:val="en-GB"/>
        </w:rPr>
      </w:pPr>
      <w:r>
        <w:rPr>
          <w:rFonts w:ascii="Brandon Grotesque Medium" w:hAnsi="Brandon Grotesque Medium"/>
          <w:b/>
          <w:i/>
          <w:color w:val="43DBBD"/>
          <w:sz w:val="120"/>
          <w:szCs w:val="120"/>
          <w:lang w:val="en-GB"/>
        </w:rPr>
        <w:br w:type="column"/>
      </w:r>
    </w:p>
    <w:p w14:paraId="57BCB27F" w14:textId="77777777" w:rsidR="00617769" w:rsidRDefault="00617769" w:rsidP="00F23864">
      <w:pPr>
        <w:pStyle w:val="Titel"/>
        <w:rPr>
          <w:rFonts w:ascii="Brandon Grotesque Medium" w:hAnsi="Brandon Grotesque Medium"/>
          <w:b/>
          <w:i/>
          <w:color w:val="43DBBD"/>
          <w:sz w:val="120"/>
          <w:szCs w:val="120"/>
          <w:lang w:val="en-GB"/>
        </w:rPr>
      </w:pPr>
    </w:p>
    <w:p w14:paraId="52254E82" w14:textId="79F56F53" w:rsidR="00F23864" w:rsidRPr="00F23864" w:rsidRDefault="00F23864" w:rsidP="00F23864">
      <w:pPr>
        <w:pStyle w:val="Titel"/>
        <w:rPr>
          <w:rFonts w:ascii="Brandon Grotesque Medium" w:hAnsi="Brandon Grotesque Medium"/>
          <w:b/>
          <w:i/>
          <w:color w:val="43DBBD"/>
          <w:sz w:val="120"/>
          <w:szCs w:val="120"/>
          <w:lang w:val="en-GB"/>
        </w:rPr>
      </w:pPr>
      <w:r w:rsidRPr="00F23864">
        <w:rPr>
          <w:rFonts w:ascii="Brandon Grotesque Medium" w:hAnsi="Brandon Grotesque Medium"/>
          <w:b/>
          <w:i/>
          <w:color w:val="43DBBD"/>
          <w:sz w:val="120"/>
          <w:szCs w:val="120"/>
          <w:lang w:val="en-GB"/>
        </w:rPr>
        <w:t>Team 5</w:t>
      </w:r>
    </w:p>
    <w:p w14:paraId="5577864E" w14:textId="77777777" w:rsidR="00F23864" w:rsidRDefault="00F23864" w:rsidP="00F23864"/>
    <w:p w14:paraId="65685372" w14:textId="640D3AC2" w:rsidR="00F23864" w:rsidRDefault="00F23864" w:rsidP="00F23864">
      <w:r>
        <w:rPr>
          <w:noProof/>
          <w:lang w:eastAsia="nl-NL"/>
        </w:rPr>
        <w:lastRenderedPageBreak/>
        <w:drawing>
          <wp:inline distT="0" distB="0" distL="0" distR="0" wp14:anchorId="7CD37167" wp14:editId="11BEE96A">
            <wp:extent cx="5753100" cy="8128000"/>
            <wp:effectExtent l="0" t="0" r="12700" b="0"/>
            <wp:docPr id="81" name="Afbeelding 81" descr="Macintosh HD:Users:JODO:Dropbox:Wetskills-Kyrgyzstan:07. Results:Posters:Wetskills-Kyrgyzstan 2018 - Poster Team 5 - EN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ODO:Dropbox:Wetskills-Kyrgyzstan:07. Results:Posters:Wetskills-Kyrgyzstan 2018 - Poster Team 5 - EN kopie.jpg"/>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5753100" cy="8128000"/>
                    </a:xfrm>
                    <a:prstGeom prst="rect">
                      <a:avLst/>
                    </a:prstGeom>
                    <a:noFill/>
                    <a:ln>
                      <a:noFill/>
                    </a:ln>
                  </pic:spPr>
                </pic:pic>
              </a:graphicData>
            </a:graphic>
          </wp:inline>
        </w:drawing>
      </w:r>
    </w:p>
    <w:p w14:paraId="6A94079B" w14:textId="2FAC4596" w:rsidR="00F23864" w:rsidRPr="00F23864" w:rsidRDefault="00F23864" w:rsidP="00F23864">
      <w:r>
        <w:rPr>
          <w:noProof/>
          <w:lang w:eastAsia="nl-NL"/>
        </w:rPr>
        <w:lastRenderedPageBreak/>
        <w:drawing>
          <wp:inline distT="0" distB="0" distL="0" distR="0" wp14:anchorId="045351EB" wp14:editId="36673014">
            <wp:extent cx="5753100" cy="8128000"/>
            <wp:effectExtent l="0" t="0" r="12700" b="0"/>
            <wp:docPr id="82" name="Afbeelding 82" descr="Macintosh HD:Users:JODO:Dropbox:Wetskills-Kyrgyzstan:07. Results:Posters:Wetskills-Kyrgyzstan 2018 - Poster Team 5 - RU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ODO:Dropbox:Wetskills-Kyrgyzstan:07. Results:Posters:Wetskills-Kyrgyzstan 2018 - Poster Team 5 - RU kopie.jpg"/>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5753100" cy="8128000"/>
                    </a:xfrm>
                    <a:prstGeom prst="rect">
                      <a:avLst/>
                    </a:prstGeom>
                    <a:noFill/>
                    <a:ln>
                      <a:noFill/>
                    </a:ln>
                  </pic:spPr>
                </pic:pic>
              </a:graphicData>
            </a:graphic>
          </wp:inline>
        </w:drawing>
      </w:r>
    </w:p>
    <w:p w14:paraId="595FFACC" w14:textId="77777777" w:rsidR="00F23864" w:rsidRPr="00F23864" w:rsidRDefault="00F23864" w:rsidP="00F23864"/>
    <w:p w14:paraId="3C0759BA" w14:textId="77777777" w:rsidR="00617769" w:rsidRPr="00066F80" w:rsidRDefault="00617769" w:rsidP="00617769">
      <w:pPr>
        <w:rPr>
          <w:rFonts w:ascii="Brandon Grotesque Bold" w:hAnsi="Brandon Grotesque Bold"/>
          <w:color w:val="1F497D" w:themeColor="text2"/>
          <w:sz w:val="28"/>
          <w:szCs w:val="28"/>
        </w:rPr>
      </w:pPr>
      <w:r w:rsidRPr="00066F80">
        <w:rPr>
          <w:rFonts w:ascii="Brandon Grotesque Bold" w:hAnsi="Brandon Grotesque Bold"/>
          <w:color w:val="1F497D" w:themeColor="text2"/>
          <w:sz w:val="28"/>
          <w:szCs w:val="28"/>
        </w:rPr>
        <w:t>Paper outline (memo) for Case study</w:t>
      </w:r>
      <w:r>
        <w:rPr>
          <w:rFonts w:ascii="Brandon Grotesque Bold" w:hAnsi="Brandon Grotesque Bold"/>
          <w:color w:val="1F497D" w:themeColor="text2"/>
          <w:sz w:val="28"/>
          <w:szCs w:val="28"/>
        </w:rPr>
        <w:t>5</w:t>
      </w:r>
    </w:p>
    <w:p w14:paraId="010A0486" w14:textId="77777777" w:rsidR="00617769" w:rsidRPr="00066F80" w:rsidRDefault="00617769" w:rsidP="00617769">
      <w:pPr>
        <w:rPr>
          <w:b/>
          <w:sz w:val="28"/>
          <w:szCs w:val="28"/>
        </w:rPr>
      </w:pPr>
    </w:p>
    <w:p w14:paraId="785C34E2" w14:textId="77777777" w:rsidR="00617769" w:rsidRDefault="00617769" w:rsidP="00617769">
      <w:pPr>
        <w:rPr>
          <w:b/>
          <w:sz w:val="28"/>
          <w:szCs w:val="28"/>
          <w:lang w:val="en-GB"/>
        </w:rPr>
      </w:pPr>
      <w:r w:rsidRPr="00066F80">
        <w:rPr>
          <w:b/>
          <w:bCs/>
          <w:sz w:val="28"/>
          <w:szCs w:val="28"/>
          <w:lang w:val="en-GB"/>
        </w:rPr>
        <w:t>K</w:t>
      </w:r>
      <w:r w:rsidRPr="00066F80">
        <w:rPr>
          <w:b/>
          <w:sz w:val="28"/>
          <w:szCs w:val="28"/>
          <w:lang w:val="en-GB"/>
        </w:rPr>
        <w:t xml:space="preserve">ymbat Mairambekova, </w:t>
      </w:r>
      <w:r w:rsidRPr="00066F80">
        <w:rPr>
          <w:b/>
          <w:bCs/>
          <w:sz w:val="28"/>
          <w:szCs w:val="28"/>
          <w:lang w:val="en-GB"/>
        </w:rPr>
        <w:t>L</w:t>
      </w:r>
      <w:r w:rsidRPr="00066F80">
        <w:rPr>
          <w:b/>
          <w:sz w:val="28"/>
          <w:szCs w:val="28"/>
          <w:lang w:val="en-GB"/>
        </w:rPr>
        <w:t xml:space="preserve">udwig Löffler-Dauth, </w:t>
      </w:r>
      <w:r w:rsidRPr="00066F80">
        <w:rPr>
          <w:b/>
          <w:bCs/>
          <w:sz w:val="28"/>
          <w:szCs w:val="28"/>
          <w:lang w:val="en-GB"/>
        </w:rPr>
        <w:t>A</w:t>
      </w:r>
      <w:r w:rsidRPr="00066F80">
        <w:rPr>
          <w:b/>
          <w:sz w:val="28"/>
          <w:szCs w:val="28"/>
          <w:lang w:val="en-GB"/>
        </w:rPr>
        <w:t xml:space="preserve">ziz Aitbaev,  Zhuma kyzy </w:t>
      </w:r>
      <w:r w:rsidRPr="00066F80">
        <w:rPr>
          <w:b/>
          <w:bCs/>
          <w:sz w:val="28"/>
          <w:szCs w:val="28"/>
          <w:lang w:val="en-GB"/>
        </w:rPr>
        <w:t>N</w:t>
      </w:r>
      <w:r w:rsidRPr="00066F80">
        <w:rPr>
          <w:b/>
          <w:sz w:val="28"/>
          <w:szCs w:val="28"/>
          <w:lang w:val="en-GB"/>
        </w:rPr>
        <w:t>uraiym</w:t>
      </w:r>
    </w:p>
    <w:p w14:paraId="0465C8C1" w14:textId="77777777" w:rsidR="00617769" w:rsidRPr="00066F80" w:rsidRDefault="00617769" w:rsidP="00617769">
      <w:pPr>
        <w:rPr>
          <w:b/>
          <w:sz w:val="28"/>
          <w:szCs w:val="28"/>
          <w:lang w:val="en-GB"/>
        </w:rPr>
      </w:pPr>
      <w:r>
        <w:rPr>
          <w:b/>
          <w:sz w:val="28"/>
          <w:szCs w:val="28"/>
          <w:lang w:val="en-GB"/>
        </w:rPr>
        <w:t>This project was done for the Wold Bank in Kyrgyztan</w:t>
      </w:r>
    </w:p>
    <w:p w14:paraId="4FD33C80" w14:textId="77777777" w:rsidR="00617769" w:rsidRPr="00066F80" w:rsidRDefault="00617769" w:rsidP="00617769">
      <w:pPr>
        <w:rPr>
          <w:b/>
          <w:sz w:val="28"/>
          <w:szCs w:val="28"/>
          <w:lang w:val="en-GB"/>
        </w:rPr>
      </w:pPr>
    </w:p>
    <w:p w14:paraId="75C4D0AA" w14:textId="77777777" w:rsidR="00617769" w:rsidRPr="00066F80" w:rsidRDefault="00617769" w:rsidP="00617769">
      <w:pPr>
        <w:rPr>
          <w:b/>
          <w:sz w:val="28"/>
          <w:szCs w:val="28"/>
        </w:rPr>
      </w:pPr>
      <w:r w:rsidRPr="00066F80">
        <w:rPr>
          <w:b/>
          <w:sz w:val="28"/>
          <w:szCs w:val="28"/>
        </w:rPr>
        <w:t>Introduction of the case / Background: (Aprox. 150 words)</w:t>
      </w:r>
    </w:p>
    <w:p w14:paraId="1A86059E" w14:textId="77777777" w:rsidR="00617769" w:rsidRPr="00066F80" w:rsidRDefault="00617769" w:rsidP="00617769">
      <w:pPr>
        <w:spacing w:line="240" w:lineRule="auto"/>
        <w:rPr>
          <w:rFonts w:ascii="Times New Roman" w:eastAsia="Times New Roman" w:hAnsi="Times New Roman" w:cs="Times New Roman"/>
          <w:sz w:val="28"/>
          <w:szCs w:val="28"/>
          <w:lang w:val="en-GB" w:eastAsia="en-GB"/>
        </w:rPr>
      </w:pPr>
    </w:p>
    <w:p w14:paraId="22923B9E" w14:textId="77777777" w:rsidR="00617769" w:rsidRPr="00066F80" w:rsidRDefault="00617769" w:rsidP="00617769">
      <w:pPr>
        <w:spacing w:line="240" w:lineRule="auto"/>
        <w:rPr>
          <w:rFonts w:ascii="Times New Roman" w:eastAsia="Times New Roman" w:hAnsi="Times New Roman" w:cs="Times New Roman"/>
          <w:sz w:val="28"/>
          <w:szCs w:val="28"/>
          <w:lang w:val="en-GB" w:eastAsia="en-GB"/>
        </w:rPr>
      </w:pPr>
      <w:r w:rsidRPr="00066F80">
        <w:rPr>
          <w:rFonts w:ascii="Arial" w:eastAsia="Times New Roman" w:hAnsi="Arial" w:cs="Arial"/>
          <w:color w:val="000000"/>
          <w:sz w:val="28"/>
          <w:szCs w:val="28"/>
          <w:lang w:val="en-GB" w:eastAsia="en-GB"/>
        </w:rPr>
        <w:t>Kyrgyzstan is a mountainous country located in central Asia with several summits reaching more than 7000m.  90% of the country is located higher than 1500m and 94% of it is mountains. This leaves only one fifth of the country for agricultural production. 30% of Kyrgyzstan is covered in glaciers and eternal snow.</w:t>
      </w:r>
    </w:p>
    <w:p w14:paraId="5F05DF3C" w14:textId="77777777" w:rsidR="00617769" w:rsidRPr="00066F80" w:rsidRDefault="00617769" w:rsidP="00617769">
      <w:pPr>
        <w:spacing w:line="240" w:lineRule="auto"/>
        <w:rPr>
          <w:rFonts w:ascii="Times New Roman" w:eastAsia="Times New Roman" w:hAnsi="Times New Roman" w:cs="Times New Roman"/>
          <w:sz w:val="28"/>
          <w:szCs w:val="28"/>
          <w:lang w:val="en-GB" w:eastAsia="en-GB"/>
        </w:rPr>
      </w:pPr>
      <w:r w:rsidRPr="00066F80">
        <w:rPr>
          <w:rFonts w:ascii="Arial" w:eastAsia="Times New Roman" w:hAnsi="Arial" w:cs="Arial"/>
          <w:color w:val="000000"/>
          <w:sz w:val="28"/>
          <w:szCs w:val="28"/>
          <w:lang w:val="en-GB" w:eastAsia="en-GB"/>
        </w:rPr>
        <w:t xml:space="preserve">In 1936 The Kyrgyz socialist soviet republic was founded and became part of the Soviet Republic of Unions. This meant that the Soviet Union invested in Kyrgyzstan, building various hydropower dams, water control structures and big scale irrigation schemes suitable for kolkhoz production of one unit being around 2000 ha. After the collapse of the Soviet Union land and systems were privatized and split up into small parcels. Starting from the 1980s budgets for operation and maintenance were constantly underfunded leading to a steady decay of structures.In the early 90s regional irrigation infrastructure was handed over to private Water User Associations. These were in charge of a whole irrigation scheme, managing between 700 and 1000 farmers, whith average plot sizes between 3 and 4 hectar. The smallest plots only measuring 1 ha. </w:t>
      </w:r>
    </w:p>
    <w:p w14:paraId="7F51DB88" w14:textId="77777777" w:rsidR="00617769" w:rsidRPr="00066F80" w:rsidRDefault="00617769" w:rsidP="00617769">
      <w:pPr>
        <w:rPr>
          <w:b/>
          <w:sz w:val="28"/>
          <w:szCs w:val="28"/>
        </w:rPr>
      </w:pPr>
    </w:p>
    <w:p w14:paraId="025FEF57" w14:textId="77777777" w:rsidR="00617769" w:rsidRPr="00066F80" w:rsidRDefault="00617769" w:rsidP="00617769">
      <w:pPr>
        <w:rPr>
          <w:b/>
          <w:sz w:val="28"/>
          <w:szCs w:val="28"/>
        </w:rPr>
      </w:pPr>
      <w:r w:rsidRPr="00066F80">
        <w:rPr>
          <w:b/>
          <w:sz w:val="28"/>
          <w:szCs w:val="28"/>
        </w:rPr>
        <w:t>Problem Statement: (Aprox. 100 words)</w:t>
      </w:r>
    </w:p>
    <w:p w14:paraId="356D84B1" w14:textId="77777777" w:rsidR="00617769" w:rsidRPr="00066F80" w:rsidRDefault="00617769" w:rsidP="00617769">
      <w:pPr>
        <w:pStyle w:val="Normaalweb"/>
        <w:spacing w:before="0" w:beforeAutospacing="0" w:after="0" w:afterAutospacing="0"/>
        <w:rPr>
          <w:sz w:val="28"/>
          <w:szCs w:val="28"/>
        </w:rPr>
      </w:pPr>
      <w:r w:rsidRPr="00066F80">
        <w:rPr>
          <w:rFonts w:ascii="Arial" w:hAnsi="Arial" w:cs="Arial"/>
          <w:color w:val="000000"/>
          <w:sz w:val="28"/>
          <w:szCs w:val="28"/>
        </w:rPr>
        <w:t xml:space="preserve">One of the experts stated that it was a big mistake that after the collapse of Soviet Union in 1991 the land were distributed between people in small pieces. So, this actions sequent many tensions between individual farmers, which mostly concede to the to the large collective farms, which included the team of experts in agricultural field. To define a real problem statement seems to be not an easy task. According to the data that we collect combining with expert opinions we defined several problems connected to our topic. So, we decided to list all of them and prioritize what is more relevant and more effective applying to our case. Bad condition of irrigation systems, decentralized agriculture irrigation and not </w:t>
      </w:r>
      <w:r w:rsidRPr="00066F80">
        <w:rPr>
          <w:rFonts w:ascii="Arial" w:hAnsi="Arial" w:cs="Arial"/>
          <w:color w:val="000000"/>
          <w:sz w:val="28"/>
          <w:szCs w:val="28"/>
        </w:rPr>
        <w:lastRenderedPageBreak/>
        <w:t>appropriate schemes of irrigation and water objects has created lots of tensions and misunderstanding between farmers, governmental officials and stakeholders such as Water User Assossiations (WUA).  </w:t>
      </w:r>
    </w:p>
    <w:p w14:paraId="45885AF6" w14:textId="77777777" w:rsidR="00617769" w:rsidRPr="00066F80" w:rsidRDefault="00617769" w:rsidP="00617769">
      <w:pPr>
        <w:spacing w:line="240" w:lineRule="auto"/>
        <w:rPr>
          <w:rFonts w:ascii="Arial" w:eastAsia="Times New Roman" w:hAnsi="Arial" w:cs="Arial"/>
          <w:color w:val="000000"/>
          <w:sz w:val="28"/>
          <w:szCs w:val="28"/>
          <w:lang w:val="en-GB" w:eastAsia="en-GB"/>
        </w:rPr>
      </w:pPr>
    </w:p>
    <w:p w14:paraId="1B1665FD" w14:textId="77777777" w:rsidR="00617769" w:rsidRPr="00066F80" w:rsidRDefault="00617769" w:rsidP="00617769">
      <w:pPr>
        <w:spacing w:line="240" w:lineRule="auto"/>
        <w:rPr>
          <w:rFonts w:ascii="Arial" w:eastAsia="Times New Roman" w:hAnsi="Arial" w:cs="Arial"/>
          <w:color w:val="000000"/>
          <w:sz w:val="28"/>
          <w:szCs w:val="28"/>
          <w:lang w:val="en-GB" w:eastAsia="en-GB"/>
        </w:rPr>
      </w:pPr>
    </w:p>
    <w:p w14:paraId="45534D7D" w14:textId="77777777" w:rsidR="00617769" w:rsidRPr="00066F80" w:rsidRDefault="00617769" w:rsidP="00617769">
      <w:pPr>
        <w:rPr>
          <w:b/>
          <w:sz w:val="28"/>
          <w:szCs w:val="28"/>
          <w:lang w:val="en-GB"/>
        </w:rPr>
      </w:pPr>
    </w:p>
    <w:p w14:paraId="27D07F31" w14:textId="77777777" w:rsidR="00617769" w:rsidRPr="00066F80" w:rsidRDefault="00617769" w:rsidP="00617769">
      <w:pPr>
        <w:rPr>
          <w:b/>
          <w:sz w:val="28"/>
          <w:szCs w:val="28"/>
        </w:rPr>
      </w:pPr>
      <w:r w:rsidRPr="00066F80">
        <w:rPr>
          <w:b/>
          <w:sz w:val="28"/>
          <w:szCs w:val="28"/>
        </w:rPr>
        <w:t>Objective of the study: (in one sentence)</w:t>
      </w:r>
    </w:p>
    <w:p w14:paraId="04AC38EC" w14:textId="77777777" w:rsidR="00617769" w:rsidRPr="00066F80" w:rsidRDefault="00617769" w:rsidP="00617769">
      <w:pPr>
        <w:pStyle w:val="Normaalweb"/>
        <w:spacing w:before="0" w:beforeAutospacing="0" w:after="0" w:afterAutospacing="0"/>
        <w:rPr>
          <w:sz w:val="28"/>
          <w:szCs w:val="28"/>
        </w:rPr>
      </w:pPr>
      <w:r w:rsidRPr="00066F80">
        <w:rPr>
          <w:rFonts w:ascii="Arial" w:hAnsi="Arial" w:cs="Arial"/>
          <w:color w:val="000000"/>
          <w:sz w:val="28"/>
          <w:szCs w:val="28"/>
        </w:rPr>
        <w:t>Is it possible to voluntarily create cooperatives that are able to maintain the existing irrigation infrastructure and what could support them from a technical perspective?</w:t>
      </w:r>
    </w:p>
    <w:p w14:paraId="5E105919" w14:textId="77777777" w:rsidR="00617769" w:rsidRPr="00066F80" w:rsidRDefault="00617769" w:rsidP="00617769">
      <w:pPr>
        <w:rPr>
          <w:b/>
          <w:sz w:val="28"/>
          <w:szCs w:val="28"/>
        </w:rPr>
      </w:pPr>
    </w:p>
    <w:p w14:paraId="34370A18" w14:textId="77777777" w:rsidR="00617769" w:rsidRPr="00066F80" w:rsidRDefault="00617769" w:rsidP="00617769">
      <w:pPr>
        <w:rPr>
          <w:b/>
          <w:sz w:val="28"/>
          <w:szCs w:val="28"/>
        </w:rPr>
      </w:pPr>
      <w:r w:rsidRPr="00066F80">
        <w:rPr>
          <w:b/>
          <w:sz w:val="28"/>
          <w:szCs w:val="28"/>
        </w:rPr>
        <w:t>Scope of the study / terminology: (Aprox. 100 words)</w:t>
      </w:r>
    </w:p>
    <w:p w14:paraId="3E8B17C8" w14:textId="77777777" w:rsidR="00617769" w:rsidRPr="00066F80" w:rsidRDefault="00617769" w:rsidP="00617769">
      <w:pPr>
        <w:rPr>
          <w:b/>
          <w:sz w:val="28"/>
          <w:szCs w:val="28"/>
        </w:rPr>
      </w:pPr>
    </w:p>
    <w:p w14:paraId="791C1E0F" w14:textId="77777777" w:rsidR="00617769" w:rsidRPr="00066F80" w:rsidRDefault="00617769" w:rsidP="00617769">
      <w:pPr>
        <w:spacing w:line="240" w:lineRule="auto"/>
        <w:rPr>
          <w:rFonts w:ascii="Times New Roman" w:eastAsia="Times New Roman" w:hAnsi="Times New Roman" w:cs="Times New Roman"/>
          <w:sz w:val="28"/>
          <w:szCs w:val="28"/>
          <w:lang w:val="en-GB" w:eastAsia="en-GB"/>
        </w:rPr>
      </w:pPr>
      <w:r w:rsidRPr="00066F80">
        <w:rPr>
          <w:rFonts w:ascii="Arial" w:eastAsia="Times New Roman" w:hAnsi="Arial" w:cs="Arial"/>
          <w:color w:val="000000"/>
          <w:sz w:val="28"/>
          <w:szCs w:val="28"/>
          <w:lang w:val="en-GB" w:eastAsia="en-GB"/>
        </w:rPr>
        <w:t xml:space="preserve">Since technical solutions are complicated and costly we try to focus on a river basin management approach. Dr. Elena Drugaleva told us, that organizational units would have to be at least 300ha to use the existing structures properly. We will try to come up with an idea on how to motivate farmers to try to implement a uniform crop cycle in order to use the system like it was scheduled. We will also try to think of technical solutions, as a supporting measure. </w:t>
      </w:r>
    </w:p>
    <w:p w14:paraId="46BA0D73" w14:textId="77777777" w:rsidR="00617769" w:rsidRPr="00066F80" w:rsidRDefault="00617769" w:rsidP="00617769">
      <w:pPr>
        <w:spacing w:line="240" w:lineRule="auto"/>
        <w:rPr>
          <w:rFonts w:ascii="Times New Roman" w:eastAsia="Times New Roman" w:hAnsi="Times New Roman" w:cs="Times New Roman"/>
          <w:sz w:val="28"/>
          <w:szCs w:val="28"/>
          <w:lang w:val="en-GB" w:eastAsia="en-GB"/>
        </w:rPr>
      </w:pPr>
    </w:p>
    <w:p w14:paraId="0389CD51" w14:textId="77777777" w:rsidR="00617769" w:rsidRPr="00066F80" w:rsidRDefault="00617769" w:rsidP="00617769">
      <w:pPr>
        <w:rPr>
          <w:sz w:val="28"/>
          <w:szCs w:val="28"/>
        </w:rPr>
      </w:pPr>
    </w:p>
    <w:p w14:paraId="58963E5E" w14:textId="77777777" w:rsidR="00617769" w:rsidRPr="00066F80" w:rsidRDefault="00617769" w:rsidP="00617769">
      <w:pPr>
        <w:rPr>
          <w:b/>
          <w:sz w:val="28"/>
          <w:szCs w:val="28"/>
        </w:rPr>
      </w:pPr>
      <w:r w:rsidRPr="00066F80">
        <w:rPr>
          <w:b/>
          <w:sz w:val="28"/>
          <w:szCs w:val="28"/>
        </w:rPr>
        <w:t>Method and data:</w:t>
      </w:r>
    </w:p>
    <w:p w14:paraId="16E380DB" w14:textId="77777777" w:rsidR="00617769" w:rsidRPr="00066F80" w:rsidRDefault="00617769" w:rsidP="00617769">
      <w:pPr>
        <w:rPr>
          <w:sz w:val="28"/>
          <w:szCs w:val="28"/>
        </w:rPr>
      </w:pPr>
      <w:r w:rsidRPr="00066F80">
        <w:rPr>
          <w:sz w:val="28"/>
          <w:szCs w:val="28"/>
        </w:rPr>
        <w:t xml:space="preserve">We talked to experts, representatives of WUAs and conducted and independent field trip. </w:t>
      </w:r>
    </w:p>
    <w:p w14:paraId="30D309D5" w14:textId="77777777" w:rsidR="00617769" w:rsidRPr="00066F80" w:rsidRDefault="00617769" w:rsidP="00617769">
      <w:pPr>
        <w:rPr>
          <w:sz w:val="28"/>
          <w:szCs w:val="28"/>
        </w:rPr>
      </w:pPr>
      <w:r w:rsidRPr="00066F80">
        <w:rPr>
          <w:sz w:val="28"/>
          <w:szCs w:val="28"/>
        </w:rPr>
        <w:t>We also did an extensive literature research and found studies about how informal and formal cooperation is already practiced and what how people perceive the benefits. A trip to the field and an interview with a farmer helped us understand underlying problems.</w:t>
      </w:r>
    </w:p>
    <w:p w14:paraId="2B2CF3AB" w14:textId="77777777" w:rsidR="00617769" w:rsidRPr="00066F80" w:rsidRDefault="00617769" w:rsidP="00617769">
      <w:pPr>
        <w:rPr>
          <w:b/>
          <w:sz w:val="28"/>
          <w:szCs w:val="28"/>
        </w:rPr>
      </w:pPr>
      <w:r w:rsidRPr="00066F80">
        <w:rPr>
          <w:b/>
          <w:sz w:val="28"/>
          <w:szCs w:val="28"/>
        </w:rPr>
        <w:t xml:space="preserve">Results / solution: </w:t>
      </w:r>
    </w:p>
    <w:p w14:paraId="768C9EF1" w14:textId="77777777" w:rsidR="00617769" w:rsidRPr="00066F80" w:rsidRDefault="00617769" w:rsidP="00617769">
      <w:pPr>
        <w:rPr>
          <w:b/>
          <w:sz w:val="28"/>
          <w:szCs w:val="28"/>
        </w:rPr>
      </w:pPr>
    </w:p>
    <w:p w14:paraId="0BBA69C2" w14:textId="77777777" w:rsidR="00617769" w:rsidRPr="00066F80" w:rsidRDefault="00617769" w:rsidP="00617769">
      <w:pPr>
        <w:rPr>
          <w:sz w:val="28"/>
          <w:szCs w:val="28"/>
        </w:rPr>
      </w:pPr>
      <w:r w:rsidRPr="00066F80">
        <w:rPr>
          <w:sz w:val="28"/>
          <w:szCs w:val="28"/>
        </w:rPr>
        <w:t xml:space="preserve">Farmer and expert interviews showed that the main problem in the region is not so much current water shortages, and more a lack of agricultural means of production and the ability to invest in such. These are classical problems in a developing agricultural society. The communist answer were production cooperations, which worked good as long as there was an authoritarian state willing to enforce sanctions for people that did not participate. In post-soviet Kyrgyzstan we find can still find a small number of service cooperations, and </w:t>
      </w:r>
      <w:r w:rsidRPr="00066F80">
        <w:rPr>
          <w:sz w:val="28"/>
          <w:szCs w:val="28"/>
        </w:rPr>
        <w:lastRenderedPageBreak/>
        <w:t>people that join them indicate a better wellbeing than the ones that don’t</w:t>
      </w:r>
      <w:sdt>
        <w:sdtPr>
          <w:rPr>
            <w:sz w:val="28"/>
            <w:szCs w:val="28"/>
          </w:rPr>
          <w:id w:val="1867636313"/>
          <w:citation/>
        </w:sdtPr>
        <w:sdtEndPr/>
        <w:sdtContent>
          <w:r w:rsidRPr="00066F80">
            <w:rPr>
              <w:sz w:val="28"/>
              <w:szCs w:val="28"/>
            </w:rPr>
            <w:fldChar w:fldCharType="begin"/>
          </w:r>
          <w:r w:rsidRPr="00066F80">
            <w:rPr>
              <w:sz w:val="28"/>
              <w:szCs w:val="28"/>
              <w:lang w:val="en-GB"/>
            </w:rPr>
            <w:instrText xml:space="preserve"> CITATION Ler16 \l 1031 </w:instrText>
          </w:r>
          <w:r w:rsidRPr="00066F80">
            <w:rPr>
              <w:sz w:val="28"/>
              <w:szCs w:val="28"/>
            </w:rPr>
            <w:fldChar w:fldCharType="separate"/>
          </w:r>
          <w:r>
            <w:rPr>
              <w:noProof/>
              <w:sz w:val="28"/>
              <w:szCs w:val="28"/>
              <w:lang w:val="en-GB"/>
            </w:rPr>
            <w:t xml:space="preserve"> </w:t>
          </w:r>
          <w:r w:rsidRPr="00617769">
            <w:rPr>
              <w:noProof/>
              <w:sz w:val="28"/>
              <w:szCs w:val="28"/>
              <w:lang w:val="en-GB"/>
            </w:rPr>
            <w:t>(Lerman &amp; Sedik, 2016)</w:t>
          </w:r>
          <w:r w:rsidRPr="00066F80">
            <w:rPr>
              <w:sz w:val="28"/>
              <w:szCs w:val="28"/>
            </w:rPr>
            <w:fldChar w:fldCharType="end"/>
          </w:r>
        </w:sdtContent>
      </w:sdt>
      <w:r w:rsidRPr="00066F80">
        <w:rPr>
          <w:sz w:val="28"/>
          <w:szCs w:val="28"/>
        </w:rPr>
        <w:t>. In the developed west (EU and USA) Service cooperations are widespread, with roughly 30% of farmers participating in them (</w:t>
      </w:r>
      <w:sdt>
        <w:sdtPr>
          <w:rPr>
            <w:sz w:val="28"/>
            <w:szCs w:val="28"/>
          </w:rPr>
          <w:id w:val="-993408447"/>
          <w:citation/>
        </w:sdtPr>
        <w:sdtEndPr/>
        <w:sdtContent>
          <w:r w:rsidRPr="00066F80">
            <w:rPr>
              <w:sz w:val="28"/>
              <w:szCs w:val="28"/>
            </w:rPr>
            <w:fldChar w:fldCharType="begin"/>
          </w:r>
          <w:r w:rsidRPr="00066F80">
            <w:rPr>
              <w:sz w:val="28"/>
              <w:szCs w:val="28"/>
              <w:lang w:val="en-GB"/>
            </w:rPr>
            <w:instrText xml:space="preserve"> CITATION Mat04 \l 1031 </w:instrText>
          </w:r>
          <w:r w:rsidRPr="00066F80">
            <w:rPr>
              <w:sz w:val="28"/>
              <w:szCs w:val="28"/>
            </w:rPr>
            <w:fldChar w:fldCharType="separate"/>
          </w:r>
          <w:r>
            <w:rPr>
              <w:noProof/>
              <w:sz w:val="28"/>
              <w:szCs w:val="28"/>
              <w:lang w:val="en-GB"/>
            </w:rPr>
            <w:t xml:space="preserve"> </w:t>
          </w:r>
          <w:r w:rsidRPr="00617769">
            <w:rPr>
              <w:noProof/>
              <w:sz w:val="28"/>
              <w:szCs w:val="28"/>
              <w:lang w:val="en-GB"/>
            </w:rPr>
            <w:t>(Mather, DeVille, Gessner, &amp; Adams, 2004)</w:t>
          </w:r>
          <w:r w:rsidRPr="00066F80">
            <w:rPr>
              <w:sz w:val="28"/>
              <w:szCs w:val="28"/>
            </w:rPr>
            <w:fldChar w:fldCharType="end"/>
          </w:r>
        </w:sdtContent>
      </w:sdt>
      <w:r w:rsidRPr="00066F80">
        <w:rPr>
          <w:sz w:val="28"/>
          <w:szCs w:val="28"/>
        </w:rPr>
        <w:t xml:space="preserve">. The question is now how can these cooperations work in Kyrgyzstan? An important step is to create an awareness of the idea and feasibility of these cooperations. Especially the difference between service and production cooperations need to be highlighted. When asked why Kyrgyz farmers do not participate in cooperatives the primary reasons where that they there was no coop nearby (55%), that they fear to loose their independence (43%) , that they didn’t see possible benefits (24%) and that they had no information about coops (17%) </w:t>
      </w:r>
      <w:sdt>
        <w:sdtPr>
          <w:rPr>
            <w:sz w:val="28"/>
            <w:szCs w:val="28"/>
          </w:rPr>
          <w:id w:val="-1342781551"/>
          <w:citation/>
        </w:sdtPr>
        <w:sdtEndPr/>
        <w:sdtContent>
          <w:r w:rsidRPr="00066F80">
            <w:rPr>
              <w:sz w:val="28"/>
              <w:szCs w:val="28"/>
            </w:rPr>
            <w:fldChar w:fldCharType="begin"/>
          </w:r>
          <w:r w:rsidRPr="00066F80">
            <w:rPr>
              <w:sz w:val="28"/>
              <w:szCs w:val="28"/>
              <w:lang w:val="en-GB"/>
            </w:rPr>
            <w:instrText xml:space="preserve"> CITATION FAO12 \l 1031 </w:instrText>
          </w:r>
          <w:r w:rsidRPr="00066F80">
            <w:rPr>
              <w:sz w:val="28"/>
              <w:szCs w:val="28"/>
            </w:rPr>
            <w:fldChar w:fldCharType="separate"/>
          </w:r>
          <w:r w:rsidRPr="00617769">
            <w:rPr>
              <w:noProof/>
              <w:sz w:val="28"/>
              <w:szCs w:val="28"/>
              <w:lang w:val="en-GB"/>
            </w:rPr>
            <w:t>(FAO/REU, 2012)</w:t>
          </w:r>
          <w:r w:rsidRPr="00066F80">
            <w:rPr>
              <w:sz w:val="28"/>
              <w:szCs w:val="28"/>
            </w:rPr>
            <w:fldChar w:fldCharType="end"/>
          </w:r>
        </w:sdtContent>
      </w:sdt>
      <w:r w:rsidRPr="00066F80">
        <w:rPr>
          <w:sz w:val="28"/>
          <w:szCs w:val="28"/>
        </w:rPr>
        <w:t xml:space="preserve">. These problems can easily be tackled by handing out information and organizing meetings that encourage the formation of cooperatives. A major issue for voluntary cooperations is freeriding. This can only be solved with making the cooperation a reliable and non profit way for farmers to lend money for agricultural inputs. By making the cooperative as attractive as possible more and more farmers will join. A major problem in Kyrgyz administration is the lack of transparency, which is ensured by the size of cooperations. If people know each other personally freeriding and embezzlement have serious social consequences in everyday live. A crucial point is of course that there is a legal framework that allows farmers to start these cooperatives and give them the possibility to put pressure on regional WUAs and governments. </w:t>
      </w:r>
    </w:p>
    <w:p w14:paraId="0977E1AA" w14:textId="77777777" w:rsidR="00617769" w:rsidRPr="00066F80" w:rsidRDefault="00617769" w:rsidP="00617769">
      <w:pPr>
        <w:rPr>
          <w:b/>
          <w:sz w:val="28"/>
          <w:szCs w:val="28"/>
        </w:rPr>
      </w:pPr>
      <w:r w:rsidRPr="00066F80">
        <w:rPr>
          <w:b/>
          <w:sz w:val="28"/>
          <w:szCs w:val="28"/>
        </w:rPr>
        <w:t xml:space="preserve">Concluding remarks / recommendations: </w:t>
      </w:r>
    </w:p>
    <w:p w14:paraId="5718F459" w14:textId="77777777" w:rsidR="00617769" w:rsidRPr="00066F80" w:rsidRDefault="00617769" w:rsidP="00617769">
      <w:pPr>
        <w:rPr>
          <w:sz w:val="28"/>
          <w:szCs w:val="28"/>
        </w:rPr>
      </w:pPr>
      <w:r w:rsidRPr="00066F80">
        <w:rPr>
          <w:sz w:val="28"/>
          <w:szCs w:val="28"/>
        </w:rPr>
        <w:t>Cooperations are a great way to avoid overexploitation of common resources and freeriding. The implementation should be organized by private stakeholders to encourage farmers to empower themselves. The idea might be old for some countries but is radical and new in modern Kyrgyzstan.</w:t>
      </w:r>
    </w:p>
    <w:p w14:paraId="7362E002" w14:textId="77777777" w:rsidR="00617769" w:rsidRPr="00066F80" w:rsidRDefault="00617769" w:rsidP="00617769">
      <w:pPr>
        <w:rPr>
          <w:b/>
          <w:sz w:val="28"/>
          <w:szCs w:val="28"/>
        </w:rPr>
      </w:pPr>
    </w:p>
    <w:sdt>
      <w:sdtPr>
        <w:rPr>
          <w:rFonts w:asciiTheme="minorHAnsi" w:eastAsiaTheme="minorHAnsi" w:hAnsiTheme="minorHAnsi" w:cstheme="minorBidi"/>
          <w:color w:val="auto"/>
          <w:sz w:val="28"/>
          <w:szCs w:val="28"/>
          <w:lang w:val="en-IN"/>
        </w:rPr>
        <w:id w:val="-894976560"/>
        <w:docPartObj>
          <w:docPartGallery w:val="Bibliographies"/>
          <w:docPartUnique/>
        </w:docPartObj>
      </w:sdtPr>
      <w:sdtEndPr>
        <w:rPr>
          <w:lang w:val="en-US"/>
        </w:rPr>
      </w:sdtEndPr>
      <w:sdtContent>
        <w:p w14:paraId="33389939" w14:textId="77777777" w:rsidR="00617769" w:rsidRPr="00066F80" w:rsidRDefault="00617769" w:rsidP="00617769">
          <w:pPr>
            <w:pStyle w:val="Kop1"/>
            <w:rPr>
              <w:sz w:val="28"/>
              <w:szCs w:val="28"/>
            </w:rPr>
          </w:pPr>
          <w:r w:rsidRPr="00066F80">
            <w:rPr>
              <w:sz w:val="28"/>
              <w:szCs w:val="28"/>
            </w:rPr>
            <w:t>References</w:t>
          </w:r>
        </w:p>
        <w:sdt>
          <w:sdtPr>
            <w:rPr>
              <w:sz w:val="28"/>
              <w:szCs w:val="28"/>
              <w:lang w:val="en-US"/>
            </w:rPr>
            <w:id w:val="-573587230"/>
            <w:bibliography/>
          </w:sdtPr>
          <w:sdtEndPr/>
          <w:sdtContent>
            <w:p w14:paraId="02A511C2" w14:textId="77777777" w:rsidR="00617769" w:rsidRDefault="00617769" w:rsidP="00617769">
              <w:pPr>
                <w:pStyle w:val="Bibliografie"/>
                <w:rPr>
                  <w:noProof/>
                  <w:lang w:val="en-US"/>
                </w:rPr>
              </w:pPr>
              <w:r w:rsidRPr="00066F80">
                <w:rPr>
                  <w:sz w:val="28"/>
                  <w:szCs w:val="28"/>
                </w:rPr>
                <w:fldChar w:fldCharType="begin"/>
              </w:r>
              <w:r w:rsidRPr="00066F80">
                <w:rPr>
                  <w:sz w:val="28"/>
                  <w:szCs w:val="28"/>
                </w:rPr>
                <w:instrText xml:space="preserve"> BIBLIOGRAPHY </w:instrText>
              </w:r>
              <w:r w:rsidRPr="00066F80">
                <w:rPr>
                  <w:sz w:val="28"/>
                  <w:szCs w:val="28"/>
                </w:rPr>
                <w:fldChar w:fldCharType="separate"/>
              </w:r>
              <w:r>
                <w:rPr>
                  <w:noProof/>
                  <w:lang w:val="en-US"/>
                </w:rPr>
                <w:t xml:space="preserve">FAO/REU. (2012). </w:t>
              </w:r>
              <w:r>
                <w:rPr>
                  <w:i/>
                  <w:iCs/>
                  <w:noProof/>
                  <w:lang w:val="en-US"/>
                </w:rPr>
                <w:t>Survey of registered cooperatives and peasant farms across Kyrgyzstan.</w:t>
              </w:r>
              <w:r>
                <w:rPr>
                  <w:noProof/>
                  <w:lang w:val="en-US"/>
                </w:rPr>
                <w:t xml:space="preserve"> Bishkek: El-Pikir.</w:t>
              </w:r>
            </w:p>
            <w:p w14:paraId="11A6F25B" w14:textId="77777777" w:rsidR="00617769" w:rsidRDefault="00617769" w:rsidP="00617769">
              <w:pPr>
                <w:pStyle w:val="Bibliografie"/>
                <w:rPr>
                  <w:noProof/>
                  <w:lang w:val="en-US"/>
                </w:rPr>
              </w:pPr>
              <w:r>
                <w:rPr>
                  <w:noProof/>
                  <w:lang w:val="en-US"/>
                </w:rPr>
                <w:t xml:space="preserve">Lerman, Z., &amp; Sedik, D. (2016). </w:t>
              </w:r>
              <w:r>
                <w:rPr>
                  <w:i/>
                  <w:iCs/>
                  <w:noProof/>
                  <w:lang w:val="en-US"/>
                </w:rPr>
                <w:t>Cooperatives in Kyrgyzstan: Findings from a Survey of Cooperatives and Users.</w:t>
              </w:r>
              <w:r>
                <w:rPr>
                  <w:noProof/>
                  <w:lang w:val="en-US"/>
                </w:rPr>
                <w:t xml:space="preserve"> The architecute of food safety control in EU and Eurasian Economic Union.</w:t>
              </w:r>
            </w:p>
            <w:p w14:paraId="4CAC4D59" w14:textId="77777777" w:rsidR="00617769" w:rsidRDefault="00617769" w:rsidP="00617769">
              <w:pPr>
                <w:pStyle w:val="Bibliografie"/>
                <w:rPr>
                  <w:noProof/>
                  <w:lang w:val="en-US"/>
                </w:rPr>
              </w:pPr>
              <w:r>
                <w:rPr>
                  <w:noProof/>
                  <w:lang w:val="en-US"/>
                </w:rPr>
                <w:t xml:space="preserve">Mather, J., DeVille, K., Gessner, A., &amp; Adams, C. (2004). </w:t>
              </w:r>
              <w:r>
                <w:rPr>
                  <w:i/>
                  <w:iCs/>
                  <w:noProof/>
                  <w:lang w:val="en-US"/>
                </w:rPr>
                <w:t>Farm marketing, supply and service cooperative historical statistics.</w:t>
              </w:r>
              <w:r>
                <w:rPr>
                  <w:noProof/>
                  <w:lang w:val="en-US"/>
                </w:rPr>
                <w:t xml:space="preserve"> Washington DC: USDA.</w:t>
              </w:r>
            </w:p>
            <w:p w14:paraId="54AFFCF5" w14:textId="77777777" w:rsidR="00617769" w:rsidRPr="00066F80" w:rsidRDefault="00617769" w:rsidP="00617769">
              <w:pPr>
                <w:rPr>
                  <w:sz w:val="28"/>
                  <w:szCs w:val="28"/>
                </w:rPr>
              </w:pPr>
              <w:r w:rsidRPr="00066F80">
                <w:rPr>
                  <w:b/>
                  <w:bCs/>
                  <w:noProof/>
                  <w:sz w:val="28"/>
                  <w:szCs w:val="28"/>
                </w:rPr>
                <w:lastRenderedPageBreak/>
                <w:fldChar w:fldCharType="end"/>
              </w:r>
            </w:p>
          </w:sdtContent>
        </w:sdt>
      </w:sdtContent>
    </w:sdt>
    <w:p w14:paraId="7E8818F1" w14:textId="77777777" w:rsidR="00617769" w:rsidRPr="00066F80" w:rsidRDefault="00617769" w:rsidP="00617769">
      <w:pPr>
        <w:rPr>
          <w:b/>
          <w:sz w:val="28"/>
          <w:szCs w:val="28"/>
        </w:rPr>
      </w:pPr>
    </w:p>
    <w:p w14:paraId="4481CE2D" w14:textId="77777777" w:rsidR="00F23864" w:rsidRDefault="00F23864" w:rsidP="00F23864"/>
    <w:p w14:paraId="42CF5D41" w14:textId="77777777" w:rsidR="00F23864" w:rsidRPr="00F23864" w:rsidRDefault="00F23864" w:rsidP="00F23864"/>
    <w:p w14:paraId="69E43C59" w14:textId="77777777" w:rsidR="00F23864" w:rsidRPr="008B6EC5" w:rsidRDefault="00F23864" w:rsidP="00362C77">
      <w:pPr>
        <w:rPr>
          <w:rFonts w:ascii="Verdana" w:hAnsi="Verdana"/>
          <w:b/>
          <w:sz w:val="18"/>
          <w:szCs w:val="18"/>
        </w:rPr>
      </w:pPr>
    </w:p>
    <w:sectPr w:rsidR="00F23864" w:rsidRPr="008B6EC5" w:rsidSect="00CB1BDC">
      <w:headerReference w:type="default" r:id="rId77"/>
      <w:footerReference w:type="default" r:id="rId78"/>
      <w:pgSz w:w="11900" w:h="16840"/>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851BC48"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1FB48A" w14:textId="77777777" w:rsidR="0022021A" w:rsidRDefault="0022021A" w:rsidP="00CB1BDC">
      <w:pPr>
        <w:spacing w:line="240" w:lineRule="auto"/>
      </w:pPr>
      <w:r>
        <w:separator/>
      </w:r>
    </w:p>
  </w:endnote>
  <w:endnote w:type="continuationSeparator" w:id="0">
    <w:p w14:paraId="47DEF95F" w14:textId="77777777" w:rsidR="0022021A" w:rsidRDefault="0022021A" w:rsidP="00CB1B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imes">
    <w:altName w:val="Times Roman"/>
    <w:panose1 w:val="02000500000000000000"/>
    <w:charset w:val="4D"/>
    <w:family w:val="roman"/>
    <w:notTrueType/>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Brandon Grotesque Medium">
    <w:panose1 w:val="020B0603020203060202"/>
    <w:charset w:val="00"/>
    <w:family w:val="auto"/>
    <w:pitch w:val="variable"/>
    <w:sig w:usb0="A000002F" w:usb1="5000205B" w:usb2="00000000" w:usb3="00000000" w:csb0="0000009B" w:csb1="00000000"/>
  </w:font>
  <w:font w:name="FuturaStd-Medium">
    <w:panose1 w:val="00000000000000000000"/>
    <w:charset w:val="00"/>
    <w:family w:val="swiss"/>
    <w:notTrueType/>
    <w:pitch w:val="default"/>
    <w:sig w:usb0="00000003" w:usb1="00000000" w:usb2="00000000" w:usb3="00000000" w:csb0="00000001" w:csb1="00000000"/>
  </w:font>
  <w:font w:name="Brandon Grotesque Black">
    <w:panose1 w:val="020B0A03020203060202"/>
    <w:charset w:val="00"/>
    <w:family w:val="auto"/>
    <w:pitch w:val="variable"/>
    <w:sig w:usb0="A000002F" w:usb1="5000205B" w:usb2="00000000" w:usb3="00000000" w:csb0="0000009B" w:csb1="00000000"/>
  </w:font>
  <w:font w:name="Arial">
    <w:panose1 w:val="020B0604020202020204"/>
    <w:charset w:val="00"/>
    <w:family w:val="auto"/>
    <w:pitch w:val="variable"/>
    <w:sig w:usb0="E0002AFF" w:usb1="C0007843" w:usb2="00000009" w:usb3="00000000" w:csb0="000001FF" w:csb1="00000000"/>
  </w:font>
  <w:font w:name="&amp;quot">
    <w:altName w:val="Times New Roman"/>
    <w:panose1 w:val="00000000000000000000"/>
    <w:charset w:val="00"/>
    <w:family w:val="roman"/>
    <w:notTrueType/>
    <w:pitch w:val="default"/>
  </w:font>
  <w:font w:name="Verdana">
    <w:panose1 w:val="020B0604030504040204"/>
    <w:charset w:val="00"/>
    <w:family w:val="auto"/>
    <w:pitch w:val="variable"/>
    <w:sig w:usb0="00000003" w:usb1="00000000" w:usb2="00000000" w:usb3="00000000" w:csb0="00000001" w:csb1="00000000"/>
  </w:font>
  <w:font w:name="Microsoft YaHei">
    <w:charset w:val="00"/>
    <w:family w:val="auto"/>
    <w:pitch w:val="variable"/>
  </w:font>
  <w:font w:name="TrebuchetMS-Bold">
    <w:charset w:val="00"/>
    <w:family w:val="auto"/>
    <w:pitch w:val="default"/>
  </w:font>
  <w:font w:name="TrebuchetMS">
    <w:charset w:val="00"/>
    <w:family w:val="swiss"/>
    <w:pitch w:val="default"/>
  </w:font>
  <w:font w:name="Helvetica">
    <w:panose1 w:val="00000000000000000000"/>
    <w:charset w:val="00"/>
    <w:family w:val="auto"/>
    <w:pitch w:val="variable"/>
    <w:sig w:usb0="00000003" w:usb1="00000000" w:usb2="00000000" w:usb3="00000000" w:csb0="00000001" w:csb1="00000000"/>
  </w:font>
  <w:font w:name="Brandon Grotesque Bold">
    <w:altName w:val="Calibri"/>
    <w:panose1 w:val="020B0803020203060202"/>
    <w:charset w:val="00"/>
    <w:family w:val="swiss"/>
    <w:notTrueType/>
    <w:pitch w:val="variable"/>
    <w:sig w:usb0="A00000AF" w:usb1="5000205B" w:usb2="00000000" w:usb3="00000000" w:csb0="0000009B"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2FA796" w14:textId="77777777" w:rsidR="0022021A" w:rsidRPr="00471300" w:rsidRDefault="0022021A" w:rsidP="00882D70">
    <w:pPr>
      <w:tabs>
        <w:tab w:val="center" w:pos="4536"/>
        <w:tab w:val="right" w:pos="9072"/>
      </w:tabs>
      <w:jc w:val="both"/>
      <w:rPr>
        <w:rFonts w:ascii="Brandon Grotesque Medium" w:eastAsia="Calibri" w:hAnsi="Brandon Grotesque Medium" w:cs="Arial"/>
        <w:b/>
        <w:color w:val="0076B2"/>
        <w:sz w:val="8"/>
        <w:szCs w:val="32"/>
      </w:rPr>
    </w:pPr>
  </w:p>
  <w:p w14:paraId="4A7ECE38" w14:textId="19B58FC2" w:rsidR="0022021A" w:rsidRPr="00882D70" w:rsidRDefault="0022021A" w:rsidP="00882D70">
    <w:pPr>
      <w:tabs>
        <w:tab w:val="center" w:pos="4536"/>
        <w:tab w:val="right" w:pos="9072"/>
      </w:tabs>
      <w:jc w:val="center"/>
      <w:rPr>
        <w:rFonts w:ascii="Brandon Grotesque Medium" w:eastAsia="Calibri" w:hAnsi="Brandon Grotesque Medium" w:cs="Arial"/>
        <w:b/>
        <w:color w:val="0076B2"/>
        <w:sz w:val="20"/>
        <w:szCs w:val="32"/>
      </w:rPr>
    </w:pPr>
    <w:r w:rsidRPr="00471300">
      <w:rPr>
        <w:rFonts w:ascii="Brandon Grotesque Medium" w:eastAsia="Calibri" w:hAnsi="Brandon Grotesque Medium" w:cs="Arial"/>
        <w:b/>
        <w:color w:val="0076B2"/>
        <w:sz w:val="20"/>
        <w:szCs w:val="32"/>
      </w:rPr>
      <w:t xml:space="preserve">More information: </w:t>
    </w:r>
    <w:hyperlink r:id="rId1" w:history="1">
      <w:r w:rsidRPr="00471300">
        <w:rPr>
          <w:rFonts w:ascii="Brandon Grotesque Medium" w:eastAsia="Calibri" w:hAnsi="Brandon Grotesque Medium" w:cs="Arial"/>
          <w:b/>
          <w:color w:val="0076B2"/>
          <w:sz w:val="20"/>
          <w:szCs w:val="32"/>
        </w:rPr>
        <w:t>www.wetskills.com</w:t>
      </w:r>
    </w:hyperlink>
    <w:r w:rsidRPr="00471300">
      <w:rPr>
        <w:rFonts w:ascii="Brandon Grotesque Medium" w:eastAsia="Calibri" w:hAnsi="Brandon Grotesque Medium" w:cs="Arial"/>
        <w:b/>
        <w:color w:val="0076B2"/>
        <w:sz w:val="20"/>
        <w:szCs w:val="32"/>
      </w:rPr>
      <w:t>, YouTube, Twitter &amp; Facebook</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37E35D" w14:textId="49223E18" w:rsidR="0022021A" w:rsidRPr="00BB75ED" w:rsidRDefault="0022021A" w:rsidP="00612F47">
    <w:pPr>
      <w:rPr>
        <w:rFonts w:ascii="Calibri" w:hAnsi="Calibri"/>
        <w:sz w:val="10"/>
      </w:rPr>
    </w:pPr>
  </w:p>
  <w:p w14:paraId="391A3D67" w14:textId="1054F42C" w:rsidR="0022021A" w:rsidRPr="00B059C2" w:rsidRDefault="0022021A" w:rsidP="00612F47">
    <w:pPr>
      <w:pStyle w:val="Koptekst"/>
      <w:jc w:val="center"/>
      <w:rPr>
        <w:rFonts w:ascii="Brandon Grotesque Medium" w:eastAsia="Calibri" w:hAnsi="Brandon Grotesque Medium"/>
        <w:color w:val="0076B2"/>
        <w:szCs w:val="32"/>
        <w:lang w:val="en-US"/>
      </w:rPr>
    </w:pPr>
    <w:r w:rsidRPr="00B059C2">
      <w:rPr>
        <w:rFonts w:ascii="Brandon Grotesque Medium" w:eastAsia="Calibri" w:hAnsi="Brandon Grotesque Medium"/>
        <w:color w:val="0076B2"/>
        <w:szCs w:val="32"/>
        <w:lang w:val="en-US"/>
      </w:rPr>
      <w:t xml:space="preserve">Follow us on Facebook </w:t>
    </w:r>
    <w:r>
      <w:rPr>
        <w:rFonts w:ascii="Brandon Grotesque Medium" w:eastAsia="Calibri" w:hAnsi="Brandon Grotesque Medium"/>
        <w:color w:val="0076B2"/>
        <w:szCs w:val="32"/>
        <w:lang w:val="en-US"/>
      </w:rPr>
      <w:t xml:space="preserve">Instagram </w:t>
    </w:r>
    <w:r w:rsidRPr="00B059C2">
      <w:rPr>
        <w:rFonts w:ascii="Brandon Grotesque Medium" w:eastAsia="Calibri" w:hAnsi="Brandon Grotesque Medium"/>
        <w:color w:val="0076B2"/>
        <w:szCs w:val="32"/>
        <w:lang w:val="en-US"/>
      </w:rPr>
      <w:t xml:space="preserve">and Twitter, or visit our website: </w:t>
    </w:r>
    <w:hyperlink r:id="rId1" w:history="1">
      <w:r w:rsidRPr="00B059C2">
        <w:rPr>
          <w:rFonts w:ascii="Brandon Grotesque Medium" w:eastAsia="Calibri" w:hAnsi="Brandon Grotesque Medium"/>
          <w:color w:val="0076B2"/>
          <w:szCs w:val="32"/>
          <w:lang w:val="en-US"/>
        </w:rPr>
        <w:t>www.wetskills.com</w:t>
      </w:r>
    </w:hyperlink>
    <w:r w:rsidRPr="00B059C2">
      <w:rPr>
        <w:rFonts w:ascii="Brandon Grotesque Medium" w:eastAsia="Calibri" w:hAnsi="Brandon Grotesque Medium"/>
        <w:color w:val="0076B2"/>
        <w:szCs w:val="32"/>
        <w:lang w:val="en-US"/>
      </w:rPr>
      <w:t xml:space="preserve"> </w:t>
    </w:r>
    <w:r>
      <w:rPr>
        <w:rFonts w:ascii="Brandon Grotesque Medium" w:eastAsia="Calibri" w:hAnsi="Brandon Grotesque Medium"/>
        <w:noProof/>
        <w:color w:val="0076B2"/>
        <w:szCs w:val="32"/>
        <w:lang w:val="en-US" w:eastAsia="nl-NL"/>
      </w:rPr>
      <w:drawing>
        <wp:anchor distT="36576" distB="36576" distL="36576" distR="36576" simplePos="0" relativeHeight="251699200" behindDoc="0" locked="0" layoutInCell="1" allowOverlap="1" wp14:anchorId="1CCC4F32" wp14:editId="5F5D10A8">
          <wp:simplePos x="0" y="0"/>
          <wp:positionH relativeFrom="column">
            <wp:posOffset>3973830</wp:posOffset>
          </wp:positionH>
          <wp:positionV relativeFrom="paragraph">
            <wp:posOffset>7759065</wp:posOffset>
          </wp:positionV>
          <wp:extent cx="1331595" cy="462915"/>
          <wp:effectExtent l="0" t="0" r="0" b="0"/>
          <wp:wrapNone/>
          <wp:docPr id="72"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1595" cy="462915"/>
                  </a:xfrm>
                  <a:prstGeom prst="rect">
                    <a:avLst/>
                  </a:prstGeom>
                  <a:noFill/>
                </pic:spPr>
              </pic:pic>
            </a:graphicData>
          </a:graphic>
          <wp14:sizeRelH relativeFrom="page">
            <wp14:pctWidth>0</wp14:pctWidth>
          </wp14:sizeRelH>
          <wp14:sizeRelV relativeFrom="page">
            <wp14:pctHeight>0</wp14:pctHeight>
          </wp14:sizeRelV>
        </wp:anchor>
      </w:drawing>
    </w:r>
    <w:r>
      <w:rPr>
        <w:rFonts w:ascii="Brandon Grotesque Medium" w:eastAsia="Calibri" w:hAnsi="Brandon Grotesque Medium"/>
        <w:noProof/>
        <w:color w:val="0076B2"/>
        <w:szCs w:val="32"/>
        <w:lang w:val="en-US" w:eastAsia="nl-NL"/>
      </w:rPr>
      <w:drawing>
        <wp:anchor distT="36576" distB="36576" distL="36576" distR="36576" simplePos="0" relativeHeight="251694080" behindDoc="0" locked="0" layoutInCell="1" allowOverlap="1" wp14:anchorId="6506F0C7" wp14:editId="24BB0817">
          <wp:simplePos x="0" y="0"/>
          <wp:positionH relativeFrom="column">
            <wp:posOffset>1952625</wp:posOffset>
          </wp:positionH>
          <wp:positionV relativeFrom="paragraph">
            <wp:posOffset>7892415</wp:posOffset>
          </wp:positionV>
          <wp:extent cx="1110615" cy="301625"/>
          <wp:effectExtent l="0" t="0" r="0" b="3175"/>
          <wp:wrapNone/>
          <wp:docPr id="71"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0615" cy="301625"/>
                  </a:xfrm>
                  <a:prstGeom prst="rect">
                    <a:avLst/>
                  </a:prstGeom>
                  <a:noFill/>
                </pic:spPr>
              </pic:pic>
            </a:graphicData>
          </a:graphic>
          <wp14:sizeRelH relativeFrom="page">
            <wp14:pctWidth>0</wp14:pctWidth>
          </wp14:sizeRelH>
          <wp14:sizeRelV relativeFrom="page">
            <wp14:pctHeight>0</wp14:pctHeight>
          </wp14:sizeRelV>
        </wp:anchor>
      </w:drawing>
    </w:r>
    <w:r>
      <w:rPr>
        <w:rFonts w:ascii="Brandon Grotesque Medium" w:eastAsia="Calibri" w:hAnsi="Brandon Grotesque Medium"/>
        <w:noProof/>
        <w:color w:val="0076B2"/>
        <w:szCs w:val="32"/>
        <w:lang w:val="en-US" w:eastAsia="nl-NL"/>
      </w:rPr>
      <w:drawing>
        <wp:anchor distT="36576" distB="36576" distL="36576" distR="36576" simplePos="0" relativeHeight="251695104" behindDoc="0" locked="0" layoutInCell="1" allowOverlap="1" wp14:anchorId="564FF1EF" wp14:editId="192C3120">
          <wp:simplePos x="0" y="0"/>
          <wp:positionH relativeFrom="column">
            <wp:posOffset>5211445</wp:posOffset>
          </wp:positionH>
          <wp:positionV relativeFrom="paragraph">
            <wp:posOffset>7764780</wp:posOffset>
          </wp:positionV>
          <wp:extent cx="984250" cy="400050"/>
          <wp:effectExtent l="0" t="0" r="6350" b="0"/>
          <wp:wrapNone/>
          <wp:docPr id="7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4250" cy="400050"/>
                  </a:xfrm>
                  <a:prstGeom prst="rect">
                    <a:avLst/>
                  </a:prstGeom>
                  <a:noFill/>
                </pic:spPr>
              </pic:pic>
            </a:graphicData>
          </a:graphic>
          <wp14:sizeRelH relativeFrom="page">
            <wp14:pctWidth>0</wp14:pctWidth>
          </wp14:sizeRelH>
          <wp14:sizeRelV relativeFrom="page">
            <wp14:pctHeight>0</wp14:pctHeight>
          </wp14:sizeRelV>
        </wp:anchor>
      </w:drawing>
    </w:r>
    <w:r>
      <w:rPr>
        <w:rFonts w:ascii="Brandon Grotesque Medium" w:eastAsia="Calibri" w:hAnsi="Brandon Grotesque Medium"/>
        <w:noProof/>
        <w:color w:val="0076B2"/>
        <w:szCs w:val="32"/>
        <w:lang w:val="en-US" w:eastAsia="nl-NL"/>
      </w:rPr>
      <w:drawing>
        <wp:anchor distT="36576" distB="36576" distL="36576" distR="36576" simplePos="0" relativeHeight="251696128" behindDoc="0" locked="0" layoutInCell="1" allowOverlap="1" wp14:anchorId="54015064" wp14:editId="0C724B3E">
          <wp:simplePos x="0" y="0"/>
          <wp:positionH relativeFrom="column">
            <wp:posOffset>6323330</wp:posOffset>
          </wp:positionH>
          <wp:positionV relativeFrom="paragraph">
            <wp:posOffset>7785100</wp:posOffset>
          </wp:positionV>
          <wp:extent cx="758825" cy="368935"/>
          <wp:effectExtent l="0" t="0" r="3175" b="0"/>
          <wp:wrapNone/>
          <wp:docPr id="69"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8825" cy="368935"/>
                  </a:xfrm>
                  <a:prstGeom prst="rect">
                    <a:avLst/>
                  </a:prstGeom>
                  <a:noFill/>
                </pic:spPr>
              </pic:pic>
            </a:graphicData>
          </a:graphic>
          <wp14:sizeRelH relativeFrom="page">
            <wp14:pctWidth>0</wp14:pctWidth>
          </wp14:sizeRelH>
          <wp14:sizeRelV relativeFrom="page">
            <wp14:pctHeight>0</wp14:pctHeight>
          </wp14:sizeRelV>
        </wp:anchor>
      </w:drawing>
    </w:r>
    <w:r>
      <w:rPr>
        <w:rFonts w:ascii="Brandon Grotesque Medium" w:eastAsia="Calibri" w:hAnsi="Brandon Grotesque Medium"/>
        <w:noProof/>
        <w:color w:val="0076B2"/>
        <w:szCs w:val="32"/>
        <w:lang w:val="en-US" w:eastAsia="nl-NL"/>
      </w:rPr>
      <w:drawing>
        <wp:anchor distT="36576" distB="36576" distL="36576" distR="36576" simplePos="0" relativeHeight="251697152" behindDoc="0" locked="0" layoutInCell="1" allowOverlap="1" wp14:anchorId="5175DBC0" wp14:editId="0EE88481">
          <wp:simplePos x="0" y="0"/>
          <wp:positionH relativeFrom="column">
            <wp:posOffset>3051810</wp:posOffset>
          </wp:positionH>
          <wp:positionV relativeFrom="paragraph">
            <wp:posOffset>7757160</wp:posOffset>
          </wp:positionV>
          <wp:extent cx="1013460" cy="418465"/>
          <wp:effectExtent l="0" t="0" r="0" b="635"/>
          <wp:wrapNone/>
          <wp:docPr id="68"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3460" cy="418465"/>
                  </a:xfrm>
                  <a:prstGeom prst="rect">
                    <a:avLst/>
                  </a:prstGeom>
                  <a:noFill/>
                </pic:spPr>
              </pic:pic>
            </a:graphicData>
          </a:graphic>
          <wp14:sizeRelH relativeFrom="page">
            <wp14:pctWidth>0</wp14:pctWidth>
          </wp14:sizeRelH>
          <wp14:sizeRelV relativeFrom="page">
            <wp14:pctHeight>0</wp14:pctHeight>
          </wp14:sizeRelV>
        </wp:anchor>
      </w:drawing>
    </w:r>
    <w:r>
      <w:rPr>
        <w:rFonts w:ascii="Brandon Grotesque Medium" w:eastAsia="Calibri" w:hAnsi="Brandon Grotesque Medium"/>
        <w:noProof/>
        <w:color w:val="0076B2"/>
        <w:szCs w:val="32"/>
        <w:lang w:val="en-US" w:eastAsia="nl-NL"/>
      </w:rPr>
      <w:drawing>
        <wp:anchor distT="36576" distB="36576" distL="36576" distR="36576" simplePos="0" relativeHeight="251698176" behindDoc="0" locked="0" layoutInCell="1" allowOverlap="1" wp14:anchorId="317C4345" wp14:editId="19AEFBBB">
          <wp:simplePos x="0" y="0"/>
          <wp:positionH relativeFrom="column">
            <wp:posOffset>3973830</wp:posOffset>
          </wp:positionH>
          <wp:positionV relativeFrom="paragraph">
            <wp:posOffset>7759065</wp:posOffset>
          </wp:positionV>
          <wp:extent cx="1331595" cy="462915"/>
          <wp:effectExtent l="0" t="0" r="0" b="0"/>
          <wp:wrapNone/>
          <wp:docPr id="67"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1595" cy="462915"/>
                  </a:xfrm>
                  <a:prstGeom prst="rect">
                    <a:avLst/>
                  </a:prstGeom>
                  <a:noFill/>
                </pic:spPr>
              </pic:pic>
            </a:graphicData>
          </a:graphic>
          <wp14:sizeRelH relativeFrom="page">
            <wp14:pctWidth>0</wp14:pctWidth>
          </wp14:sizeRelH>
          <wp14:sizeRelV relativeFrom="page">
            <wp14:pctHeight>0</wp14:pctHeight>
          </wp14:sizeRelV>
        </wp:anchor>
      </w:drawing>
    </w:r>
    <w:r>
      <w:rPr>
        <w:rFonts w:ascii="Brandon Grotesque Medium" w:eastAsia="Calibri" w:hAnsi="Brandon Grotesque Medium"/>
        <w:noProof/>
        <w:color w:val="0076B2"/>
        <w:szCs w:val="32"/>
        <w:lang w:val="en-US" w:eastAsia="nl-NL"/>
      </w:rPr>
      <w:drawing>
        <wp:anchor distT="36576" distB="36576" distL="36576" distR="36576" simplePos="0" relativeHeight="251688960" behindDoc="0" locked="0" layoutInCell="1" allowOverlap="1" wp14:anchorId="072D84D6" wp14:editId="55688AE8">
          <wp:simplePos x="0" y="0"/>
          <wp:positionH relativeFrom="column">
            <wp:posOffset>1952625</wp:posOffset>
          </wp:positionH>
          <wp:positionV relativeFrom="paragraph">
            <wp:posOffset>7892415</wp:posOffset>
          </wp:positionV>
          <wp:extent cx="1110615" cy="301625"/>
          <wp:effectExtent l="0" t="0" r="0" b="3175"/>
          <wp:wrapNone/>
          <wp:docPr id="66"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0615" cy="301625"/>
                  </a:xfrm>
                  <a:prstGeom prst="rect">
                    <a:avLst/>
                  </a:prstGeom>
                  <a:noFill/>
                </pic:spPr>
              </pic:pic>
            </a:graphicData>
          </a:graphic>
          <wp14:sizeRelH relativeFrom="page">
            <wp14:pctWidth>0</wp14:pctWidth>
          </wp14:sizeRelH>
          <wp14:sizeRelV relativeFrom="page">
            <wp14:pctHeight>0</wp14:pctHeight>
          </wp14:sizeRelV>
        </wp:anchor>
      </w:drawing>
    </w:r>
    <w:r>
      <w:rPr>
        <w:rFonts w:ascii="Brandon Grotesque Medium" w:eastAsia="Calibri" w:hAnsi="Brandon Grotesque Medium"/>
        <w:noProof/>
        <w:color w:val="0076B2"/>
        <w:szCs w:val="32"/>
        <w:lang w:val="en-US" w:eastAsia="nl-NL"/>
      </w:rPr>
      <w:drawing>
        <wp:anchor distT="36576" distB="36576" distL="36576" distR="36576" simplePos="0" relativeHeight="251689984" behindDoc="0" locked="0" layoutInCell="1" allowOverlap="1" wp14:anchorId="784DC641" wp14:editId="18A59A11">
          <wp:simplePos x="0" y="0"/>
          <wp:positionH relativeFrom="column">
            <wp:posOffset>5211445</wp:posOffset>
          </wp:positionH>
          <wp:positionV relativeFrom="paragraph">
            <wp:posOffset>7764780</wp:posOffset>
          </wp:positionV>
          <wp:extent cx="984250" cy="400050"/>
          <wp:effectExtent l="0" t="0" r="6350" b="0"/>
          <wp:wrapNone/>
          <wp:docPr id="6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4250" cy="400050"/>
                  </a:xfrm>
                  <a:prstGeom prst="rect">
                    <a:avLst/>
                  </a:prstGeom>
                  <a:noFill/>
                </pic:spPr>
              </pic:pic>
            </a:graphicData>
          </a:graphic>
          <wp14:sizeRelH relativeFrom="page">
            <wp14:pctWidth>0</wp14:pctWidth>
          </wp14:sizeRelH>
          <wp14:sizeRelV relativeFrom="page">
            <wp14:pctHeight>0</wp14:pctHeight>
          </wp14:sizeRelV>
        </wp:anchor>
      </w:drawing>
    </w:r>
    <w:r>
      <w:rPr>
        <w:rFonts w:ascii="Brandon Grotesque Medium" w:eastAsia="Calibri" w:hAnsi="Brandon Grotesque Medium"/>
        <w:noProof/>
        <w:color w:val="0076B2"/>
        <w:szCs w:val="32"/>
        <w:lang w:val="en-US" w:eastAsia="nl-NL"/>
      </w:rPr>
      <w:drawing>
        <wp:anchor distT="36576" distB="36576" distL="36576" distR="36576" simplePos="0" relativeHeight="251691008" behindDoc="0" locked="0" layoutInCell="1" allowOverlap="1" wp14:anchorId="5ABB9483" wp14:editId="11FF3CAF">
          <wp:simplePos x="0" y="0"/>
          <wp:positionH relativeFrom="column">
            <wp:posOffset>6323330</wp:posOffset>
          </wp:positionH>
          <wp:positionV relativeFrom="paragraph">
            <wp:posOffset>7785100</wp:posOffset>
          </wp:positionV>
          <wp:extent cx="758825" cy="368935"/>
          <wp:effectExtent l="0" t="0" r="3175" b="0"/>
          <wp:wrapNone/>
          <wp:docPr id="64"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8825" cy="368935"/>
                  </a:xfrm>
                  <a:prstGeom prst="rect">
                    <a:avLst/>
                  </a:prstGeom>
                  <a:noFill/>
                </pic:spPr>
              </pic:pic>
            </a:graphicData>
          </a:graphic>
          <wp14:sizeRelH relativeFrom="page">
            <wp14:pctWidth>0</wp14:pctWidth>
          </wp14:sizeRelH>
          <wp14:sizeRelV relativeFrom="page">
            <wp14:pctHeight>0</wp14:pctHeight>
          </wp14:sizeRelV>
        </wp:anchor>
      </w:drawing>
    </w:r>
    <w:r>
      <w:rPr>
        <w:rFonts w:ascii="Brandon Grotesque Medium" w:eastAsia="Calibri" w:hAnsi="Brandon Grotesque Medium"/>
        <w:noProof/>
        <w:color w:val="0076B2"/>
        <w:szCs w:val="32"/>
        <w:lang w:val="en-US" w:eastAsia="nl-NL"/>
      </w:rPr>
      <w:drawing>
        <wp:anchor distT="36576" distB="36576" distL="36576" distR="36576" simplePos="0" relativeHeight="251692032" behindDoc="0" locked="0" layoutInCell="1" allowOverlap="1" wp14:anchorId="693D4AD1" wp14:editId="22F2B5F3">
          <wp:simplePos x="0" y="0"/>
          <wp:positionH relativeFrom="column">
            <wp:posOffset>3051810</wp:posOffset>
          </wp:positionH>
          <wp:positionV relativeFrom="paragraph">
            <wp:posOffset>7757160</wp:posOffset>
          </wp:positionV>
          <wp:extent cx="1013460" cy="418465"/>
          <wp:effectExtent l="0" t="0" r="0" b="635"/>
          <wp:wrapNone/>
          <wp:docPr id="63"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3460" cy="418465"/>
                  </a:xfrm>
                  <a:prstGeom prst="rect">
                    <a:avLst/>
                  </a:prstGeom>
                  <a:noFill/>
                </pic:spPr>
              </pic:pic>
            </a:graphicData>
          </a:graphic>
          <wp14:sizeRelH relativeFrom="page">
            <wp14:pctWidth>0</wp14:pctWidth>
          </wp14:sizeRelH>
          <wp14:sizeRelV relativeFrom="page">
            <wp14:pctHeight>0</wp14:pctHeight>
          </wp14:sizeRelV>
        </wp:anchor>
      </w:drawing>
    </w:r>
    <w:r>
      <w:rPr>
        <w:rFonts w:ascii="Brandon Grotesque Medium" w:eastAsia="Calibri" w:hAnsi="Brandon Grotesque Medium"/>
        <w:noProof/>
        <w:color w:val="0076B2"/>
        <w:szCs w:val="32"/>
        <w:lang w:val="en-US" w:eastAsia="nl-NL"/>
      </w:rPr>
      <w:drawing>
        <wp:anchor distT="36576" distB="36576" distL="36576" distR="36576" simplePos="0" relativeHeight="251693056" behindDoc="0" locked="0" layoutInCell="1" allowOverlap="1" wp14:anchorId="6F6C1CF9" wp14:editId="5C8CDCB4">
          <wp:simplePos x="0" y="0"/>
          <wp:positionH relativeFrom="column">
            <wp:posOffset>3973830</wp:posOffset>
          </wp:positionH>
          <wp:positionV relativeFrom="paragraph">
            <wp:posOffset>7759065</wp:posOffset>
          </wp:positionV>
          <wp:extent cx="1331595" cy="462915"/>
          <wp:effectExtent l="0" t="0" r="0" b="0"/>
          <wp:wrapNone/>
          <wp:docPr id="62"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1595" cy="462915"/>
                  </a:xfrm>
                  <a:prstGeom prst="rect">
                    <a:avLst/>
                  </a:prstGeom>
                  <a:noFill/>
                </pic:spPr>
              </pic:pic>
            </a:graphicData>
          </a:graphic>
          <wp14:sizeRelH relativeFrom="page">
            <wp14:pctWidth>0</wp14:pctWidth>
          </wp14:sizeRelH>
          <wp14:sizeRelV relativeFrom="page">
            <wp14:pctHeight>0</wp14:pctHeight>
          </wp14:sizeRelV>
        </wp:anchor>
      </w:drawing>
    </w:r>
    <w:r>
      <w:rPr>
        <w:rFonts w:ascii="Brandon Grotesque Medium" w:eastAsia="Calibri" w:hAnsi="Brandon Grotesque Medium"/>
        <w:noProof/>
        <w:color w:val="0076B2"/>
        <w:szCs w:val="32"/>
        <w:lang w:val="en-US" w:eastAsia="nl-NL"/>
      </w:rPr>
      <w:drawing>
        <wp:anchor distT="36576" distB="36576" distL="36576" distR="36576" simplePos="0" relativeHeight="251683840" behindDoc="0" locked="0" layoutInCell="1" allowOverlap="1" wp14:anchorId="21A06FA0" wp14:editId="7993906E">
          <wp:simplePos x="0" y="0"/>
          <wp:positionH relativeFrom="column">
            <wp:posOffset>1952625</wp:posOffset>
          </wp:positionH>
          <wp:positionV relativeFrom="paragraph">
            <wp:posOffset>7892415</wp:posOffset>
          </wp:positionV>
          <wp:extent cx="1110615" cy="301625"/>
          <wp:effectExtent l="0" t="0" r="0" b="3175"/>
          <wp:wrapNone/>
          <wp:docPr id="61"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0615" cy="301625"/>
                  </a:xfrm>
                  <a:prstGeom prst="rect">
                    <a:avLst/>
                  </a:prstGeom>
                  <a:noFill/>
                </pic:spPr>
              </pic:pic>
            </a:graphicData>
          </a:graphic>
          <wp14:sizeRelH relativeFrom="page">
            <wp14:pctWidth>0</wp14:pctWidth>
          </wp14:sizeRelH>
          <wp14:sizeRelV relativeFrom="page">
            <wp14:pctHeight>0</wp14:pctHeight>
          </wp14:sizeRelV>
        </wp:anchor>
      </w:drawing>
    </w:r>
    <w:r>
      <w:rPr>
        <w:rFonts w:ascii="Brandon Grotesque Medium" w:eastAsia="Calibri" w:hAnsi="Brandon Grotesque Medium"/>
        <w:noProof/>
        <w:color w:val="0076B2"/>
        <w:szCs w:val="32"/>
        <w:lang w:val="en-US" w:eastAsia="nl-NL"/>
      </w:rPr>
      <w:drawing>
        <wp:anchor distT="36576" distB="36576" distL="36576" distR="36576" simplePos="0" relativeHeight="251684864" behindDoc="0" locked="0" layoutInCell="1" allowOverlap="1" wp14:anchorId="22E707A5" wp14:editId="27517438">
          <wp:simplePos x="0" y="0"/>
          <wp:positionH relativeFrom="column">
            <wp:posOffset>5211445</wp:posOffset>
          </wp:positionH>
          <wp:positionV relativeFrom="paragraph">
            <wp:posOffset>7764780</wp:posOffset>
          </wp:positionV>
          <wp:extent cx="984250" cy="400050"/>
          <wp:effectExtent l="0" t="0" r="6350" b="0"/>
          <wp:wrapNone/>
          <wp:docPr id="60"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4250" cy="400050"/>
                  </a:xfrm>
                  <a:prstGeom prst="rect">
                    <a:avLst/>
                  </a:prstGeom>
                  <a:noFill/>
                </pic:spPr>
              </pic:pic>
            </a:graphicData>
          </a:graphic>
          <wp14:sizeRelH relativeFrom="page">
            <wp14:pctWidth>0</wp14:pctWidth>
          </wp14:sizeRelH>
          <wp14:sizeRelV relativeFrom="page">
            <wp14:pctHeight>0</wp14:pctHeight>
          </wp14:sizeRelV>
        </wp:anchor>
      </w:drawing>
    </w:r>
    <w:r>
      <w:rPr>
        <w:rFonts w:ascii="Brandon Grotesque Medium" w:eastAsia="Calibri" w:hAnsi="Brandon Grotesque Medium"/>
        <w:noProof/>
        <w:color w:val="0076B2"/>
        <w:szCs w:val="32"/>
        <w:lang w:val="en-US" w:eastAsia="nl-NL"/>
      </w:rPr>
      <w:drawing>
        <wp:anchor distT="36576" distB="36576" distL="36576" distR="36576" simplePos="0" relativeHeight="251685888" behindDoc="0" locked="0" layoutInCell="1" allowOverlap="1" wp14:anchorId="141D1977" wp14:editId="681541DB">
          <wp:simplePos x="0" y="0"/>
          <wp:positionH relativeFrom="column">
            <wp:posOffset>6323330</wp:posOffset>
          </wp:positionH>
          <wp:positionV relativeFrom="paragraph">
            <wp:posOffset>7785100</wp:posOffset>
          </wp:positionV>
          <wp:extent cx="758825" cy="368935"/>
          <wp:effectExtent l="0" t="0" r="3175" b="0"/>
          <wp:wrapNone/>
          <wp:docPr id="59"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8825" cy="368935"/>
                  </a:xfrm>
                  <a:prstGeom prst="rect">
                    <a:avLst/>
                  </a:prstGeom>
                  <a:noFill/>
                </pic:spPr>
              </pic:pic>
            </a:graphicData>
          </a:graphic>
          <wp14:sizeRelH relativeFrom="page">
            <wp14:pctWidth>0</wp14:pctWidth>
          </wp14:sizeRelH>
          <wp14:sizeRelV relativeFrom="page">
            <wp14:pctHeight>0</wp14:pctHeight>
          </wp14:sizeRelV>
        </wp:anchor>
      </w:drawing>
    </w:r>
    <w:r>
      <w:rPr>
        <w:rFonts w:ascii="Brandon Grotesque Medium" w:eastAsia="Calibri" w:hAnsi="Brandon Grotesque Medium"/>
        <w:noProof/>
        <w:color w:val="0076B2"/>
        <w:szCs w:val="32"/>
        <w:lang w:val="en-US" w:eastAsia="nl-NL"/>
      </w:rPr>
      <w:drawing>
        <wp:anchor distT="36576" distB="36576" distL="36576" distR="36576" simplePos="0" relativeHeight="251686912" behindDoc="0" locked="0" layoutInCell="1" allowOverlap="1" wp14:anchorId="3B669983" wp14:editId="2B689974">
          <wp:simplePos x="0" y="0"/>
          <wp:positionH relativeFrom="column">
            <wp:posOffset>3051810</wp:posOffset>
          </wp:positionH>
          <wp:positionV relativeFrom="paragraph">
            <wp:posOffset>7757160</wp:posOffset>
          </wp:positionV>
          <wp:extent cx="1013460" cy="418465"/>
          <wp:effectExtent l="0" t="0" r="0" b="635"/>
          <wp:wrapNone/>
          <wp:docPr id="58"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3460" cy="418465"/>
                  </a:xfrm>
                  <a:prstGeom prst="rect">
                    <a:avLst/>
                  </a:prstGeom>
                  <a:noFill/>
                </pic:spPr>
              </pic:pic>
            </a:graphicData>
          </a:graphic>
          <wp14:sizeRelH relativeFrom="page">
            <wp14:pctWidth>0</wp14:pctWidth>
          </wp14:sizeRelH>
          <wp14:sizeRelV relativeFrom="page">
            <wp14:pctHeight>0</wp14:pctHeight>
          </wp14:sizeRelV>
        </wp:anchor>
      </w:drawing>
    </w:r>
    <w:r>
      <w:rPr>
        <w:rFonts w:ascii="Brandon Grotesque Medium" w:eastAsia="Calibri" w:hAnsi="Brandon Grotesque Medium"/>
        <w:noProof/>
        <w:color w:val="0076B2"/>
        <w:szCs w:val="32"/>
        <w:lang w:val="en-US" w:eastAsia="nl-NL"/>
      </w:rPr>
      <w:drawing>
        <wp:anchor distT="36576" distB="36576" distL="36576" distR="36576" simplePos="0" relativeHeight="251687936" behindDoc="0" locked="0" layoutInCell="1" allowOverlap="1" wp14:anchorId="6A1C01AA" wp14:editId="0F2BDBA4">
          <wp:simplePos x="0" y="0"/>
          <wp:positionH relativeFrom="column">
            <wp:posOffset>3973830</wp:posOffset>
          </wp:positionH>
          <wp:positionV relativeFrom="paragraph">
            <wp:posOffset>7759065</wp:posOffset>
          </wp:positionV>
          <wp:extent cx="1331595" cy="462915"/>
          <wp:effectExtent l="0" t="0" r="0" b="0"/>
          <wp:wrapNone/>
          <wp:docPr id="57"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1595" cy="462915"/>
                  </a:xfrm>
                  <a:prstGeom prst="rect">
                    <a:avLst/>
                  </a:prstGeom>
                  <a:noFill/>
                </pic:spPr>
              </pic:pic>
            </a:graphicData>
          </a:graphic>
          <wp14:sizeRelH relativeFrom="page">
            <wp14:pctWidth>0</wp14:pctWidth>
          </wp14:sizeRelH>
          <wp14:sizeRelV relativeFrom="page">
            <wp14:pctHeight>0</wp14:pctHeight>
          </wp14:sizeRelV>
        </wp:anchor>
      </w:drawing>
    </w:r>
    <w:r>
      <w:rPr>
        <w:rFonts w:ascii="Brandon Grotesque Medium" w:eastAsia="Calibri" w:hAnsi="Brandon Grotesque Medium"/>
        <w:noProof/>
        <w:color w:val="0076B2"/>
        <w:szCs w:val="32"/>
        <w:lang w:val="en-US" w:eastAsia="nl-NL"/>
      </w:rPr>
      <w:drawing>
        <wp:anchor distT="36576" distB="36576" distL="36576" distR="36576" simplePos="0" relativeHeight="251678720" behindDoc="0" locked="0" layoutInCell="1" allowOverlap="1" wp14:anchorId="4F78D71C" wp14:editId="178D401F">
          <wp:simplePos x="0" y="0"/>
          <wp:positionH relativeFrom="column">
            <wp:posOffset>1952625</wp:posOffset>
          </wp:positionH>
          <wp:positionV relativeFrom="paragraph">
            <wp:posOffset>7892415</wp:posOffset>
          </wp:positionV>
          <wp:extent cx="1110615" cy="301625"/>
          <wp:effectExtent l="0" t="0" r="0" b="3175"/>
          <wp:wrapNone/>
          <wp:docPr id="56"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0615" cy="301625"/>
                  </a:xfrm>
                  <a:prstGeom prst="rect">
                    <a:avLst/>
                  </a:prstGeom>
                  <a:noFill/>
                </pic:spPr>
              </pic:pic>
            </a:graphicData>
          </a:graphic>
          <wp14:sizeRelH relativeFrom="page">
            <wp14:pctWidth>0</wp14:pctWidth>
          </wp14:sizeRelH>
          <wp14:sizeRelV relativeFrom="page">
            <wp14:pctHeight>0</wp14:pctHeight>
          </wp14:sizeRelV>
        </wp:anchor>
      </w:drawing>
    </w:r>
    <w:r>
      <w:rPr>
        <w:rFonts w:ascii="Brandon Grotesque Medium" w:eastAsia="Calibri" w:hAnsi="Brandon Grotesque Medium"/>
        <w:noProof/>
        <w:color w:val="0076B2"/>
        <w:szCs w:val="32"/>
        <w:lang w:val="en-US" w:eastAsia="nl-NL"/>
      </w:rPr>
      <w:drawing>
        <wp:anchor distT="36576" distB="36576" distL="36576" distR="36576" simplePos="0" relativeHeight="251679744" behindDoc="0" locked="0" layoutInCell="1" allowOverlap="1" wp14:anchorId="69E12CC7" wp14:editId="091C6413">
          <wp:simplePos x="0" y="0"/>
          <wp:positionH relativeFrom="column">
            <wp:posOffset>5211445</wp:posOffset>
          </wp:positionH>
          <wp:positionV relativeFrom="paragraph">
            <wp:posOffset>7764780</wp:posOffset>
          </wp:positionV>
          <wp:extent cx="984250" cy="400050"/>
          <wp:effectExtent l="0" t="0" r="6350" b="0"/>
          <wp:wrapNone/>
          <wp:docPr id="55" name="Afbeelding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4250" cy="400050"/>
                  </a:xfrm>
                  <a:prstGeom prst="rect">
                    <a:avLst/>
                  </a:prstGeom>
                  <a:noFill/>
                </pic:spPr>
              </pic:pic>
            </a:graphicData>
          </a:graphic>
          <wp14:sizeRelH relativeFrom="page">
            <wp14:pctWidth>0</wp14:pctWidth>
          </wp14:sizeRelH>
          <wp14:sizeRelV relativeFrom="page">
            <wp14:pctHeight>0</wp14:pctHeight>
          </wp14:sizeRelV>
        </wp:anchor>
      </w:drawing>
    </w:r>
    <w:r>
      <w:rPr>
        <w:rFonts w:ascii="Brandon Grotesque Medium" w:eastAsia="Calibri" w:hAnsi="Brandon Grotesque Medium"/>
        <w:noProof/>
        <w:color w:val="0076B2"/>
        <w:szCs w:val="32"/>
        <w:lang w:val="en-US" w:eastAsia="nl-NL"/>
      </w:rPr>
      <w:drawing>
        <wp:anchor distT="36576" distB="36576" distL="36576" distR="36576" simplePos="0" relativeHeight="251680768" behindDoc="0" locked="0" layoutInCell="1" allowOverlap="1" wp14:anchorId="7E7FC5CD" wp14:editId="782BD113">
          <wp:simplePos x="0" y="0"/>
          <wp:positionH relativeFrom="column">
            <wp:posOffset>6323330</wp:posOffset>
          </wp:positionH>
          <wp:positionV relativeFrom="paragraph">
            <wp:posOffset>7785100</wp:posOffset>
          </wp:positionV>
          <wp:extent cx="758825" cy="368935"/>
          <wp:effectExtent l="0" t="0" r="3175" b="0"/>
          <wp:wrapNone/>
          <wp:docPr id="54"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8825" cy="368935"/>
                  </a:xfrm>
                  <a:prstGeom prst="rect">
                    <a:avLst/>
                  </a:prstGeom>
                  <a:noFill/>
                </pic:spPr>
              </pic:pic>
            </a:graphicData>
          </a:graphic>
          <wp14:sizeRelH relativeFrom="page">
            <wp14:pctWidth>0</wp14:pctWidth>
          </wp14:sizeRelH>
          <wp14:sizeRelV relativeFrom="page">
            <wp14:pctHeight>0</wp14:pctHeight>
          </wp14:sizeRelV>
        </wp:anchor>
      </w:drawing>
    </w:r>
    <w:r>
      <w:rPr>
        <w:rFonts w:ascii="Brandon Grotesque Medium" w:eastAsia="Calibri" w:hAnsi="Brandon Grotesque Medium"/>
        <w:noProof/>
        <w:color w:val="0076B2"/>
        <w:szCs w:val="32"/>
        <w:lang w:val="en-US" w:eastAsia="nl-NL"/>
      </w:rPr>
      <w:drawing>
        <wp:anchor distT="36576" distB="36576" distL="36576" distR="36576" simplePos="0" relativeHeight="251681792" behindDoc="0" locked="0" layoutInCell="1" allowOverlap="1" wp14:anchorId="06D43ED0" wp14:editId="0AC8E3B2">
          <wp:simplePos x="0" y="0"/>
          <wp:positionH relativeFrom="column">
            <wp:posOffset>3051810</wp:posOffset>
          </wp:positionH>
          <wp:positionV relativeFrom="paragraph">
            <wp:posOffset>7757160</wp:posOffset>
          </wp:positionV>
          <wp:extent cx="1013460" cy="418465"/>
          <wp:effectExtent l="0" t="0" r="0" b="635"/>
          <wp:wrapNone/>
          <wp:docPr id="53"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3460" cy="418465"/>
                  </a:xfrm>
                  <a:prstGeom prst="rect">
                    <a:avLst/>
                  </a:prstGeom>
                  <a:noFill/>
                </pic:spPr>
              </pic:pic>
            </a:graphicData>
          </a:graphic>
          <wp14:sizeRelH relativeFrom="page">
            <wp14:pctWidth>0</wp14:pctWidth>
          </wp14:sizeRelH>
          <wp14:sizeRelV relativeFrom="page">
            <wp14:pctHeight>0</wp14:pctHeight>
          </wp14:sizeRelV>
        </wp:anchor>
      </w:drawing>
    </w:r>
    <w:r>
      <w:rPr>
        <w:rFonts w:ascii="Brandon Grotesque Medium" w:eastAsia="Calibri" w:hAnsi="Brandon Grotesque Medium"/>
        <w:noProof/>
        <w:color w:val="0076B2"/>
        <w:szCs w:val="32"/>
        <w:lang w:val="en-US" w:eastAsia="nl-NL"/>
      </w:rPr>
      <w:drawing>
        <wp:anchor distT="36576" distB="36576" distL="36576" distR="36576" simplePos="0" relativeHeight="251682816" behindDoc="0" locked="0" layoutInCell="1" allowOverlap="1" wp14:anchorId="177A766D" wp14:editId="237B64D0">
          <wp:simplePos x="0" y="0"/>
          <wp:positionH relativeFrom="column">
            <wp:posOffset>3973830</wp:posOffset>
          </wp:positionH>
          <wp:positionV relativeFrom="paragraph">
            <wp:posOffset>7759065</wp:posOffset>
          </wp:positionV>
          <wp:extent cx="1331595" cy="462915"/>
          <wp:effectExtent l="0" t="0" r="0" b="0"/>
          <wp:wrapNone/>
          <wp:docPr id="52"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1595" cy="462915"/>
                  </a:xfrm>
                  <a:prstGeom prst="rect">
                    <a:avLst/>
                  </a:prstGeom>
                  <a:noFill/>
                </pic:spPr>
              </pic:pic>
            </a:graphicData>
          </a:graphic>
          <wp14:sizeRelH relativeFrom="page">
            <wp14:pctWidth>0</wp14:pctWidth>
          </wp14:sizeRelH>
          <wp14:sizeRelV relativeFrom="page">
            <wp14:pctHeight>0</wp14:pctHeight>
          </wp14:sizeRelV>
        </wp:anchor>
      </w:drawing>
    </w:r>
    <w:r>
      <w:rPr>
        <w:rFonts w:ascii="Brandon Grotesque Medium" w:eastAsia="Calibri" w:hAnsi="Brandon Grotesque Medium"/>
        <w:noProof/>
        <w:color w:val="0076B2"/>
        <w:szCs w:val="32"/>
        <w:lang w:val="en-US" w:eastAsia="nl-NL"/>
      </w:rPr>
      <w:drawing>
        <wp:anchor distT="36576" distB="36576" distL="36576" distR="36576" simplePos="0" relativeHeight="251673600" behindDoc="0" locked="0" layoutInCell="1" allowOverlap="1" wp14:anchorId="501DE44D" wp14:editId="0C06DCBC">
          <wp:simplePos x="0" y="0"/>
          <wp:positionH relativeFrom="column">
            <wp:posOffset>1952625</wp:posOffset>
          </wp:positionH>
          <wp:positionV relativeFrom="paragraph">
            <wp:posOffset>7892415</wp:posOffset>
          </wp:positionV>
          <wp:extent cx="1110615" cy="301625"/>
          <wp:effectExtent l="0" t="0" r="0" b="3175"/>
          <wp:wrapNone/>
          <wp:docPr id="51"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0615" cy="301625"/>
                  </a:xfrm>
                  <a:prstGeom prst="rect">
                    <a:avLst/>
                  </a:prstGeom>
                  <a:noFill/>
                </pic:spPr>
              </pic:pic>
            </a:graphicData>
          </a:graphic>
          <wp14:sizeRelH relativeFrom="page">
            <wp14:pctWidth>0</wp14:pctWidth>
          </wp14:sizeRelH>
          <wp14:sizeRelV relativeFrom="page">
            <wp14:pctHeight>0</wp14:pctHeight>
          </wp14:sizeRelV>
        </wp:anchor>
      </w:drawing>
    </w:r>
    <w:r>
      <w:rPr>
        <w:rFonts w:ascii="Brandon Grotesque Medium" w:eastAsia="Calibri" w:hAnsi="Brandon Grotesque Medium"/>
        <w:noProof/>
        <w:color w:val="0076B2"/>
        <w:szCs w:val="32"/>
        <w:lang w:val="en-US" w:eastAsia="nl-NL"/>
      </w:rPr>
      <w:drawing>
        <wp:anchor distT="36576" distB="36576" distL="36576" distR="36576" simplePos="0" relativeHeight="251674624" behindDoc="0" locked="0" layoutInCell="1" allowOverlap="1" wp14:anchorId="25CC3A5C" wp14:editId="57E224DD">
          <wp:simplePos x="0" y="0"/>
          <wp:positionH relativeFrom="column">
            <wp:posOffset>5211445</wp:posOffset>
          </wp:positionH>
          <wp:positionV relativeFrom="paragraph">
            <wp:posOffset>7764780</wp:posOffset>
          </wp:positionV>
          <wp:extent cx="984250" cy="400050"/>
          <wp:effectExtent l="0" t="0" r="6350" b="0"/>
          <wp:wrapNone/>
          <wp:docPr id="35"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4250" cy="400050"/>
                  </a:xfrm>
                  <a:prstGeom prst="rect">
                    <a:avLst/>
                  </a:prstGeom>
                  <a:noFill/>
                </pic:spPr>
              </pic:pic>
            </a:graphicData>
          </a:graphic>
          <wp14:sizeRelH relativeFrom="page">
            <wp14:pctWidth>0</wp14:pctWidth>
          </wp14:sizeRelH>
          <wp14:sizeRelV relativeFrom="page">
            <wp14:pctHeight>0</wp14:pctHeight>
          </wp14:sizeRelV>
        </wp:anchor>
      </w:drawing>
    </w:r>
    <w:r>
      <w:rPr>
        <w:rFonts w:ascii="Brandon Grotesque Medium" w:eastAsia="Calibri" w:hAnsi="Brandon Grotesque Medium"/>
        <w:noProof/>
        <w:color w:val="0076B2"/>
        <w:szCs w:val="32"/>
        <w:lang w:val="en-US" w:eastAsia="nl-NL"/>
      </w:rPr>
      <w:drawing>
        <wp:anchor distT="36576" distB="36576" distL="36576" distR="36576" simplePos="0" relativeHeight="251675648" behindDoc="0" locked="0" layoutInCell="1" allowOverlap="1" wp14:anchorId="26E7B3D7" wp14:editId="20E8E87D">
          <wp:simplePos x="0" y="0"/>
          <wp:positionH relativeFrom="column">
            <wp:posOffset>6323330</wp:posOffset>
          </wp:positionH>
          <wp:positionV relativeFrom="paragraph">
            <wp:posOffset>7785100</wp:posOffset>
          </wp:positionV>
          <wp:extent cx="758825" cy="368935"/>
          <wp:effectExtent l="0" t="0" r="3175" b="0"/>
          <wp:wrapNone/>
          <wp:docPr id="2"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8825" cy="368935"/>
                  </a:xfrm>
                  <a:prstGeom prst="rect">
                    <a:avLst/>
                  </a:prstGeom>
                  <a:noFill/>
                </pic:spPr>
              </pic:pic>
            </a:graphicData>
          </a:graphic>
          <wp14:sizeRelH relativeFrom="page">
            <wp14:pctWidth>0</wp14:pctWidth>
          </wp14:sizeRelH>
          <wp14:sizeRelV relativeFrom="page">
            <wp14:pctHeight>0</wp14:pctHeight>
          </wp14:sizeRelV>
        </wp:anchor>
      </w:drawing>
    </w:r>
    <w:r>
      <w:rPr>
        <w:rFonts w:ascii="Brandon Grotesque Medium" w:eastAsia="Calibri" w:hAnsi="Brandon Grotesque Medium"/>
        <w:noProof/>
        <w:color w:val="0076B2"/>
        <w:szCs w:val="32"/>
        <w:lang w:val="en-US" w:eastAsia="nl-NL"/>
      </w:rPr>
      <w:drawing>
        <wp:anchor distT="36576" distB="36576" distL="36576" distR="36576" simplePos="0" relativeHeight="251676672" behindDoc="0" locked="0" layoutInCell="1" allowOverlap="1" wp14:anchorId="21EAFF79" wp14:editId="53270458">
          <wp:simplePos x="0" y="0"/>
          <wp:positionH relativeFrom="column">
            <wp:posOffset>3051810</wp:posOffset>
          </wp:positionH>
          <wp:positionV relativeFrom="paragraph">
            <wp:posOffset>7757160</wp:posOffset>
          </wp:positionV>
          <wp:extent cx="1013460" cy="418465"/>
          <wp:effectExtent l="0" t="0" r="0" b="635"/>
          <wp:wrapNone/>
          <wp:docPr id="4"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3460" cy="418465"/>
                  </a:xfrm>
                  <a:prstGeom prst="rect">
                    <a:avLst/>
                  </a:prstGeom>
                  <a:noFill/>
                </pic:spPr>
              </pic:pic>
            </a:graphicData>
          </a:graphic>
          <wp14:sizeRelH relativeFrom="page">
            <wp14:pctWidth>0</wp14:pctWidth>
          </wp14:sizeRelH>
          <wp14:sizeRelV relativeFrom="page">
            <wp14:pctHeight>0</wp14:pctHeight>
          </wp14:sizeRelV>
        </wp:anchor>
      </w:drawing>
    </w:r>
    <w:r>
      <w:rPr>
        <w:rFonts w:ascii="Brandon Grotesque Medium" w:eastAsia="Calibri" w:hAnsi="Brandon Grotesque Medium"/>
        <w:noProof/>
        <w:color w:val="0076B2"/>
        <w:szCs w:val="32"/>
        <w:lang w:val="en-US" w:eastAsia="nl-NL"/>
      </w:rPr>
      <w:drawing>
        <wp:anchor distT="36576" distB="36576" distL="36576" distR="36576" simplePos="0" relativeHeight="251677696" behindDoc="0" locked="0" layoutInCell="1" allowOverlap="1" wp14:anchorId="4F57798E" wp14:editId="5B5F1D67">
          <wp:simplePos x="0" y="0"/>
          <wp:positionH relativeFrom="column">
            <wp:posOffset>3973830</wp:posOffset>
          </wp:positionH>
          <wp:positionV relativeFrom="paragraph">
            <wp:posOffset>7759065</wp:posOffset>
          </wp:positionV>
          <wp:extent cx="1331595" cy="462915"/>
          <wp:effectExtent l="0" t="0" r="0" b="0"/>
          <wp:wrapNone/>
          <wp:docPr id="1"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1595" cy="46291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F93CD" w14:textId="77777777" w:rsidR="0022021A" w:rsidRPr="00471300" w:rsidRDefault="0022021A" w:rsidP="00CB1BDC">
    <w:pPr>
      <w:tabs>
        <w:tab w:val="center" w:pos="4536"/>
        <w:tab w:val="right" w:pos="9072"/>
      </w:tabs>
      <w:jc w:val="both"/>
      <w:rPr>
        <w:rFonts w:ascii="Brandon Grotesque Medium" w:eastAsia="Calibri" w:hAnsi="Brandon Grotesque Medium" w:cs="Arial"/>
        <w:b/>
        <w:color w:val="0076B2"/>
        <w:sz w:val="8"/>
        <w:szCs w:val="32"/>
      </w:rPr>
    </w:pPr>
  </w:p>
  <w:p w14:paraId="61A5E800" w14:textId="77777777" w:rsidR="0022021A" w:rsidRPr="00471300" w:rsidRDefault="0022021A" w:rsidP="00CB1BDC">
    <w:pPr>
      <w:tabs>
        <w:tab w:val="center" w:pos="4536"/>
        <w:tab w:val="right" w:pos="9072"/>
      </w:tabs>
      <w:jc w:val="center"/>
      <w:rPr>
        <w:rFonts w:ascii="Brandon Grotesque Medium" w:eastAsia="Calibri" w:hAnsi="Brandon Grotesque Medium" w:cs="Arial"/>
        <w:b/>
        <w:color w:val="0076B2"/>
        <w:sz w:val="20"/>
        <w:szCs w:val="32"/>
      </w:rPr>
    </w:pPr>
    <w:r w:rsidRPr="00471300">
      <w:rPr>
        <w:rFonts w:ascii="Brandon Grotesque Medium" w:eastAsia="Calibri" w:hAnsi="Brandon Grotesque Medium" w:cs="Arial"/>
        <w:b/>
        <w:color w:val="0076B2"/>
        <w:sz w:val="20"/>
        <w:szCs w:val="32"/>
      </w:rPr>
      <w:t xml:space="preserve">More information: </w:t>
    </w:r>
    <w:hyperlink r:id="rId1" w:history="1">
      <w:r w:rsidRPr="00471300">
        <w:rPr>
          <w:rFonts w:ascii="Brandon Grotesque Medium" w:eastAsia="Calibri" w:hAnsi="Brandon Grotesque Medium" w:cs="Arial"/>
          <w:b/>
          <w:color w:val="0076B2"/>
          <w:sz w:val="20"/>
          <w:szCs w:val="32"/>
        </w:rPr>
        <w:t>www.wetskills.com</w:t>
      </w:r>
    </w:hyperlink>
    <w:r w:rsidRPr="00471300">
      <w:rPr>
        <w:rFonts w:ascii="Brandon Grotesque Medium" w:eastAsia="Calibri" w:hAnsi="Brandon Grotesque Medium" w:cs="Arial"/>
        <w:b/>
        <w:color w:val="0076B2"/>
        <w:sz w:val="20"/>
        <w:szCs w:val="32"/>
      </w:rPr>
      <w:t>, YouTube, Twitter &amp; Facebook</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A89B81" w14:textId="77777777" w:rsidR="0022021A" w:rsidRDefault="0022021A" w:rsidP="00CB1BDC">
      <w:pPr>
        <w:spacing w:line="240" w:lineRule="auto"/>
      </w:pPr>
      <w:r>
        <w:separator/>
      </w:r>
    </w:p>
  </w:footnote>
  <w:footnote w:type="continuationSeparator" w:id="0">
    <w:p w14:paraId="58F645A6" w14:textId="77777777" w:rsidR="0022021A" w:rsidRDefault="0022021A" w:rsidP="00CB1BDC">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6F829E" w14:textId="77777777" w:rsidR="0022021A" w:rsidRPr="00FE28C6" w:rsidRDefault="0022021A" w:rsidP="00CB1BDC">
    <w:pPr>
      <w:tabs>
        <w:tab w:val="center" w:pos="4536"/>
        <w:tab w:val="right" w:pos="9072"/>
      </w:tabs>
    </w:pPr>
    <w:r>
      <w:rPr>
        <w:noProof/>
        <w:lang w:eastAsia="nl-NL"/>
      </w:rPr>
      <w:drawing>
        <wp:anchor distT="0" distB="0" distL="114300" distR="114300" simplePos="0" relativeHeight="251668480" behindDoc="1" locked="0" layoutInCell="1" allowOverlap="1" wp14:anchorId="6B185019" wp14:editId="1EC5CE16">
          <wp:simplePos x="0" y="0"/>
          <wp:positionH relativeFrom="margin">
            <wp:posOffset>4800600</wp:posOffset>
          </wp:positionH>
          <wp:positionV relativeFrom="paragraph">
            <wp:posOffset>-6985</wp:posOffset>
          </wp:positionV>
          <wp:extent cx="1563370" cy="800100"/>
          <wp:effectExtent l="0" t="0" r="11430" b="12700"/>
          <wp:wrapNone/>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63370" cy="800100"/>
                  </a:xfrm>
                  <a:prstGeom prst="rect">
                    <a:avLst/>
                  </a:prstGeom>
                </pic:spPr>
              </pic:pic>
            </a:graphicData>
          </a:graphic>
        </wp:anchor>
      </w:drawing>
    </w:r>
    <w:r>
      <w:rPr>
        <w:noProof/>
        <w:lang w:eastAsia="nl-NL"/>
      </w:rPr>
      <w:drawing>
        <wp:anchor distT="0" distB="0" distL="114300" distR="114300" simplePos="0" relativeHeight="251667456" behindDoc="1" locked="0" layoutInCell="1" allowOverlap="1" wp14:anchorId="257FF756" wp14:editId="394073D0">
          <wp:simplePos x="0" y="0"/>
          <wp:positionH relativeFrom="column">
            <wp:posOffset>-99695</wp:posOffset>
          </wp:positionH>
          <wp:positionV relativeFrom="paragraph">
            <wp:posOffset>-173355</wp:posOffset>
          </wp:positionV>
          <wp:extent cx="1141095" cy="1141095"/>
          <wp:effectExtent l="0" t="0" r="1905" b="1905"/>
          <wp:wrapNone/>
          <wp:docPr id="40" name="Afbeelding 40" descr="Macintosh HD:Users:JODO:Desktop:Wetskil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DO:Desktop:Wetskilda.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1095" cy="1141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F28D9D" w14:textId="77777777" w:rsidR="0022021A" w:rsidRPr="000B59AB" w:rsidRDefault="0022021A" w:rsidP="00CB1BDC">
    <w:pPr>
      <w:pStyle w:val="Koptekst"/>
      <w:rPr>
        <w:rFonts w:ascii="Brandon Grotesque Black" w:hAnsi="Brandon Grotesque Black"/>
        <w:b/>
        <w:color w:val="0076B2"/>
        <w:sz w:val="36"/>
        <w:szCs w:val="32"/>
        <w:lang w:val="en-US"/>
      </w:rPr>
    </w:pPr>
    <w:r>
      <w:rPr>
        <w:b/>
        <w:color w:val="1F497D" w:themeColor="text2"/>
        <w:sz w:val="32"/>
        <w:szCs w:val="32"/>
        <w:lang w:val="en-US"/>
      </w:rPr>
      <w:tab/>
    </w:r>
    <w:r>
      <w:rPr>
        <w:rFonts w:ascii="Brandon Grotesque Black" w:hAnsi="Brandon Grotesque Black"/>
        <w:b/>
        <w:color w:val="0076B2"/>
        <w:sz w:val="36"/>
        <w:szCs w:val="32"/>
        <w:lang w:val="en-US"/>
      </w:rPr>
      <w:t>Wetskills-Kyrgyzstan 2018</w:t>
    </w:r>
  </w:p>
  <w:p w14:paraId="5517C298" w14:textId="224B0184" w:rsidR="0022021A" w:rsidRPr="00CB1BDC" w:rsidRDefault="0022021A">
    <w:pPr>
      <w:pStyle w:val="Koptekst"/>
      <w:rPr>
        <w:rFonts w:ascii="Brandon Grotesque Medium" w:hAnsi="Brandon Grotesque Medium"/>
        <w:b/>
        <w:color w:val="0076B2"/>
        <w:sz w:val="28"/>
        <w:szCs w:val="32"/>
        <w:lang w:val="en-US"/>
      </w:rPr>
    </w:pPr>
    <w:r>
      <w:rPr>
        <w:rFonts w:ascii="Brandon Grotesque Black" w:hAnsi="Brandon Grotesque Black"/>
        <w:b/>
        <w:color w:val="1F497D" w:themeColor="text2"/>
        <w:sz w:val="36"/>
        <w:szCs w:val="32"/>
        <w:lang w:val="en-US"/>
      </w:rPr>
      <w:tab/>
    </w:r>
    <w:r>
      <w:rPr>
        <w:rFonts w:ascii="Brandon Grotesque Medium" w:hAnsi="Brandon Grotesque Medium"/>
        <w:b/>
        <w:color w:val="0076B2"/>
        <w:sz w:val="28"/>
        <w:szCs w:val="32"/>
        <w:lang w:val="en-US"/>
      </w:rPr>
      <w:t>Final report</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8BD7D" w14:textId="3644E314" w:rsidR="0022021A" w:rsidRPr="00FE28C6" w:rsidRDefault="0022021A" w:rsidP="00CB1BDC">
    <w:pPr>
      <w:tabs>
        <w:tab w:val="center" w:pos="4536"/>
        <w:tab w:val="right" w:pos="9072"/>
      </w:tabs>
    </w:pPr>
    <w:r>
      <w:rPr>
        <w:noProof/>
        <w:lang w:eastAsia="nl-NL"/>
      </w:rPr>
      <w:drawing>
        <wp:anchor distT="0" distB="0" distL="114300" distR="114300" simplePos="0" relativeHeight="251665408" behindDoc="1" locked="0" layoutInCell="1" allowOverlap="1" wp14:anchorId="7025F653" wp14:editId="0BC850EF">
          <wp:simplePos x="0" y="0"/>
          <wp:positionH relativeFrom="margin">
            <wp:posOffset>4800600</wp:posOffset>
          </wp:positionH>
          <wp:positionV relativeFrom="paragraph">
            <wp:posOffset>-6985</wp:posOffset>
          </wp:positionV>
          <wp:extent cx="1563370" cy="800100"/>
          <wp:effectExtent l="0" t="0" r="11430" b="12700"/>
          <wp:wrapNone/>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63370" cy="800100"/>
                  </a:xfrm>
                  <a:prstGeom prst="rect">
                    <a:avLst/>
                  </a:prstGeom>
                </pic:spPr>
              </pic:pic>
            </a:graphicData>
          </a:graphic>
        </wp:anchor>
      </w:drawing>
    </w:r>
    <w:r>
      <w:rPr>
        <w:noProof/>
        <w:lang w:eastAsia="nl-NL"/>
      </w:rPr>
      <w:drawing>
        <wp:anchor distT="0" distB="0" distL="114300" distR="114300" simplePos="0" relativeHeight="251663360" behindDoc="1" locked="0" layoutInCell="1" allowOverlap="1" wp14:anchorId="2029621E" wp14:editId="6EA5E53F">
          <wp:simplePos x="0" y="0"/>
          <wp:positionH relativeFrom="column">
            <wp:posOffset>-99695</wp:posOffset>
          </wp:positionH>
          <wp:positionV relativeFrom="paragraph">
            <wp:posOffset>-173355</wp:posOffset>
          </wp:positionV>
          <wp:extent cx="1141095" cy="1141095"/>
          <wp:effectExtent l="0" t="0" r="1905" b="1905"/>
          <wp:wrapNone/>
          <wp:docPr id="36" name="Afbeelding 36" descr="Macintosh HD:Users:JODO:Desktop:Wetskil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DO:Desktop:Wetskilda.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1095" cy="1141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A48E5" w14:textId="7E34565B" w:rsidR="0022021A" w:rsidRPr="000B59AB" w:rsidRDefault="0022021A" w:rsidP="00CB1BDC">
    <w:pPr>
      <w:pStyle w:val="Koptekst"/>
      <w:rPr>
        <w:rFonts w:ascii="Brandon Grotesque Black" w:hAnsi="Brandon Grotesque Black"/>
        <w:b/>
        <w:color w:val="0076B2"/>
        <w:sz w:val="36"/>
        <w:szCs w:val="32"/>
        <w:lang w:val="en-US"/>
      </w:rPr>
    </w:pPr>
    <w:r>
      <w:rPr>
        <w:b/>
        <w:color w:val="1F497D" w:themeColor="text2"/>
        <w:sz w:val="32"/>
        <w:szCs w:val="32"/>
        <w:lang w:val="en-US"/>
      </w:rPr>
      <w:tab/>
    </w:r>
    <w:r>
      <w:rPr>
        <w:rFonts w:ascii="Brandon Grotesque Black" w:hAnsi="Brandon Grotesque Black"/>
        <w:b/>
        <w:color w:val="0076B2"/>
        <w:sz w:val="36"/>
        <w:szCs w:val="32"/>
        <w:lang w:val="en-US"/>
      </w:rPr>
      <w:t>Wetskills-Kyrgyzstan 2018</w:t>
    </w:r>
  </w:p>
  <w:p w14:paraId="3E545758" w14:textId="0ABBA6C8" w:rsidR="0022021A" w:rsidRDefault="0022021A">
    <w:pPr>
      <w:pStyle w:val="Koptekst"/>
      <w:rPr>
        <w:rFonts w:ascii="Brandon Grotesque Medium" w:hAnsi="Brandon Grotesque Medium"/>
        <w:b/>
        <w:color w:val="0076B2"/>
        <w:sz w:val="28"/>
        <w:szCs w:val="32"/>
        <w:lang w:val="en-US"/>
      </w:rPr>
    </w:pPr>
    <w:r>
      <w:rPr>
        <w:rFonts w:ascii="Brandon Grotesque Black" w:hAnsi="Brandon Grotesque Black"/>
        <w:b/>
        <w:color w:val="1F497D" w:themeColor="text2"/>
        <w:sz w:val="36"/>
        <w:szCs w:val="32"/>
        <w:lang w:val="en-US"/>
      </w:rPr>
      <w:tab/>
    </w:r>
    <w:r>
      <w:rPr>
        <w:rFonts w:ascii="Brandon Grotesque Medium" w:hAnsi="Brandon Grotesque Medium"/>
        <w:b/>
        <w:color w:val="0076B2"/>
        <w:sz w:val="28"/>
        <w:szCs w:val="32"/>
        <w:lang w:val="en-US"/>
      </w:rPr>
      <w:t>Final report</w:t>
    </w:r>
  </w:p>
  <w:p w14:paraId="3CD7F1F5" w14:textId="77777777" w:rsidR="0022021A" w:rsidRPr="00CB1BDC" w:rsidRDefault="0022021A">
    <w:pPr>
      <w:pStyle w:val="Koptekst"/>
      <w:rPr>
        <w:rFonts w:ascii="Brandon Grotesque Medium" w:hAnsi="Brandon Grotesque Medium"/>
        <w:b/>
        <w:color w:val="0076B2"/>
        <w:sz w:val="28"/>
        <w:szCs w:val="32"/>
        <w:lang w:val="en-US"/>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AB84B" w14:textId="77777777" w:rsidR="0022021A" w:rsidRPr="00FE28C6" w:rsidRDefault="0022021A" w:rsidP="00612F47">
    <w:pPr>
      <w:tabs>
        <w:tab w:val="center" w:pos="4536"/>
        <w:tab w:val="right" w:pos="9072"/>
      </w:tabs>
    </w:pPr>
    <w:r>
      <w:rPr>
        <w:noProof/>
        <w:lang w:eastAsia="nl-NL"/>
      </w:rPr>
      <w:drawing>
        <wp:anchor distT="0" distB="0" distL="114300" distR="114300" simplePos="0" relativeHeight="251702272" behindDoc="1" locked="0" layoutInCell="1" allowOverlap="1" wp14:anchorId="7A9B654D" wp14:editId="368A41C5">
          <wp:simplePos x="0" y="0"/>
          <wp:positionH relativeFrom="margin">
            <wp:posOffset>4800600</wp:posOffset>
          </wp:positionH>
          <wp:positionV relativeFrom="paragraph">
            <wp:posOffset>-6985</wp:posOffset>
          </wp:positionV>
          <wp:extent cx="1563370" cy="800100"/>
          <wp:effectExtent l="0" t="0" r="11430" b="12700"/>
          <wp:wrapNone/>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63370" cy="800100"/>
                  </a:xfrm>
                  <a:prstGeom prst="rect">
                    <a:avLst/>
                  </a:prstGeom>
                </pic:spPr>
              </pic:pic>
            </a:graphicData>
          </a:graphic>
        </wp:anchor>
      </w:drawing>
    </w:r>
    <w:r>
      <w:rPr>
        <w:noProof/>
        <w:lang w:eastAsia="nl-NL"/>
      </w:rPr>
      <w:drawing>
        <wp:anchor distT="0" distB="0" distL="114300" distR="114300" simplePos="0" relativeHeight="251701248" behindDoc="1" locked="0" layoutInCell="1" allowOverlap="1" wp14:anchorId="7109F3B6" wp14:editId="25D78275">
          <wp:simplePos x="0" y="0"/>
          <wp:positionH relativeFrom="column">
            <wp:posOffset>-99695</wp:posOffset>
          </wp:positionH>
          <wp:positionV relativeFrom="paragraph">
            <wp:posOffset>-173355</wp:posOffset>
          </wp:positionV>
          <wp:extent cx="1141095" cy="1141095"/>
          <wp:effectExtent l="0" t="0" r="1905" b="1905"/>
          <wp:wrapNone/>
          <wp:docPr id="50" name="Afbeelding 50" descr="Macintosh HD:Users:JODO:Desktop:Wetskil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DO:Desktop:Wetskilda.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1095" cy="1141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CFB39" w14:textId="77777777" w:rsidR="0022021A" w:rsidRPr="000B59AB" w:rsidRDefault="0022021A" w:rsidP="00612F47">
    <w:pPr>
      <w:pStyle w:val="Koptekst"/>
      <w:rPr>
        <w:rFonts w:ascii="Brandon Grotesque Black" w:hAnsi="Brandon Grotesque Black"/>
        <w:b/>
        <w:color w:val="0076B2"/>
        <w:sz w:val="36"/>
        <w:szCs w:val="32"/>
        <w:lang w:val="en-US"/>
      </w:rPr>
    </w:pPr>
    <w:r>
      <w:rPr>
        <w:b/>
        <w:color w:val="1F497D" w:themeColor="text2"/>
        <w:sz w:val="32"/>
        <w:szCs w:val="32"/>
        <w:lang w:val="en-US"/>
      </w:rPr>
      <w:tab/>
    </w:r>
    <w:r>
      <w:rPr>
        <w:rFonts w:ascii="Brandon Grotesque Black" w:hAnsi="Brandon Grotesque Black"/>
        <w:b/>
        <w:color w:val="0076B2"/>
        <w:sz w:val="36"/>
        <w:szCs w:val="32"/>
        <w:lang w:val="en-US"/>
      </w:rPr>
      <w:t>Wetskills-Kyrgyzstan 2018</w:t>
    </w:r>
  </w:p>
  <w:p w14:paraId="61EF00CF" w14:textId="57B4875D" w:rsidR="0022021A" w:rsidRPr="00612F47" w:rsidRDefault="0022021A" w:rsidP="00612F47">
    <w:pPr>
      <w:pStyle w:val="Koptekst"/>
      <w:rPr>
        <w:rFonts w:ascii="Brandon Grotesque Medium" w:hAnsi="Brandon Grotesque Medium"/>
        <w:b/>
        <w:color w:val="0076B2"/>
        <w:sz w:val="28"/>
        <w:szCs w:val="32"/>
        <w:lang w:val="en-US"/>
      </w:rPr>
    </w:pPr>
    <w:r>
      <w:rPr>
        <w:rFonts w:ascii="Brandon Grotesque Black" w:hAnsi="Brandon Grotesque Black"/>
        <w:b/>
        <w:color w:val="1F497D" w:themeColor="text2"/>
        <w:sz w:val="36"/>
        <w:szCs w:val="32"/>
        <w:lang w:val="en-US"/>
      </w:rPr>
      <w:tab/>
    </w:r>
    <w:r>
      <w:rPr>
        <w:rFonts w:ascii="Brandon Grotesque Medium" w:hAnsi="Brandon Grotesque Medium"/>
        <w:b/>
        <w:color w:val="0076B2"/>
        <w:sz w:val="28"/>
        <w:szCs w:val="32"/>
        <w:lang w:val="en-US"/>
      </w:rPr>
      <w:t>Final report</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85D728" w14:textId="77777777" w:rsidR="0022021A" w:rsidRPr="00FE28C6" w:rsidRDefault="0022021A" w:rsidP="00CB1BDC">
    <w:pPr>
      <w:tabs>
        <w:tab w:val="center" w:pos="4536"/>
        <w:tab w:val="right" w:pos="9072"/>
      </w:tabs>
    </w:pPr>
    <w:r>
      <w:rPr>
        <w:noProof/>
        <w:lang w:eastAsia="nl-NL"/>
      </w:rPr>
      <w:drawing>
        <wp:anchor distT="0" distB="0" distL="114300" distR="114300" simplePos="0" relativeHeight="251671552" behindDoc="1" locked="0" layoutInCell="1" allowOverlap="1" wp14:anchorId="3679124D" wp14:editId="5DBFF53A">
          <wp:simplePos x="0" y="0"/>
          <wp:positionH relativeFrom="margin">
            <wp:posOffset>4800600</wp:posOffset>
          </wp:positionH>
          <wp:positionV relativeFrom="paragraph">
            <wp:posOffset>-6985</wp:posOffset>
          </wp:positionV>
          <wp:extent cx="1563370" cy="800100"/>
          <wp:effectExtent l="0" t="0" r="11430" b="12700"/>
          <wp:wrapNone/>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63370" cy="800100"/>
                  </a:xfrm>
                  <a:prstGeom prst="rect">
                    <a:avLst/>
                  </a:prstGeom>
                </pic:spPr>
              </pic:pic>
            </a:graphicData>
          </a:graphic>
        </wp:anchor>
      </w:drawing>
    </w:r>
    <w:r>
      <w:rPr>
        <w:noProof/>
        <w:lang w:eastAsia="nl-NL"/>
      </w:rPr>
      <w:drawing>
        <wp:anchor distT="0" distB="0" distL="114300" distR="114300" simplePos="0" relativeHeight="251670528" behindDoc="1" locked="0" layoutInCell="1" allowOverlap="1" wp14:anchorId="282FA96F" wp14:editId="4783C85D">
          <wp:simplePos x="0" y="0"/>
          <wp:positionH relativeFrom="column">
            <wp:posOffset>-99695</wp:posOffset>
          </wp:positionH>
          <wp:positionV relativeFrom="paragraph">
            <wp:posOffset>-173355</wp:posOffset>
          </wp:positionV>
          <wp:extent cx="1141095" cy="1141095"/>
          <wp:effectExtent l="0" t="0" r="1905" b="1905"/>
          <wp:wrapNone/>
          <wp:docPr id="43" name="Afbeelding 43" descr="Macintosh HD:Users:JODO:Desktop:Wetskil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DO:Desktop:Wetskilda.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1095" cy="1141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BE7D5" w14:textId="77777777" w:rsidR="0022021A" w:rsidRPr="000B59AB" w:rsidRDefault="0022021A" w:rsidP="00CB1BDC">
    <w:pPr>
      <w:pStyle w:val="Koptekst"/>
      <w:rPr>
        <w:rFonts w:ascii="Brandon Grotesque Black" w:hAnsi="Brandon Grotesque Black"/>
        <w:b/>
        <w:color w:val="0076B2"/>
        <w:sz w:val="36"/>
        <w:szCs w:val="32"/>
        <w:lang w:val="en-US"/>
      </w:rPr>
    </w:pPr>
    <w:r>
      <w:rPr>
        <w:b/>
        <w:color w:val="1F497D" w:themeColor="text2"/>
        <w:sz w:val="32"/>
        <w:szCs w:val="32"/>
        <w:lang w:val="en-US"/>
      </w:rPr>
      <w:tab/>
    </w:r>
    <w:r>
      <w:rPr>
        <w:rFonts w:ascii="Brandon Grotesque Black" w:hAnsi="Brandon Grotesque Black"/>
        <w:b/>
        <w:color w:val="0076B2"/>
        <w:sz w:val="36"/>
        <w:szCs w:val="32"/>
        <w:lang w:val="en-US"/>
      </w:rPr>
      <w:t>Wetskills-Kyrgyzstan 2018</w:t>
    </w:r>
  </w:p>
  <w:p w14:paraId="0ECCC2EC" w14:textId="0D9BBE4F" w:rsidR="0022021A" w:rsidRPr="00CB1BDC" w:rsidRDefault="0022021A" w:rsidP="00CB1BDC">
    <w:pPr>
      <w:pStyle w:val="Koptekst"/>
      <w:rPr>
        <w:rFonts w:ascii="Brandon Grotesque Medium" w:hAnsi="Brandon Grotesque Medium"/>
        <w:b/>
        <w:color w:val="0076B2"/>
        <w:sz w:val="28"/>
        <w:szCs w:val="32"/>
        <w:lang w:val="en-US"/>
      </w:rPr>
    </w:pPr>
    <w:r>
      <w:rPr>
        <w:rFonts w:ascii="Brandon Grotesque Black" w:hAnsi="Brandon Grotesque Black"/>
        <w:b/>
        <w:color w:val="1F497D" w:themeColor="text2"/>
        <w:sz w:val="36"/>
        <w:szCs w:val="32"/>
        <w:lang w:val="en-US"/>
      </w:rPr>
      <w:tab/>
    </w:r>
    <w:r>
      <w:rPr>
        <w:rFonts w:ascii="Brandon Grotesque Medium" w:hAnsi="Brandon Grotesque Medium"/>
        <w:b/>
        <w:color w:val="0076B2"/>
        <w:sz w:val="28"/>
        <w:szCs w:val="32"/>
        <w:lang w:val="en-US"/>
      </w:rPr>
      <w:t>Final report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7620F6"/>
    <w:multiLevelType w:val="hybridMultilevel"/>
    <w:tmpl w:val="FCCA6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81074F0"/>
    <w:multiLevelType w:val="hybridMultilevel"/>
    <w:tmpl w:val="F2EAA30C"/>
    <w:lvl w:ilvl="0" w:tplc="7C66F9BE">
      <w:start w:val="1"/>
      <w:numFmt w:val="bullet"/>
      <w:lvlText w:val="‣"/>
      <w:lvlJc w:val="left"/>
      <w:pPr>
        <w:tabs>
          <w:tab w:val="num" w:pos="720"/>
        </w:tabs>
        <w:ind w:left="720" w:hanging="360"/>
      </w:pPr>
      <w:rPr>
        <w:rFonts w:ascii="Times New Roman" w:hAnsi="Times New Roman" w:hint="default"/>
      </w:rPr>
    </w:lvl>
    <w:lvl w:ilvl="1" w:tplc="9AD2E1E6" w:tentative="1">
      <w:start w:val="1"/>
      <w:numFmt w:val="bullet"/>
      <w:lvlText w:val="‣"/>
      <w:lvlJc w:val="left"/>
      <w:pPr>
        <w:tabs>
          <w:tab w:val="num" w:pos="1440"/>
        </w:tabs>
        <w:ind w:left="1440" w:hanging="360"/>
      </w:pPr>
      <w:rPr>
        <w:rFonts w:ascii="Times New Roman" w:hAnsi="Times New Roman" w:hint="default"/>
      </w:rPr>
    </w:lvl>
    <w:lvl w:ilvl="2" w:tplc="E4D43A0A" w:tentative="1">
      <w:start w:val="1"/>
      <w:numFmt w:val="bullet"/>
      <w:lvlText w:val="‣"/>
      <w:lvlJc w:val="left"/>
      <w:pPr>
        <w:tabs>
          <w:tab w:val="num" w:pos="2160"/>
        </w:tabs>
        <w:ind w:left="2160" w:hanging="360"/>
      </w:pPr>
      <w:rPr>
        <w:rFonts w:ascii="Times New Roman" w:hAnsi="Times New Roman" w:hint="default"/>
      </w:rPr>
    </w:lvl>
    <w:lvl w:ilvl="3" w:tplc="FED61FBA" w:tentative="1">
      <w:start w:val="1"/>
      <w:numFmt w:val="bullet"/>
      <w:lvlText w:val="‣"/>
      <w:lvlJc w:val="left"/>
      <w:pPr>
        <w:tabs>
          <w:tab w:val="num" w:pos="2880"/>
        </w:tabs>
        <w:ind w:left="2880" w:hanging="360"/>
      </w:pPr>
      <w:rPr>
        <w:rFonts w:ascii="Times New Roman" w:hAnsi="Times New Roman" w:hint="default"/>
      </w:rPr>
    </w:lvl>
    <w:lvl w:ilvl="4" w:tplc="9CA61E5E" w:tentative="1">
      <w:start w:val="1"/>
      <w:numFmt w:val="bullet"/>
      <w:lvlText w:val="‣"/>
      <w:lvlJc w:val="left"/>
      <w:pPr>
        <w:tabs>
          <w:tab w:val="num" w:pos="3600"/>
        </w:tabs>
        <w:ind w:left="3600" w:hanging="360"/>
      </w:pPr>
      <w:rPr>
        <w:rFonts w:ascii="Times New Roman" w:hAnsi="Times New Roman" w:hint="default"/>
      </w:rPr>
    </w:lvl>
    <w:lvl w:ilvl="5" w:tplc="3E70C012" w:tentative="1">
      <w:start w:val="1"/>
      <w:numFmt w:val="bullet"/>
      <w:lvlText w:val="‣"/>
      <w:lvlJc w:val="left"/>
      <w:pPr>
        <w:tabs>
          <w:tab w:val="num" w:pos="4320"/>
        </w:tabs>
        <w:ind w:left="4320" w:hanging="360"/>
      </w:pPr>
      <w:rPr>
        <w:rFonts w:ascii="Times New Roman" w:hAnsi="Times New Roman" w:hint="default"/>
      </w:rPr>
    </w:lvl>
    <w:lvl w:ilvl="6" w:tplc="F38C0D94" w:tentative="1">
      <w:start w:val="1"/>
      <w:numFmt w:val="bullet"/>
      <w:lvlText w:val="‣"/>
      <w:lvlJc w:val="left"/>
      <w:pPr>
        <w:tabs>
          <w:tab w:val="num" w:pos="5040"/>
        </w:tabs>
        <w:ind w:left="5040" w:hanging="360"/>
      </w:pPr>
      <w:rPr>
        <w:rFonts w:ascii="Times New Roman" w:hAnsi="Times New Roman" w:hint="default"/>
      </w:rPr>
    </w:lvl>
    <w:lvl w:ilvl="7" w:tplc="3BDCEA1C" w:tentative="1">
      <w:start w:val="1"/>
      <w:numFmt w:val="bullet"/>
      <w:lvlText w:val="‣"/>
      <w:lvlJc w:val="left"/>
      <w:pPr>
        <w:tabs>
          <w:tab w:val="num" w:pos="5760"/>
        </w:tabs>
        <w:ind w:left="5760" w:hanging="360"/>
      </w:pPr>
      <w:rPr>
        <w:rFonts w:ascii="Times New Roman" w:hAnsi="Times New Roman" w:hint="default"/>
      </w:rPr>
    </w:lvl>
    <w:lvl w:ilvl="8" w:tplc="D23E1796" w:tentative="1">
      <w:start w:val="1"/>
      <w:numFmt w:val="bullet"/>
      <w:lvlText w:val="‣"/>
      <w:lvlJc w:val="left"/>
      <w:pPr>
        <w:tabs>
          <w:tab w:val="num" w:pos="6480"/>
        </w:tabs>
        <w:ind w:left="6480" w:hanging="360"/>
      </w:pPr>
      <w:rPr>
        <w:rFonts w:ascii="Times New Roman" w:hAnsi="Times New Roman" w:hint="default"/>
      </w:rPr>
    </w:lvl>
  </w:abstractNum>
  <w:abstractNum w:abstractNumId="2">
    <w:nsid w:val="476529D5"/>
    <w:multiLevelType w:val="hybridMultilevel"/>
    <w:tmpl w:val="9DAEB730"/>
    <w:lvl w:ilvl="0" w:tplc="FE56B5B6">
      <w:start w:val="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55597835"/>
    <w:multiLevelType w:val="hybridMultilevel"/>
    <w:tmpl w:val="7E003F54"/>
    <w:lvl w:ilvl="0" w:tplc="96BA0A40">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617B699B"/>
    <w:multiLevelType w:val="hybridMultilevel"/>
    <w:tmpl w:val="69A2D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5D0199D"/>
    <w:multiLevelType w:val="hybridMultilevel"/>
    <w:tmpl w:val="3E3003C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66DD7ABF"/>
    <w:multiLevelType w:val="hybridMultilevel"/>
    <w:tmpl w:val="8E0E5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8A3660"/>
    <w:multiLevelType w:val="hybridMultilevel"/>
    <w:tmpl w:val="C4C080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B6F1237"/>
    <w:multiLevelType w:val="hybridMultilevel"/>
    <w:tmpl w:val="16D0A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833B04"/>
    <w:multiLevelType w:val="hybridMultilevel"/>
    <w:tmpl w:val="94EA5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6"/>
  </w:num>
  <w:num w:numId="4">
    <w:abstractNumId w:val="5"/>
  </w:num>
  <w:num w:numId="5">
    <w:abstractNumId w:val="4"/>
  </w:num>
  <w:num w:numId="6">
    <w:abstractNumId w:val="8"/>
  </w:num>
  <w:num w:numId="7">
    <w:abstractNumId w:val="1"/>
  </w:num>
  <w:num w:numId="8">
    <w:abstractNumId w:val="0"/>
  </w:num>
  <w:num w:numId="9">
    <w:abstractNumId w:val="3"/>
  </w:num>
  <w:num w:numId="10">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an">
    <w15:presenceInfo w15:providerId="None" w15:userId="joh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2396"/>
    <w:rsid w:val="000B4824"/>
    <w:rsid w:val="00105C16"/>
    <w:rsid w:val="00141D44"/>
    <w:rsid w:val="00151EB6"/>
    <w:rsid w:val="001530A4"/>
    <w:rsid w:val="001571AC"/>
    <w:rsid w:val="00160EFA"/>
    <w:rsid w:val="0019119D"/>
    <w:rsid w:val="001B5C90"/>
    <w:rsid w:val="0022021A"/>
    <w:rsid w:val="00292B67"/>
    <w:rsid w:val="00300E35"/>
    <w:rsid w:val="0031102F"/>
    <w:rsid w:val="00362C77"/>
    <w:rsid w:val="004121B6"/>
    <w:rsid w:val="00531929"/>
    <w:rsid w:val="00612F47"/>
    <w:rsid w:val="00617769"/>
    <w:rsid w:val="006D2396"/>
    <w:rsid w:val="006D2BC8"/>
    <w:rsid w:val="006D2D93"/>
    <w:rsid w:val="0074053D"/>
    <w:rsid w:val="0079050D"/>
    <w:rsid w:val="00847AD9"/>
    <w:rsid w:val="00882D70"/>
    <w:rsid w:val="00896F36"/>
    <w:rsid w:val="008B6EC5"/>
    <w:rsid w:val="00976351"/>
    <w:rsid w:val="00997042"/>
    <w:rsid w:val="009F3F5D"/>
    <w:rsid w:val="00A2151D"/>
    <w:rsid w:val="00AB7079"/>
    <w:rsid w:val="00AE12F7"/>
    <w:rsid w:val="00B77F43"/>
    <w:rsid w:val="00B81D0E"/>
    <w:rsid w:val="00B94AB3"/>
    <w:rsid w:val="00CB1BDC"/>
    <w:rsid w:val="00CE0C38"/>
    <w:rsid w:val="00CE1115"/>
    <w:rsid w:val="00D32B11"/>
    <w:rsid w:val="00F23864"/>
    <w:rsid w:val="00FB68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9BB1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40" w:lineRule="atLeast"/>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al"/>
    <w:next w:val="Normaal"/>
    <w:link w:val="Kop1Teken"/>
    <w:uiPriority w:val="9"/>
    <w:qFormat/>
    <w:rsid w:val="00617769"/>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6D2396"/>
    <w:pPr>
      <w:ind w:left="720"/>
      <w:contextualSpacing/>
    </w:pPr>
  </w:style>
  <w:style w:type="paragraph" w:styleId="Normaalweb">
    <w:name w:val="Normal (Web)"/>
    <w:basedOn w:val="Normaal"/>
    <w:uiPriority w:val="99"/>
    <w:unhideWhenUsed/>
    <w:rsid w:val="00CB1BDC"/>
    <w:pPr>
      <w:spacing w:before="100" w:beforeAutospacing="1" w:after="100" w:afterAutospacing="1" w:line="276" w:lineRule="auto"/>
    </w:pPr>
    <w:rPr>
      <w:rFonts w:ascii="Times" w:hAnsi="Times" w:cs="Times New Roman"/>
      <w:sz w:val="20"/>
      <w:szCs w:val="20"/>
      <w:lang w:val="nl-NL"/>
    </w:rPr>
  </w:style>
  <w:style w:type="paragraph" w:styleId="Koptekst">
    <w:name w:val="header"/>
    <w:basedOn w:val="Normaal"/>
    <w:link w:val="KoptekstTeken"/>
    <w:uiPriority w:val="99"/>
    <w:unhideWhenUsed/>
    <w:rsid w:val="00CB1BDC"/>
    <w:pPr>
      <w:tabs>
        <w:tab w:val="center" w:pos="4536"/>
        <w:tab w:val="right" w:pos="9072"/>
      </w:tabs>
      <w:spacing w:after="200" w:line="276" w:lineRule="auto"/>
    </w:pPr>
    <w:rPr>
      <w:lang w:val="nl-NL"/>
    </w:rPr>
  </w:style>
  <w:style w:type="character" w:customStyle="1" w:styleId="KoptekstTeken">
    <w:name w:val="Koptekst Teken"/>
    <w:basedOn w:val="Standaardalinea-lettertype"/>
    <w:link w:val="Koptekst"/>
    <w:uiPriority w:val="99"/>
    <w:rsid w:val="00CB1BDC"/>
    <w:rPr>
      <w:lang w:val="nl-NL"/>
    </w:rPr>
  </w:style>
  <w:style w:type="paragraph" w:styleId="Titel">
    <w:name w:val="Title"/>
    <w:basedOn w:val="Normaal"/>
    <w:next w:val="Normaal"/>
    <w:link w:val="TitelTeken"/>
    <w:uiPriority w:val="10"/>
    <w:qFormat/>
    <w:rsid w:val="00CB1BDC"/>
    <w:pPr>
      <w:spacing w:line="240" w:lineRule="auto"/>
      <w:contextualSpacing/>
    </w:pPr>
    <w:rPr>
      <w:rFonts w:asciiTheme="majorHAnsi" w:eastAsiaTheme="majorEastAsia" w:hAnsiTheme="majorHAnsi" w:cstheme="majorBidi"/>
      <w:spacing w:val="-10"/>
      <w:kern w:val="28"/>
      <w:sz w:val="56"/>
      <w:szCs w:val="56"/>
      <w:lang w:val="nl-NL"/>
    </w:rPr>
  </w:style>
  <w:style w:type="character" w:customStyle="1" w:styleId="TitelTeken">
    <w:name w:val="Titel Teken"/>
    <w:basedOn w:val="Standaardalinea-lettertype"/>
    <w:link w:val="Titel"/>
    <w:uiPriority w:val="10"/>
    <w:rsid w:val="00CB1BDC"/>
    <w:rPr>
      <w:rFonts w:asciiTheme="majorHAnsi" w:eastAsiaTheme="majorEastAsia" w:hAnsiTheme="majorHAnsi" w:cstheme="majorBidi"/>
      <w:spacing w:val="-10"/>
      <w:kern w:val="28"/>
      <w:sz w:val="56"/>
      <w:szCs w:val="56"/>
      <w:lang w:val="nl-NL"/>
    </w:rPr>
  </w:style>
  <w:style w:type="table" w:styleId="Tabelraster">
    <w:name w:val="Table Grid"/>
    <w:basedOn w:val="Standaardtabel"/>
    <w:uiPriority w:val="59"/>
    <w:rsid w:val="00CB1BDC"/>
    <w:pPr>
      <w:spacing w:line="240" w:lineRule="auto"/>
    </w:pPr>
    <w:rPr>
      <w:rFonts w:eastAsiaTheme="minorEastAsia"/>
      <w:sz w:val="24"/>
      <w:szCs w:val="24"/>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Normaal"/>
    <w:link w:val="BallontekstTeken"/>
    <w:uiPriority w:val="99"/>
    <w:semiHidden/>
    <w:unhideWhenUsed/>
    <w:rsid w:val="00CB1BDC"/>
    <w:pPr>
      <w:spacing w:line="240" w:lineRule="auto"/>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CB1BDC"/>
    <w:rPr>
      <w:rFonts w:ascii="Lucida Grande" w:hAnsi="Lucida Grande" w:cs="Lucida Grande"/>
      <w:sz w:val="18"/>
      <w:szCs w:val="18"/>
    </w:rPr>
  </w:style>
  <w:style w:type="paragraph" w:styleId="Voettekst">
    <w:name w:val="footer"/>
    <w:basedOn w:val="Normaal"/>
    <w:link w:val="VoettekstTeken"/>
    <w:uiPriority w:val="99"/>
    <w:unhideWhenUsed/>
    <w:rsid w:val="00CB1BDC"/>
    <w:pPr>
      <w:tabs>
        <w:tab w:val="center" w:pos="4536"/>
        <w:tab w:val="right" w:pos="9072"/>
      </w:tabs>
      <w:spacing w:line="240" w:lineRule="auto"/>
    </w:pPr>
  </w:style>
  <w:style w:type="character" w:customStyle="1" w:styleId="VoettekstTeken">
    <w:name w:val="Voettekst Teken"/>
    <w:basedOn w:val="Standaardalinea-lettertype"/>
    <w:link w:val="Voettekst"/>
    <w:uiPriority w:val="99"/>
    <w:rsid w:val="00CB1BDC"/>
  </w:style>
  <w:style w:type="character" w:styleId="Hyperlink">
    <w:name w:val="Hyperlink"/>
    <w:basedOn w:val="Standaardalinea-lettertype"/>
    <w:uiPriority w:val="99"/>
    <w:unhideWhenUsed/>
    <w:rsid w:val="00B94AB3"/>
    <w:rPr>
      <w:color w:val="0000FF" w:themeColor="hyperlink"/>
      <w:u w:val="single"/>
    </w:rPr>
  </w:style>
  <w:style w:type="character" w:styleId="Verwijzingopmerking">
    <w:name w:val="annotation reference"/>
    <w:basedOn w:val="Standaardalinea-lettertype"/>
    <w:uiPriority w:val="99"/>
    <w:semiHidden/>
    <w:unhideWhenUsed/>
    <w:rsid w:val="001B5C90"/>
    <w:rPr>
      <w:sz w:val="16"/>
      <w:szCs w:val="16"/>
    </w:rPr>
  </w:style>
  <w:style w:type="paragraph" w:styleId="Tekstopmerking">
    <w:name w:val="annotation text"/>
    <w:basedOn w:val="Normaal"/>
    <w:link w:val="TekstopmerkingTeken"/>
    <w:uiPriority w:val="99"/>
    <w:semiHidden/>
    <w:unhideWhenUsed/>
    <w:rsid w:val="001B5C90"/>
    <w:pPr>
      <w:spacing w:line="240" w:lineRule="auto"/>
    </w:pPr>
    <w:rPr>
      <w:sz w:val="20"/>
      <w:szCs w:val="20"/>
    </w:rPr>
  </w:style>
  <w:style w:type="character" w:customStyle="1" w:styleId="TekstopmerkingTeken">
    <w:name w:val="Tekst opmerking Teken"/>
    <w:basedOn w:val="Standaardalinea-lettertype"/>
    <w:link w:val="Tekstopmerking"/>
    <w:uiPriority w:val="99"/>
    <w:semiHidden/>
    <w:rsid w:val="001B5C90"/>
    <w:rPr>
      <w:sz w:val="20"/>
      <w:szCs w:val="20"/>
    </w:rPr>
  </w:style>
  <w:style w:type="paragraph" w:styleId="Onderwerpvanopmerking">
    <w:name w:val="annotation subject"/>
    <w:basedOn w:val="Tekstopmerking"/>
    <w:next w:val="Tekstopmerking"/>
    <w:link w:val="OnderwerpvanopmerkingTeken"/>
    <w:uiPriority w:val="99"/>
    <w:semiHidden/>
    <w:unhideWhenUsed/>
    <w:rsid w:val="001B5C90"/>
    <w:rPr>
      <w:b/>
      <w:bCs/>
    </w:rPr>
  </w:style>
  <w:style w:type="character" w:customStyle="1" w:styleId="OnderwerpvanopmerkingTeken">
    <w:name w:val="Onderwerp van opmerking Teken"/>
    <w:basedOn w:val="TekstopmerkingTeken"/>
    <w:link w:val="Onderwerpvanopmerking"/>
    <w:uiPriority w:val="99"/>
    <w:semiHidden/>
    <w:rsid w:val="001B5C90"/>
    <w:rPr>
      <w:b/>
      <w:bCs/>
      <w:sz w:val="20"/>
      <w:szCs w:val="20"/>
    </w:rPr>
  </w:style>
  <w:style w:type="character" w:customStyle="1" w:styleId="Kop1Teken">
    <w:name w:val="Kop 1 Teken"/>
    <w:basedOn w:val="Standaardalinea-lettertype"/>
    <w:link w:val="Kop1"/>
    <w:uiPriority w:val="9"/>
    <w:rsid w:val="00617769"/>
    <w:rPr>
      <w:rFonts w:asciiTheme="majorHAnsi" w:eastAsiaTheme="majorEastAsia" w:hAnsiTheme="majorHAnsi" w:cstheme="majorBidi"/>
      <w:color w:val="365F91" w:themeColor="accent1" w:themeShade="BF"/>
      <w:sz w:val="32"/>
      <w:szCs w:val="32"/>
    </w:rPr>
  </w:style>
  <w:style w:type="paragraph" w:styleId="Bibliografie">
    <w:name w:val="Bibliography"/>
    <w:basedOn w:val="Normaal"/>
    <w:next w:val="Normaal"/>
    <w:uiPriority w:val="37"/>
    <w:unhideWhenUsed/>
    <w:rsid w:val="00617769"/>
    <w:pPr>
      <w:spacing w:after="200" w:line="276" w:lineRule="auto"/>
    </w:pPr>
    <w:rPr>
      <w:lang w:val="en-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40" w:lineRule="atLeast"/>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al"/>
    <w:next w:val="Normaal"/>
    <w:link w:val="Kop1Teken"/>
    <w:uiPriority w:val="9"/>
    <w:qFormat/>
    <w:rsid w:val="00617769"/>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6D2396"/>
    <w:pPr>
      <w:ind w:left="720"/>
      <w:contextualSpacing/>
    </w:pPr>
  </w:style>
  <w:style w:type="paragraph" w:styleId="Normaalweb">
    <w:name w:val="Normal (Web)"/>
    <w:basedOn w:val="Normaal"/>
    <w:uiPriority w:val="99"/>
    <w:unhideWhenUsed/>
    <w:rsid w:val="00CB1BDC"/>
    <w:pPr>
      <w:spacing w:before="100" w:beforeAutospacing="1" w:after="100" w:afterAutospacing="1" w:line="276" w:lineRule="auto"/>
    </w:pPr>
    <w:rPr>
      <w:rFonts w:ascii="Times" w:hAnsi="Times" w:cs="Times New Roman"/>
      <w:sz w:val="20"/>
      <w:szCs w:val="20"/>
      <w:lang w:val="nl-NL"/>
    </w:rPr>
  </w:style>
  <w:style w:type="paragraph" w:styleId="Koptekst">
    <w:name w:val="header"/>
    <w:basedOn w:val="Normaal"/>
    <w:link w:val="KoptekstTeken"/>
    <w:uiPriority w:val="99"/>
    <w:unhideWhenUsed/>
    <w:rsid w:val="00CB1BDC"/>
    <w:pPr>
      <w:tabs>
        <w:tab w:val="center" w:pos="4536"/>
        <w:tab w:val="right" w:pos="9072"/>
      </w:tabs>
      <w:spacing w:after="200" w:line="276" w:lineRule="auto"/>
    </w:pPr>
    <w:rPr>
      <w:lang w:val="nl-NL"/>
    </w:rPr>
  </w:style>
  <w:style w:type="character" w:customStyle="1" w:styleId="KoptekstTeken">
    <w:name w:val="Koptekst Teken"/>
    <w:basedOn w:val="Standaardalinea-lettertype"/>
    <w:link w:val="Koptekst"/>
    <w:uiPriority w:val="99"/>
    <w:rsid w:val="00CB1BDC"/>
    <w:rPr>
      <w:lang w:val="nl-NL"/>
    </w:rPr>
  </w:style>
  <w:style w:type="paragraph" w:styleId="Titel">
    <w:name w:val="Title"/>
    <w:basedOn w:val="Normaal"/>
    <w:next w:val="Normaal"/>
    <w:link w:val="TitelTeken"/>
    <w:uiPriority w:val="10"/>
    <w:qFormat/>
    <w:rsid w:val="00CB1BDC"/>
    <w:pPr>
      <w:spacing w:line="240" w:lineRule="auto"/>
      <w:contextualSpacing/>
    </w:pPr>
    <w:rPr>
      <w:rFonts w:asciiTheme="majorHAnsi" w:eastAsiaTheme="majorEastAsia" w:hAnsiTheme="majorHAnsi" w:cstheme="majorBidi"/>
      <w:spacing w:val="-10"/>
      <w:kern w:val="28"/>
      <w:sz w:val="56"/>
      <w:szCs w:val="56"/>
      <w:lang w:val="nl-NL"/>
    </w:rPr>
  </w:style>
  <w:style w:type="character" w:customStyle="1" w:styleId="TitelTeken">
    <w:name w:val="Titel Teken"/>
    <w:basedOn w:val="Standaardalinea-lettertype"/>
    <w:link w:val="Titel"/>
    <w:uiPriority w:val="10"/>
    <w:rsid w:val="00CB1BDC"/>
    <w:rPr>
      <w:rFonts w:asciiTheme="majorHAnsi" w:eastAsiaTheme="majorEastAsia" w:hAnsiTheme="majorHAnsi" w:cstheme="majorBidi"/>
      <w:spacing w:val="-10"/>
      <w:kern w:val="28"/>
      <w:sz w:val="56"/>
      <w:szCs w:val="56"/>
      <w:lang w:val="nl-NL"/>
    </w:rPr>
  </w:style>
  <w:style w:type="table" w:styleId="Tabelraster">
    <w:name w:val="Table Grid"/>
    <w:basedOn w:val="Standaardtabel"/>
    <w:uiPriority w:val="59"/>
    <w:rsid w:val="00CB1BDC"/>
    <w:pPr>
      <w:spacing w:line="240" w:lineRule="auto"/>
    </w:pPr>
    <w:rPr>
      <w:rFonts w:eastAsiaTheme="minorEastAsia"/>
      <w:sz w:val="24"/>
      <w:szCs w:val="24"/>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Normaal"/>
    <w:link w:val="BallontekstTeken"/>
    <w:uiPriority w:val="99"/>
    <w:semiHidden/>
    <w:unhideWhenUsed/>
    <w:rsid w:val="00CB1BDC"/>
    <w:pPr>
      <w:spacing w:line="240" w:lineRule="auto"/>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CB1BDC"/>
    <w:rPr>
      <w:rFonts w:ascii="Lucida Grande" w:hAnsi="Lucida Grande" w:cs="Lucida Grande"/>
      <w:sz w:val="18"/>
      <w:szCs w:val="18"/>
    </w:rPr>
  </w:style>
  <w:style w:type="paragraph" w:styleId="Voettekst">
    <w:name w:val="footer"/>
    <w:basedOn w:val="Normaal"/>
    <w:link w:val="VoettekstTeken"/>
    <w:uiPriority w:val="99"/>
    <w:unhideWhenUsed/>
    <w:rsid w:val="00CB1BDC"/>
    <w:pPr>
      <w:tabs>
        <w:tab w:val="center" w:pos="4536"/>
        <w:tab w:val="right" w:pos="9072"/>
      </w:tabs>
      <w:spacing w:line="240" w:lineRule="auto"/>
    </w:pPr>
  </w:style>
  <w:style w:type="character" w:customStyle="1" w:styleId="VoettekstTeken">
    <w:name w:val="Voettekst Teken"/>
    <w:basedOn w:val="Standaardalinea-lettertype"/>
    <w:link w:val="Voettekst"/>
    <w:uiPriority w:val="99"/>
    <w:rsid w:val="00CB1BDC"/>
  </w:style>
  <w:style w:type="character" w:styleId="Hyperlink">
    <w:name w:val="Hyperlink"/>
    <w:basedOn w:val="Standaardalinea-lettertype"/>
    <w:uiPriority w:val="99"/>
    <w:unhideWhenUsed/>
    <w:rsid w:val="00B94AB3"/>
    <w:rPr>
      <w:color w:val="0000FF" w:themeColor="hyperlink"/>
      <w:u w:val="single"/>
    </w:rPr>
  </w:style>
  <w:style w:type="character" w:styleId="Verwijzingopmerking">
    <w:name w:val="annotation reference"/>
    <w:basedOn w:val="Standaardalinea-lettertype"/>
    <w:uiPriority w:val="99"/>
    <w:semiHidden/>
    <w:unhideWhenUsed/>
    <w:rsid w:val="001B5C90"/>
    <w:rPr>
      <w:sz w:val="16"/>
      <w:szCs w:val="16"/>
    </w:rPr>
  </w:style>
  <w:style w:type="paragraph" w:styleId="Tekstopmerking">
    <w:name w:val="annotation text"/>
    <w:basedOn w:val="Normaal"/>
    <w:link w:val="TekstopmerkingTeken"/>
    <w:uiPriority w:val="99"/>
    <w:semiHidden/>
    <w:unhideWhenUsed/>
    <w:rsid w:val="001B5C90"/>
    <w:pPr>
      <w:spacing w:line="240" w:lineRule="auto"/>
    </w:pPr>
    <w:rPr>
      <w:sz w:val="20"/>
      <w:szCs w:val="20"/>
    </w:rPr>
  </w:style>
  <w:style w:type="character" w:customStyle="1" w:styleId="TekstopmerkingTeken">
    <w:name w:val="Tekst opmerking Teken"/>
    <w:basedOn w:val="Standaardalinea-lettertype"/>
    <w:link w:val="Tekstopmerking"/>
    <w:uiPriority w:val="99"/>
    <w:semiHidden/>
    <w:rsid w:val="001B5C90"/>
    <w:rPr>
      <w:sz w:val="20"/>
      <w:szCs w:val="20"/>
    </w:rPr>
  </w:style>
  <w:style w:type="paragraph" w:styleId="Onderwerpvanopmerking">
    <w:name w:val="annotation subject"/>
    <w:basedOn w:val="Tekstopmerking"/>
    <w:next w:val="Tekstopmerking"/>
    <w:link w:val="OnderwerpvanopmerkingTeken"/>
    <w:uiPriority w:val="99"/>
    <w:semiHidden/>
    <w:unhideWhenUsed/>
    <w:rsid w:val="001B5C90"/>
    <w:rPr>
      <w:b/>
      <w:bCs/>
    </w:rPr>
  </w:style>
  <w:style w:type="character" w:customStyle="1" w:styleId="OnderwerpvanopmerkingTeken">
    <w:name w:val="Onderwerp van opmerking Teken"/>
    <w:basedOn w:val="TekstopmerkingTeken"/>
    <w:link w:val="Onderwerpvanopmerking"/>
    <w:uiPriority w:val="99"/>
    <w:semiHidden/>
    <w:rsid w:val="001B5C90"/>
    <w:rPr>
      <w:b/>
      <w:bCs/>
      <w:sz w:val="20"/>
      <w:szCs w:val="20"/>
    </w:rPr>
  </w:style>
  <w:style w:type="character" w:customStyle="1" w:styleId="Kop1Teken">
    <w:name w:val="Kop 1 Teken"/>
    <w:basedOn w:val="Standaardalinea-lettertype"/>
    <w:link w:val="Kop1"/>
    <w:uiPriority w:val="9"/>
    <w:rsid w:val="00617769"/>
    <w:rPr>
      <w:rFonts w:asciiTheme="majorHAnsi" w:eastAsiaTheme="majorEastAsia" w:hAnsiTheme="majorHAnsi" w:cstheme="majorBidi"/>
      <w:color w:val="365F91" w:themeColor="accent1" w:themeShade="BF"/>
      <w:sz w:val="32"/>
      <w:szCs w:val="32"/>
    </w:rPr>
  </w:style>
  <w:style w:type="paragraph" w:styleId="Bibliografie">
    <w:name w:val="Bibliography"/>
    <w:basedOn w:val="Normaal"/>
    <w:next w:val="Normaal"/>
    <w:uiPriority w:val="37"/>
    <w:unhideWhenUsed/>
    <w:rsid w:val="00617769"/>
    <w:pPr>
      <w:spacing w:after="200" w:line="276" w:lineRule="auto"/>
    </w:pPr>
    <w:rPr>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32494">
      <w:bodyDiv w:val="1"/>
      <w:marLeft w:val="0"/>
      <w:marRight w:val="0"/>
      <w:marTop w:val="0"/>
      <w:marBottom w:val="0"/>
      <w:divBdr>
        <w:top w:val="none" w:sz="0" w:space="0" w:color="auto"/>
        <w:left w:val="none" w:sz="0" w:space="0" w:color="auto"/>
        <w:bottom w:val="none" w:sz="0" w:space="0" w:color="auto"/>
        <w:right w:val="none" w:sz="0" w:space="0" w:color="auto"/>
      </w:divBdr>
    </w:div>
    <w:div w:id="308829442">
      <w:bodyDiv w:val="1"/>
      <w:marLeft w:val="0"/>
      <w:marRight w:val="0"/>
      <w:marTop w:val="0"/>
      <w:marBottom w:val="0"/>
      <w:divBdr>
        <w:top w:val="none" w:sz="0" w:space="0" w:color="auto"/>
        <w:left w:val="none" w:sz="0" w:space="0" w:color="auto"/>
        <w:bottom w:val="none" w:sz="0" w:space="0" w:color="auto"/>
        <w:right w:val="none" w:sz="0" w:space="0" w:color="auto"/>
      </w:divBdr>
    </w:div>
    <w:div w:id="445001104">
      <w:bodyDiv w:val="1"/>
      <w:marLeft w:val="0"/>
      <w:marRight w:val="0"/>
      <w:marTop w:val="0"/>
      <w:marBottom w:val="0"/>
      <w:divBdr>
        <w:top w:val="none" w:sz="0" w:space="0" w:color="auto"/>
        <w:left w:val="none" w:sz="0" w:space="0" w:color="auto"/>
        <w:bottom w:val="none" w:sz="0" w:space="0" w:color="auto"/>
        <w:right w:val="none" w:sz="0" w:space="0" w:color="auto"/>
      </w:divBdr>
    </w:div>
    <w:div w:id="659894107">
      <w:bodyDiv w:val="1"/>
      <w:marLeft w:val="0"/>
      <w:marRight w:val="0"/>
      <w:marTop w:val="0"/>
      <w:marBottom w:val="0"/>
      <w:divBdr>
        <w:top w:val="none" w:sz="0" w:space="0" w:color="auto"/>
        <w:left w:val="none" w:sz="0" w:space="0" w:color="auto"/>
        <w:bottom w:val="none" w:sz="0" w:space="0" w:color="auto"/>
        <w:right w:val="none" w:sz="0" w:space="0" w:color="auto"/>
      </w:divBdr>
    </w:div>
    <w:div w:id="674260467">
      <w:bodyDiv w:val="1"/>
      <w:marLeft w:val="0"/>
      <w:marRight w:val="0"/>
      <w:marTop w:val="0"/>
      <w:marBottom w:val="0"/>
      <w:divBdr>
        <w:top w:val="none" w:sz="0" w:space="0" w:color="auto"/>
        <w:left w:val="none" w:sz="0" w:space="0" w:color="auto"/>
        <w:bottom w:val="none" w:sz="0" w:space="0" w:color="auto"/>
        <w:right w:val="none" w:sz="0" w:space="0" w:color="auto"/>
      </w:divBdr>
    </w:div>
    <w:div w:id="1179806624">
      <w:bodyDiv w:val="1"/>
      <w:marLeft w:val="0"/>
      <w:marRight w:val="0"/>
      <w:marTop w:val="0"/>
      <w:marBottom w:val="0"/>
      <w:divBdr>
        <w:top w:val="none" w:sz="0" w:space="0" w:color="auto"/>
        <w:left w:val="none" w:sz="0" w:space="0" w:color="auto"/>
        <w:bottom w:val="none" w:sz="0" w:space="0" w:color="auto"/>
        <w:right w:val="none" w:sz="0" w:space="0" w:color="auto"/>
      </w:divBdr>
    </w:div>
    <w:div w:id="1426611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4" Type="http://schemas.openxmlformats.org/officeDocument/2006/relationships/hyperlink" Target="http://nwrmp.water.gov.kg/" TargetMode="External"/><Relationship Id="rId15" Type="http://schemas.openxmlformats.org/officeDocument/2006/relationships/image" Target="media/image5.png"/><Relationship Id="rId16" Type="http://schemas.openxmlformats.org/officeDocument/2006/relationships/hyperlink" Target="http://www.wetskills.com" TargetMode="External"/><Relationship Id="rId17" Type="http://schemas.openxmlformats.org/officeDocument/2006/relationships/image" Target="media/image6.png"/><Relationship Id="rId18" Type="http://schemas.openxmlformats.org/officeDocument/2006/relationships/hyperlink" Target="https://www.dutchwatersector.com/news-events/news/33968-wetskills-kyrgyzstan-winning-case-on-smart-financing-of-sustainable-irrigation-by-farmers.html" TargetMode="External"/><Relationship Id="rId19" Type="http://schemas.openxmlformats.org/officeDocument/2006/relationships/image" Target="media/image7.jpeg"/><Relationship Id="rId63" Type="http://schemas.openxmlformats.org/officeDocument/2006/relationships/image" Target="media/image54.png"/><Relationship Id="rId64" Type="http://schemas.openxmlformats.org/officeDocument/2006/relationships/image" Target="media/image55.png"/><Relationship Id="rId65" Type="http://schemas.openxmlformats.org/officeDocument/2006/relationships/image" Target="media/image56.png"/><Relationship Id="rId66" Type="http://schemas.openxmlformats.org/officeDocument/2006/relationships/image" Target="media/image57.png"/><Relationship Id="rId67" Type="http://schemas.openxmlformats.org/officeDocument/2006/relationships/image" Target="media/image58.jpeg"/><Relationship Id="rId68" Type="http://schemas.openxmlformats.org/officeDocument/2006/relationships/image" Target="media/image59.jpeg"/><Relationship Id="rId69" Type="http://schemas.openxmlformats.org/officeDocument/2006/relationships/hyperlink" Target="http://static.akipress.org/127/.storage/analytics/images/otrasli/6503b3cb44716392b334b90f1e041a7f.gif" TargetMode="External"/><Relationship Id="rId50" Type="http://schemas.openxmlformats.org/officeDocument/2006/relationships/image" Target="media/image41.jpeg"/><Relationship Id="rId51" Type="http://schemas.openxmlformats.org/officeDocument/2006/relationships/image" Target="media/image42.jpeg"/><Relationship Id="rId52" Type="http://schemas.openxmlformats.org/officeDocument/2006/relationships/image" Target="media/image43.jpeg"/><Relationship Id="rId53" Type="http://schemas.openxmlformats.org/officeDocument/2006/relationships/image" Target="media/image44.jpeg"/><Relationship Id="rId54" Type="http://schemas.openxmlformats.org/officeDocument/2006/relationships/image" Target="media/image45.jpeg"/><Relationship Id="rId55" Type="http://schemas.openxmlformats.org/officeDocument/2006/relationships/image" Target="media/image46.jpeg"/><Relationship Id="rId56" Type="http://schemas.openxmlformats.org/officeDocument/2006/relationships/image" Target="media/image47.jpeg"/><Relationship Id="rId57" Type="http://schemas.openxmlformats.org/officeDocument/2006/relationships/image" Target="media/image48.jpeg"/><Relationship Id="rId58" Type="http://schemas.openxmlformats.org/officeDocument/2006/relationships/image" Target="media/image49.emf"/><Relationship Id="rId59" Type="http://schemas.openxmlformats.org/officeDocument/2006/relationships/image" Target="media/image50.jpeg"/><Relationship Id="rId40" Type="http://schemas.openxmlformats.org/officeDocument/2006/relationships/image" Target="media/image31.jpeg"/><Relationship Id="rId41" Type="http://schemas.openxmlformats.org/officeDocument/2006/relationships/image" Target="media/image32.jpeg"/><Relationship Id="rId42" Type="http://schemas.openxmlformats.org/officeDocument/2006/relationships/image" Target="media/image33.jpeg"/><Relationship Id="rId43" Type="http://schemas.openxmlformats.org/officeDocument/2006/relationships/image" Target="media/image34.jpeg"/><Relationship Id="rId44" Type="http://schemas.openxmlformats.org/officeDocument/2006/relationships/image" Target="media/image35.jpeg"/><Relationship Id="rId45" Type="http://schemas.openxmlformats.org/officeDocument/2006/relationships/image" Target="media/image36.jpeg"/><Relationship Id="rId46" Type="http://schemas.openxmlformats.org/officeDocument/2006/relationships/image" Target="media/image37.jpeg"/><Relationship Id="rId47" Type="http://schemas.openxmlformats.org/officeDocument/2006/relationships/image" Target="media/image38.jpeg"/><Relationship Id="rId48" Type="http://schemas.openxmlformats.org/officeDocument/2006/relationships/image" Target="media/image39.jpeg"/><Relationship Id="rId49" Type="http://schemas.openxmlformats.org/officeDocument/2006/relationships/image" Target="media/image4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jpe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jpeg"/><Relationship Id="rId80" Type="http://schemas.openxmlformats.org/officeDocument/2006/relationships/theme" Target="theme/theme1.xml"/><Relationship Id="rId81" Type="http://schemas.microsoft.com/office/2011/relationships/commentsExtended" Target="commentsExtended.xml"/><Relationship Id="rId82" Type="http://schemas.microsoft.com/office/2011/relationships/people" Target="people.xml"/><Relationship Id="rId70" Type="http://schemas.openxmlformats.org/officeDocument/2006/relationships/image" Target="media/image60.jpeg"/><Relationship Id="rId71" Type="http://schemas.openxmlformats.org/officeDocument/2006/relationships/hyperlink" Target="http://static.akipress.org/127/.storage/analytics/images/otrasli/723c35c4e65b85996116d06a23f83592.gif" TargetMode="External"/><Relationship Id="rId72" Type="http://schemas.openxmlformats.org/officeDocument/2006/relationships/image" Target="media/image61.jpeg"/><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png"/><Relationship Id="rId23" Type="http://schemas.openxmlformats.org/officeDocument/2006/relationships/header" Target="header3.xml"/><Relationship Id="rId24" Type="http://schemas.openxmlformats.org/officeDocument/2006/relationships/footer" Target="footer2.xml"/><Relationship Id="rId25" Type="http://schemas.openxmlformats.org/officeDocument/2006/relationships/image" Target="media/image16.jpeg"/><Relationship Id="rId26" Type="http://schemas.openxmlformats.org/officeDocument/2006/relationships/image" Target="media/image17.pn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73" Type="http://schemas.openxmlformats.org/officeDocument/2006/relationships/image" Target="media/image62.jpeg"/><Relationship Id="rId74" Type="http://schemas.openxmlformats.org/officeDocument/2006/relationships/image" Target="media/image63.jpeg"/><Relationship Id="rId75" Type="http://schemas.openxmlformats.org/officeDocument/2006/relationships/image" Target="media/image64.jpeg"/><Relationship Id="rId76" Type="http://schemas.openxmlformats.org/officeDocument/2006/relationships/image" Target="media/image65.jpeg"/><Relationship Id="rId77" Type="http://schemas.openxmlformats.org/officeDocument/2006/relationships/header" Target="header4.xml"/><Relationship Id="rId78" Type="http://schemas.openxmlformats.org/officeDocument/2006/relationships/footer" Target="footer3.xml"/><Relationship Id="rId79" Type="http://schemas.openxmlformats.org/officeDocument/2006/relationships/fontTable" Target="fontTable.xml"/><Relationship Id="rId60" Type="http://schemas.openxmlformats.org/officeDocument/2006/relationships/image" Target="media/image51.jpeg"/><Relationship Id="rId61" Type="http://schemas.openxmlformats.org/officeDocument/2006/relationships/image" Target="media/image52.png"/><Relationship Id="rId62" Type="http://schemas.openxmlformats.org/officeDocument/2006/relationships/image" Target="media/image53.png"/><Relationship Id="rId10" Type="http://schemas.openxmlformats.org/officeDocument/2006/relationships/image" Target="media/image2.jpeg"/><Relationship Id="rId11" Type="http://schemas.openxmlformats.org/officeDocument/2006/relationships/header" Target="header1.xml"/><Relationship Id="rId1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wetskills.com"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2.png"/><Relationship Id="rId4" Type="http://schemas.openxmlformats.org/officeDocument/2006/relationships/image" Target="media/image13.png"/><Relationship Id="rId5" Type="http://schemas.openxmlformats.org/officeDocument/2006/relationships/image" Target="media/image14.png"/><Relationship Id="rId6" Type="http://schemas.openxmlformats.org/officeDocument/2006/relationships/image" Target="media/image15.jpeg"/><Relationship Id="rId1" Type="http://schemas.openxmlformats.org/officeDocument/2006/relationships/hyperlink" Target="http://www.wetskills.com" TargetMode="External"/><Relationship Id="rId2"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hyperlink" Target="http://www.wetskill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Ler16</b:Tag>
    <b:SourceType>Report</b:SourceType>
    <b:Guid>{E894280C-CA98-42AA-A53A-D7D2A66591B1}</b:Guid>
    <b:Author>
      <b:Author>
        <b:NameList>
          <b:Person>
            <b:Last>Lerman</b:Last>
            <b:First>Zvi</b:First>
          </b:Person>
          <b:Person>
            <b:Last>Sedik</b:Last>
            <b:First>David</b:First>
          </b:Person>
        </b:NameList>
      </b:Author>
    </b:Author>
    <b:Title>Cooperatives in Kyrgyzstan: Findings from a Survey of Cooperatives and Users</b:Title>
    <b:Year>2016</b:Year>
    <b:Publisher>The architecute of food safety control in EU and Eurasian Economic Union</b:Publisher>
    <b:RefOrder>1</b:RefOrder>
  </b:Source>
  <b:Source>
    <b:Tag>Mat04</b:Tag>
    <b:SourceType>Report</b:SourceType>
    <b:Guid>{8B8AFBE8-87AA-4188-829D-E30555541FCD}</b:Guid>
    <b:Author>
      <b:Author>
        <b:NameList>
          <b:Person>
            <b:Last>Mather</b:Last>
            <b:First>JW</b:First>
          </b:Person>
          <b:Person>
            <b:Last>DeVille</b:Last>
            <b:First>KC</b:First>
          </b:Person>
          <b:Person>
            <b:Last>Gessner</b:Last>
            <b:First>AL</b:First>
          </b:Person>
          <b:Person>
            <b:Last>Adams</b:Last>
            <b:First>CC</b:First>
          </b:Person>
        </b:NameList>
      </b:Author>
    </b:Author>
    <b:Title>Farm marketing, supply and service cooperative historical statistics</b:Title>
    <b:Year>2004</b:Year>
    <b:Publisher>USDA</b:Publisher>
    <b:City>Washington DC</b:City>
    <b:RefOrder>2</b:RefOrder>
  </b:Source>
  <b:Source>
    <b:Tag>FAO12</b:Tag>
    <b:SourceType>Report</b:SourceType>
    <b:Guid>{B0A2EE5A-3BC4-4A4E-B22E-D6BC8A3B0EDB}</b:Guid>
    <b:Author>
      <b:Author>
        <b:NameList>
          <b:Person>
            <b:Last>FAO/REU</b:Last>
          </b:Person>
        </b:NameList>
      </b:Author>
    </b:Author>
    <b:Title>Survey of registered cooperatives and peasant farms across Kyrgyzstan</b:Title>
    <b:Year>2012</b:Year>
    <b:Publisher>El-Pikir</b:Publisher>
    <b:City>Bishkek</b:City>
    <b:RefOrder>3</b:RefOrder>
  </b:Source>
</b:Sources>
</file>

<file path=customXml/itemProps1.xml><?xml version="1.0" encoding="utf-8"?>
<ds:datastoreItem xmlns:ds="http://schemas.openxmlformats.org/officeDocument/2006/customXml" ds:itemID="{4107ACFD-7640-DA47-8957-0AB5CFDE1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11167</Words>
  <Characters>61421</Characters>
  <Application>Microsoft Macintosh Word</Application>
  <DocSecurity>0</DocSecurity>
  <Lines>511</Lines>
  <Paragraphs>144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Ministerie van EZ</Company>
  <LinksUpToDate>false</LinksUpToDate>
  <CharactersWithSpaces>72444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Brummel, M. (Machtelijn)</dc:creator>
  <cp:lastModifiedBy>Johan Oost</cp:lastModifiedBy>
  <cp:revision>2</cp:revision>
  <dcterms:created xsi:type="dcterms:W3CDTF">2019-02-03T08:04:00Z</dcterms:created>
  <dcterms:modified xsi:type="dcterms:W3CDTF">2019-02-03T08:04:00Z</dcterms:modified>
</cp:coreProperties>
</file>