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479E" w14:textId="6BECDEE7" w:rsidR="00D41FCD" w:rsidRPr="00E95227" w:rsidRDefault="00D41FCD" w:rsidP="00D41FCD">
      <w:pPr>
        <w:rPr>
          <w:rFonts w:ascii="Brandon Grotesque Medium" w:hAnsi="Brandon Grotesque Medium"/>
          <w:b/>
          <w:sz w:val="48"/>
          <w:lang w:val="en-GB"/>
        </w:rPr>
      </w:pPr>
      <w:r w:rsidRPr="00E95227">
        <w:rPr>
          <w:rFonts w:ascii="Brandon Grotesque Medium" w:hAnsi="Brandon Grotesque Medium"/>
          <w:b/>
          <w:sz w:val="48"/>
          <w:lang w:val="en-GB"/>
        </w:rPr>
        <w:t xml:space="preserve">Wetskills for the first time to </w:t>
      </w:r>
      <w:r w:rsidR="001E4F60">
        <w:rPr>
          <w:rFonts w:ascii="Brandon Grotesque Medium" w:hAnsi="Brandon Grotesque Medium"/>
          <w:b/>
          <w:sz w:val="48"/>
          <w:lang w:val="en-GB"/>
        </w:rPr>
        <w:t>Iran</w:t>
      </w:r>
    </w:p>
    <w:p w14:paraId="4FB75422" w14:textId="0F0A5B89" w:rsidR="00F86DC6" w:rsidRPr="007C77D6" w:rsidRDefault="006273BA" w:rsidP="00713B32">
      <w:pPr>
        <w:rPr>
          <w:rFonts w:ascii="Brandon Grotesque Medium" w:hAnsi="Brandon Grotesque Medium"/>
          <w:color w:val="000000"/>
          <w:lang w:val="en-GB"/>
        </w:rPr>
      </w:pPr>
      <w:r w:rsidRPr="00CC6D79">
        <w:rPr>
          <w:rFonts w:ascii="Brandon Grotesque Medium" w:hAnsi="Brandon Grotesque Medium"/>
          <w:color w:val="000000"/>
          <w:lang w:val="en-GB"/>
        </w:rPr>
        <w:t>Teheran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, </w:t>
      </w:r>
      <w:r w:rsidRPr="00CC6D79">
        <w:rPr>
          <w:rFonts w:ascii="Brandon Grotesque Medium" w:hAnsi="Brandon Grotesque Medium"/>
          <w:color w:val="000000"/>
          <w:lang w:val="en-GB"/>
        </w:rPr>
        <w:t>Iran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– After </w:t>
      </w:r>
      <w:r w:rsidR="00553496">
        <w:rPr>
          <w:rFonts w:ascii="Brandon Grotesque Medium" w:hAnsi="Brandon Grotesque Medium"/>
          <w:color w:val="000000"/>
          <w:lang w:val="en-GB"/>
        </w:rPr>
        <w:t>21</w:t>
      </w:r>
      <w:r w:rsidR="00D41FCD" w:rsidRPr="00CC6D79">
        <w:rPr>
          <w:rFonts w:ascii="Brandon Grotesque Medium" w:hAnsi="Brandon Grotesque Medium"/>
          <w:color w:val="000000"/>
          <w:lang w:val="en-GB"/>
        </w:rPr>
        <w:t xml:space="preserve"> successful </w:t>
      </w:r>
      <w:r w:rsidR="00984F18">
        <w:rPr>
          <w:rFonts w:ascii="Brandon Grotesque Medium" w:hAnsi="Brandon Grotesque Medium"/>
          <w:color w:val="000000"/>
          <w:lang w:val="en-GB"/>
        </w:rPr>
        <w:t xml:space="preserve">editions </w:t>
      </w:r>
      <w:r w:rsidR="00D41FCD" w:rsidRPr="00CC6D79">
        <w:rPr>
          <w:rFonts w:ascii="Brandon Grotesque Medium" w:hAnsi="Brandon Grotesque Medium"/>
          <w:color w:val="000000"/>
          <w:lang w:val="en-GB"/>
        </w:rPr>
        <w:t>worldwide in the last six years</w:t>
      </w:r>
      <w:r w:rsidR="003811E4" w:rsidRPr="00CC6D79">
        <w:rPr>
          <w:rFonts w:ascii="Brandon Grotesque Medium" w:hAnsi="Brandon Grotesque Medium"/>
          <w:color w:val="000000"/>
          <w:lang w:val="en-GB"/>
        </w:rPr>
        <w:t>,</w:t>
      </w:r>
      <w:r w:rsidR="00D41FCD" w:rsidRPr="00CC6D79">
        <w:rPr>
          <w:rFonts w:ascii="Brandon Grotesque Medium" w:hAnsi="Brandon Grotesque Medium"/>
          <w:color w:val="000000"/>
          <w:lang w:val="en-GB"/>
        </w:rPr>
        <w:t xml:space="preserve"> the </w:t>
      </w:r>
      <w:r w:rsidR="003811E4" w:rsidRPr="00CC6D79">
        <w:rPr>
          <w:rFonts w:ascii="Brandon Grotesque Medium" w:hAnsi="Brandon Grotesque Medium"/>
          <w:color w:val="000000"/>
          <w:lang w:val="en-GB"/>
        </w:rPr>
        <w:t xml:space="preserve">next </w:t>
      </w:r>
      <w:r w:rsidR="00984F18">
        <w:rPr>
          <w:rFonts w:ascii="Brandon Grotesque Medium" w:hAnsi="Brandon Grotesque Medium"/>
          <w:color w:val="000000"/>
          <w:lang w:val="en-GB"/>
        </w:rPr>
        <w:t xml:space="preserve">Wetskills </w:t>
      </w:r>
      <w:r w:rsidR="00553496">
        <w:rPr>
          <w:rFonts w:ascii="Brandon Grotesque Medium" w:hAnsi="Brandon Grotesque Medium"/>
          <w:color w:val="000000"/>
          <w:lang w:val="en-GB"/>
        </w:rPr>
        <w:t xml:space="preserve">Water </w:t>
      </w:r>
      <w:r w:rsidR="00984F18">
        <w:rPr>
          <w:rFonts w:ascii="Brandon Grotesque Medium" w:hAnsi="Brandon Grotesque Medium"/>
          <w:color w:val="000000"/>
          <w:lang w:val="en-GB"/>
        </w:rPr>
        <w:t xml:space="preserve">Challenge </w:t>
      </w:r>
      <w:r w:rsidR="00D41FCD" w:rsidRPr="00CC6D79">
        <w:rPr>
          <w:rFonts w:ascii="Brandon Grotesque Medium" w:hAnsi="Brandon Grotesque Medium"/>
          <w:color w:val="000000"/>
          <w:lang w:val="en-GB"/>
        </w:rPr>
        <w:t xml:space="preserve">will be organized in </w:t>
      </w:r>
      <w:r w:rsidR="003811E4" w:rsidRPr="00CC6D79">
        <w:rPr>
          <w:rFonts w:ascii="Brandon Grotesque Medium" w:hAnsi="Brandon Grotesque Medium"/>
          <w:color w:val="000000"/>
          <w:lang w:val="en-GB"/>
        </w:rPr>
        <w:t>Iran</w:t>
      </w:r>
      <w:r w:rsidR="00D41FCD" w:rsidRPr="00CC6D79">
        <w:rPr>
          <w:rFonts w:ascii="Brandon Grotesque Medium" w:hAnsi="Brandon Grotesque Medium"/>
          <w:color w:val="000000"/>
          <w:lang w:val="en-GB"/>
        </w:rPr>
        <w:t xml:space="preserve"> for the first time. </w:t>
      </w:r>
      <w:r w:rsidR="00553496">
        <w:rPr>
          <w:rFonts w:ascii="Brandon Grotesque Medium" w:hAnsi="Brandon Grotesque Medium"/>
          <w:color w:val="000000"/>
          <w:lang w:val="en-GB"/>
        </w:rPr>
        <w:t>Y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oung </w:t>
      </w:r>
      <w:r w:rsidR="00984F18">
        <w:rPr>
          <w:rFonts w:ascii="Brandon Grotesque Medium" w:hAnsi="Brandon Grotesque Medium"/>
          <w:color w:val="000000"/>
          <w:lang w:val="en-GB"/>
        </w:rPr>
        <w:t xml:space="preserve">water 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professionals and students in the </w:t>
      </w:r>
      <w:r w:rsidR="003811E4" w:rsidRPr="00CC6D79">
        <w:rPr>
          <w:rFonts w:ascii="Brandon Grotesque Medium" w:hAnsi="Brandon Grotesque Medium"/>
          <w:color w:val="000000"/>
          <w:lang w:val="en-GB"/>
        </w:rPr>
        <w:t>Iranian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and Dutch water industry will develop innovative concept</w:t>
      </w:r>
      <w:r w:rsidRPr="00CC6D79">
        <w:rPr>
          <w:rFonts w:ascii="Brandon Grotesque Medium" w:hAnsi="Brandon Grotesque Medium"/>
          <w:color w:val="000000"/>
          <w:lang w:val="en-GB"/>
        </w:rPr>
        <w:t>s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for </w:t>
      </w:r>
      <w:r w:rsidR="007D5C79">
        <w:rPr>
          <w:rFonts w:ascii="Brandon Grotesque Medium" w:hAnsi="Brandon Grotesque Medium"/>
          <w:color w:val="000000"/>
          <w:lang w:val="en-GB"/>
        </w:rPr>
        <w:t xml:space="preserve">water related cases, </w:t>
      </w:r>
      <w:r w:rsidR="007D5C79" w:rsidRPr="00CC6D79">
        <w:rPr>
          <w:rFonts w:ascii="Brandon Grotesque Medium" w:hAnsi="Brandon Grotesque Medium"/>
          <w:color w:val="000000"/>
          <w:lang w:val="en-GB"/>
        </w:rPr>
        <w:t xml:space="preserve">posed by Iranian and Dutch case owners. </w:t>
      </w:r>
      <w:r w:rsidR="007D5C79">
        <w:rPr>
          <w:rFonts w:ascii="Brandon Grotesque Medium" w:hAnsi="Brandon Grotesque Medium"/>
          <w:color w:val="000000"/>
          <w:lang w:val="en-GB"/>
        </w:rPr>
        <w:t xml:space="preserve">The </w:t>
      </w:r>
      <w:r w:rsidR="003811E4" w:rsidRPr="00CC6D79">
        <w:rPr>
          <w:rFonts w:ascii="Brandon Grotesque Medium" w:hAnsi="Brandon Grotesque Medium"/>
          <w:color w:val="000000"/>
          <w:lang w:val="en-GB"/>
        </w:rPr>
        <w:t>transdisciplinary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Dutch-</w:t>
      </w:r>
      <w:r w:rsidR="003811E4" w:rsidRPr="00CC6D79">
        <w:rPr>
          <w:rFonts w:ascii="Brandon Grotesque Medium" w:hAnsi="Brandon Grotesque Medium"/>
          <w:color w:val="000000"/>
          <w:lang w:val="en-GB"/>
        </w:rPr>
        <w:t>Iranian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teams will work with local professionals and water experts</w:t>
      </w:r>
      <w:r w:rsidRPr="00CC6D79">
        <w:rPr>
          <w:rFonts w:ascii="Brandon Grotesque Medium" w:hAnsi="Brandon Grotesque Medium"/>
          <w:color w:val="000000"/>
          <w:lang w:val="en-GB"/>
        </w:rPr>
        <w:t>.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</w:t>
      </w:r>
      <w:r w:rsidR="007C77D6">
        <w:rPr>
          <w:rFonts w:ascii="Brandon Grotesque Medium" w:hAnsi="Brandon Grotesque Medium"/>
          <w:color w:val="000000"/>
          <w:lang w:val="en-US"/>
        </w:rPr>
        <w:t>This event is</w:t>
      </w:r>
      <w:r w:rsidR="007C77D6" w:rsidRPr="007C77D6">
        <w:rPr>
          <w:rFonts w:ascii="Brandon Grotesque Medium" w:hAnsi="Brandon Grotesque Medium"/>
          <w:color w:val="000000"/>
          <w:lang w:val="en-US"/>
        </w:rPr>
        <w:t xml:space="preserve"> aligned to the trade mission of Minister of Infrastructure &amp; Environment of The Netherlands, Ms. Schultz van Haegen to Iran. </w:t>
      </w:r>
      <w:r w:rsidR="00F86DC6">
        <w:rPr>
          <w:rFonts w:ascii="Brandon Grotesque Medium" w:hAnsi="Brandon Grotesque Medium"/>
          <w:color w:val="000000"/>
          <w:lang w:val="en-GB"/>
        </w:rPr>
        <w:t xml:space="preserve">The </w:t>
      </w:r>
      <w:r w:rsidR="00F86DC6">
        <w:rPr>
          <w:rFonts w:ascii="Brandon Grotesque Medium" w:hAnsi="Brandon Grotesque Medium"/>
        </w:rPr>
        <w:t xml:space="preserve">Sharif University of Technology </w:t>
      </w:r>
      <w:r w:rsidR="00713B32">
        <w:rPr>
          <w:rFonts w:ascii="Brandon Grotesque Medium" w:hAnsi="Brandon Grotesque Medium"/>
        </w:rPr>
        <w:t xml:space="preserve">and Shahid Beheshti Univeristy </w:t>
      </w:r>
      <w:r w:rsidR="00F86DC6">
        <w:rPr>
          <w:rFonts w:ascii="Brandon Grotesque Medium" w:hAnsi="Brandon Grotesque Medium"/>
        </w:rPr>
        <w:t xml:space="preserve">in Teheran </w:t>
      </w:r>
      <w:r w:rsidR="00713B32">
        <w:rPr>
          <w:rFonts w:ascii="Brandon Grotesque Medium" w:hAnsi="Brandon Grotesque Medium"/>
        </w:rPr>
        <w:t xml:space="preserve">are jointly </w:t>
      </w:r>
      <w:r w:rsidR="00F86DC6">
        <w:rPr>
          <w:rFonts w:ascii="Brandon Grotesque Medium" w:hAnsi="Brandon Grotesque Medium"/>
        </w:rPr>
        <w:t xml:space="preserve">hosting the event. </w:t>
      </w:r>
    </w:p>
    <w:p w14:paraId="387F7032" w14:textId="77777777" w:rsidR="00F86DC6" w:rsidRDefault="00F86DC6" w:rsidP="00F86DC6">
      <w:pPr>
        <w:rPr>
          <w:rFonts w:ascii="Brandon Grotesque Medium" w:hAnsi="Brandon Grotesque Medium"/>
          <w:color w:val="000000"/>
          <w:lang w:val="en-GB"/>
        </w:rPr>
      </w:pPr>
    </w:p>
    <w:p w14:paraId="4D7D0BE5" w14:textId="513E321F" w:rsidR="00984F18" w:rsidRPr="00984F18" w:rsidRDefault="00984F18" w:rsidP="006273BA">
      <w:pPr>
        <w:rPr>
          <w:rFonts w:ascii="Brandon Grotesque Medium" w:hAnsi="Brandon Grotesque Medium"/>
          <w:color w:val="000000"/>
          <w:u w:val="single"/>
          <w:lang w:val="en-GB"/>
        </w:rPr>
      </w:pPr>
      <w:r>
        <w:rPr>
          <w:rFonts w:ascii="Brandon Grotesque Medium" w:hAnsi="Brandon Grotesque Medium"/>
          <w:color w:val="000000"/>
          <w:u w:val="single"/>
          <w:lang w:val="en-GB"/>
        </w:rPr>
        <w:t>Program</w:t>
      </w:r>
    </w:p>
    <w:p w14:paraId="5D90CD54" w14:textId="1B664C45" w:rsidR="006273BA" w:rsidRPr="00CC6D79" w:rsidRDefault="00F86DC6" w:rsidP="006273BA">
      <w:p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GB"/>
        </w:rPr>
        <w:t>The</w:t>
      </w:r>
      <w:r w:rsidR="00D41FCD" w:rsidRPr="00CC6D79">
        <w:rPr>
          <w:rFonts w:ascii="Brandon Grotesque Medium" w:hAnsi="Brandon Grotesque Medium"/>
          <w:color w:val="000000"/>
          <w:lang w:val="en-GB"/>
        </w:rPr>
        <w:t xml:space="preserve"> 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program </w:t>
      </w:r>
      <w:r w:rsidR="007C77D6">
        <w:rPr>
          <w:rFonts w:ascii="Brandon Grotesque Medium" w:hAnsi="Brandon Grotesque Medium"/>
          <w:color w:val="000000"/>
          <w:lang w:val="en-GB"/>
        </w:rPr>
        <w:t>starts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</w:t>
      </w:r>
      <w:r w:rsidR="006273BA" w:rsidRPr="00CC6D79">
        <w:rPr>
          <w:rFonts w:ascii="Brandon Grotesque Medium" w:hAnsi="Brandon Grotesque Medium"/>
          <w:color w:val="000000"/>
          <w:lang w:val="en-GB"/>
        </w:rPr>
        <w:t xml:space="preserve">with a Brain Hurricane 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at </w:t>
      </w:r>
      <w:r w:rsidR="00553496">
        <w:rPr>
          <w:rFonts w:ascii="Brandon Grotesque Medium" w:hAnsi="Brandon Grotesque Medium"/>
          <w:color w:val="000000"/>
          <w:lang w:val="en-GB"/>
        </w:rPr>
        <w:t xml:space="preserve">the Shahid </w:t>
      </w:r>
      <w:proofErr w:type="spellStart"/>
      <w:r w:rsidR="00553496">
        <w:rPr>
          <w:rFonts w:ascii="Brandon Grotesque Medium" w:hAnsi="Brandon Grotesque Medium"/>
          <w:color w:val="000000"/>
          <w:lang w:val="en-GB"/>
        </w:rPr>
        <w:t>B</w:t>
      </w:r>
      <w:r w:rsidR="00713B32">
        <w:rPr>
          <w:rFonts w:ascii="Brandon Grotesque Medium" w:hAnsi="Brandon Grotesque Medium"/>
          <w:color w:val="000000"/>
          <w:lang w:val="en-GB"/>
        </w:rPr>
        <w:t>e</w:t>
      </w:r>
      <w:r w:rsidR="00553496">
        <w:rPr>
          <w:rFonts w:ascii="Brandon Grotesque Medium" w:hAnsi="Brandon Grotesque Medium"/>
          <w:color w:val="000000"/>
          <w:lang w:val="en-GB"/>
        </w:rPr>
        <w:t>hes</w:t>
      </w:r>
      <w:r w:rsidR="00713B32">
        <w:rPr>
          <w:rFonts w:ascii="Brandon Grotesque Medium" w:hAnsi="Brandon Grotesque Medium"/>
          <w:color w:val="000000"/>
          <w:lang w:val="en-GB"/>
        </w:rPr>
        <w:t>h</w:t>
      </w:r>
      <w:r w:rsidR="00553496">
        <w:rPr>
          <w:rFonts w:ascii="Brandon Grotesque Medium" w:hAnsi="Brandon Grotesque Medium"/>
          <w:color w:val="000000"/>
          <w:lang w:val="en-GB"/>
        </w:rPr>
        <w:t>ti</w:t>
      </w:r>
      <w:proofErr w:type="spellEnd"/>
      <w:r w:rsidR="00553496">
        <w:rPr>
          <w:rFonts w:ascii="Brandon Grotesque Medium" w:hAnsi="Brandon Grotesque Medium"/>
          <w:color w:val="000000"/>
          <w:lang w:val="en-GB"/>
        </w:rPr>
        <w:t xml:space="preserve"> University in Tehran on </w:t>
      </w:r>
      <w:r w:rsidR="007C77D6">
        <w:rPr>
          <w:rFonts w:ascii="Brandon Grotesque Medium" w:hAnsi="Brandon Grotesque Medium"/>
          <w:color w:val="000000"/>
          <w:lang w:val="en-GB"/>
        </w:rPr>
        <w:t xml:space="preserve">Sunday </w:t>
      </w:r>
      <w:r w:rsidR="006273BA" w:rsidRPr="00CC6D79">
        <w:rPr>
          <w:rFonts w:ascii="Brandon Grotesque Medium" w:hAnsi="Brandon Grotesque Medium"/>
          <w:color w:val="000000"/>
          <w:lang w:val="en-GB"/>
        </w:rPr>
        <w:t>16</w:t>
      </w:r>
      <w:r w:rsidR="00E30D32" w:rsidRPr="00CC6D79">
        <w:rPr>
          <w:rFonts w:ascii="Brandon Grotesque Medium" w:hAnsi="Brandon Grotesque Medium"/>
          <w:color w:val="000000"/>
          <w:lang w:val="en-GB"/>
        </w:rPr>
        <w:t xml:space="preserve"> </w:t>
      </w:r>
      <w:r w:rsidR="006273BA" w:rsidRPr="00CC6D79">
        <w:rPr>
          <w:rFonts w:ascii="Brandon Grotesque Medium" w:hAnsi="Brandon Grotesque Medium"/>
          <w:color w:val="000000"/>
          <w:lang w:val="en-GB"/>
        </w:rPr>
        <w:t xml:space="preserve">October. </w:t>
      </w:r>
      <w:r w:rsidR="00553496">
        <w:rPr>
          <w:rFonts w:ascii="Brandon Grotesque Medium" w:hAnsi="Brandon Grotesque Medium"/>
          <w:color w:val="000000"/>
          <w:lang w:val="en-GB"/>
        </w:rPr>
        <w:t>A week later on Sunday 23 October, t</w:t>
      </w:r>
      <w:r w:rsidR="006273BA" w:rsidRPr="00CC6D79">
        <w:rPr>
          <w:rFonts w:ascii="Brandon Grotesque Medium" w:hAnsi="Brandon Grotesque Medium"/>
          <w:color w:val="000000"/>
          <w:lang w:val="en-GB"/>
        </w:rPr>
        <w:t xml:space="preserve">he teams will present their out-of-box concepts </w:t>
      </w:r>
      <w:r w:rsidR="00553496">
        <w:rPr>
          <w:rFonts w:ascii="Brandon Grotesque Medium" w:hAnsi="Brandon Grotesque Medium"/>
          <w:color w:val="000000"/>
          <w:lang w:val="en-GB"/>
        </w:rPr>
        <w:t xml:space="preserve">at a special workshop within the programme of the trade mission </w:t>
      </w:r>
      <w:r w:rsidR="00553496" w:rsidRPr="007C77D6">
        <w:rPr>
          <w:rFonts w:ascii="Brandon Grotesque Medium" w:hAnsi="Brandon Grotesque Medium"/>
          <w:color w:val="000000"/>
          <w:lang w:val="en-US"/>
        </w:rPr>
        <w:t>of Minister of Infrastructure &amp; Environment of The Netherlands, Ms. Schultz van Haegen to Iran</w:t>
      </w:r>
      <w:r w:rsidR="00553496">
        <w:rPr>
          <w:rFonts w:ascii="Brandon Grotesque Medium" w:hAnsi="Brandon Grotesque Medium"/>
          <w:color w:val="000000"/>
          <w:lang w:val="en-GB"/>
        </w:rPr>
        <w:t xml:space="preserve">. The Dutch and Iranian delegates will attend this final session and a jury will decide the winning team. Minister Schultz van Haegen will announce the winning team at </w:t>
      </w:r>
      <w:r w:rsidR="006273BA" w:rsidRPr="00CC6D79">
        <w:rPr>
          <w:rFonts w:ascii="Brandon Grotesque Medium" w:hAnsi="Brandon Grotesque Medium"/>
          <w:color w:val="000000"/>
          <w:lang w:val="en-GB"/>
        </w:rPr>
        <w:t xml:space="preserve">the </w:t>
      </w:r>
      <w:r w:rsidR="00553496">
        <w:rPr>
          <w:rFonts w:ascii="Brandon Grotesque Medium" w:hAnsi="Brandon Grotesque Medium"/>
          <w:color w:val="000000"/>
          <w:lang w:val="en-GB"/>
        </w:rPr>
        <w:t xml:space="preserve">official </w:t>
      </w:r>
      <w:r w:rsidR="006273BA" w:rsidRPr="00553496">
        <w:rPr>
          <w:rFonts w:ascii="Brandon Grotesque Medium" w:hAnsi="Brandon Grotesque Medium"/>
          <w:color w:val="000000"/>
          <w:lang w:val="en-GB"/>
        </w:rPr>
        <w:t>Trade Dinner</w:t>
      </w:r>
      <w:r w:rsidR="006273BA" w:rsidRPr="00CC6D79">
        <w:rPr>
          <w:rFonts w:ascii="Brandon Grotesque Medium" w:hAnsi="Brandon Grotesque Medium"/>
          <w:color w:val="000000"/>
          <w:lang w:val="en-GB"/>
        </w:rPr>
        <w:t xml:space="preserve"> on Monday 24 October.</w:t>
      </w:r>
      <w:r w:rsidR="0004590A">
        <w:rPr>
          <w:rFonts w:ascii="Brandon Grotesque Medium" w:hAnsi="Brandon Grotesque Medium"/>
          <w:color w:val="000000"/>
          <w:lang w:val="en-GB"/>
        </w:rPr>
        <w:t xml:space="preserve"> </w:t>
      </w:r>
    </w:p>
    <w:p w14:paraId="449531D1" w14:textId="77777777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</w:p>
    <w:p w14:paraId="2AA4FE29" w14:textId="77777777" w:rsidR="00D41FCD" w:rsidRPr="00984F18" w:rsidRDefault="00D41FCD" w:rsidP="00D41FCD">
      <w:pPr>
        <w:rPr>
          <w:rFonts w:ascii="Brandon Grotesque Medium" w:hAnsi="Brandon Grotesque Medium"/>
          <w:color w:val="000000"/>
          <w:u w:val="single"/>
          <w:lang w:val="en-GB"/>
        </w:rPr>
      </w:pPr>
      <w:r w:rsidRPr="00984F18">
        <w:rPr>
          <w:rFonts w:ascii="Brandon Grotesque Medium" w:hAnsi="Brandon Grotesque Medium"/>
          <w:color w:val="000000"/>
          <w:u w:val="single"/>
          <w:lang w:val="en-GB"/>
        </w:rPr>
        <w:t>Case topics</w:t>
      </w:r>
    </w:p>
    <w:p w14:paraId="16B73F91" w14:textId="086576A9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 xml:space="preserve">During the Wetskills program, participants, water experts and companies will </w:t>
      </w:r>
      <w:r w:rsidR="00935986">
        <w:rPr>
          <w:rFonts w:ascii="Brandon Grotesque Medium" w:hAnsi="Brandon Grotesque Medium"/>
          <w:color w:val="000000"/>
          <w:lang w:val="en-GB"/>
        </w:rPr>
        <w:t>share</w:t>
      </w:r>
      <w:r w:rsidRPr="00D41FCD">
        <w:rPr>
          <w:rFonts w:ascii="Brandon Grotesque Medium" w:hAnsi="Brandon Grotesque Medium"/>
          <w:color w:val="000000"/>
          <w:lang w:val="en-GB"/>
        </w:rPr>
        <w:t xml:space="preserve"> views on global water innovations, </w:t>
      </w:r>
      <w:r w:rsidR="00935986">
        <w:rPr>
          <w:rFonts w:ascii="Brandon Grotesque Medium" w:hAnsi="Brandon Grotesque Medium"/>
          <w:color w:val="000000"/>
          <w:lang w:val="en-GB"/>
        </w:rPr>
        <w:t xml:space="preserve">share </w:t>
      </w:r>
      <w:r w:rsidRPr="00D41FCD">
        <w:rPr>
          <w:rFonts w:ascii="Brandon Grotesque Medium" w:hAnsi="Brandon Grotesque Medium"/>
          <w:color w:val="000000"/>
          <w:lang w:val="en-GB"/>
        </w:rPr>
        <w:t xml:space="preserve">best practices, and find new solutions on several topics, playing in </w:t>
      </w:r>
      <w:r w:rsidR="00935986">
        <w:rPr>
          <w:rFonts w:ascii="Brandon Grotesque Medium" w:hAnsi="Brandon Grotesque Medium"/>
          <w:color w:val="000000"/>
          <w:lang w:val="en-GB"/>
        </w:rPr>
        <w:t>Iran</w:t>
      </w:r>
      <w:r w:rsidRPr="00D41FCD">
        <w:rPr>
          <w:rFonts w:ascii="Brandon Grotesque Medium" w:hAnsi="Brandon Grotesque Medium"/>
          <w:color w:val="000000"/>
          <w:lang w:val="en-GB"/>
        </w:rPr>
        <w:t>, including:</w:t>
      </w:r>
    </w:p>
    <w:p w14:paraId="40AFFA38" w14:textId="6F639A5F" w:rsidR="00E30D32" w:rsidRDefault="0004590A" w:rsidP="00E30D32">
      <w:pPr>
        <w:pStyle w:val="Lijstalinea"/>
        <w:numPr>
          <w:ilvl w:val="0"/>
          <w:numId w:val="2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GB"/>
        </w:rPr>
        <w:t>The scarcity of surface water and ground water in Iran.</w:t>
      </w:r>
    </w:p>
    <w:p w14:paraId="51601A9B" w14:textId="0D8319C8" w:rsidR="00553496" w:rsidRDefault="00553496" w:rsidP="00E30D32">
      <w:pPr>
        <w:pStyle w:val="Lijstalinea"/>
        <w:numPr>
          <w:ilvl w:val="0"/>
          <w:numId w:val="2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GB"/>
        </w:rPr>
        <w:t>Water resiliency for food (pistachio) production</w:t>
      </w:r>
    </w:p>
    <w:p w14:paraId="629AE9B8" w14:textId="7F071F58" w:rsidR="0004590A" w:rsidRPr="0004590A" w:rsidRDefault="0004590A" w:rsidP="00E30D32">
      <w:pPr>
        <w:pStyle w:val="Lijstalinea"/>
        <w:numPr>
          <w:ilvl w:val="0"/>
          <w:numId w:val="2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US"/>
        </w:rPr>
        <w:t>The</w:t>
      </w:r>
      <w:r w:rsidRPr="0004590A">
        <w:rPr>
          <w:rFonts w:ascii="Brandon Grotesque Medium" w:hAnsi="Brandon Grotesque Medium"/>
          <w:color w:val="000000"/>
          <w:lang w:val="en-US"/>
        </w:rPr>
        <w:t xml:space="preserve"> substantial increase of industrialization, agricultural activities and urbanization in Hashtgerd Plain, </w:t>
      </w:r>
      <w:r>
        <w:rPr>
          <w:rFonts w:ascii="Brandon Grotesque Medium" w:hAnsi="Brandon Grotesque Medium"/>
          <w:color w:val="000000"/>
          <w:lang w:val="en-US"/>
        </w:rPr>
        <w:t>and the</w:t>
      </w:r>
      <w:r w:rsidR="00553496">
        <w:rPr>
          <w:rFonts w:ascii="Brandon Grotesque Medium" w:hAnsi="Brandon Grotesque Medium"/>
          <w:color w:val="000000"/>
          <w:lang w:val="en-US"/>
        </w:rPr>
        <w:t xml:space="preserve"> dramatic increase</w:t>
      </w:r>
      <w:r w:rsidRPr="0004590A">
        <w:rPr>
          <w:rFonts w:ascii="Brandon Grotesque Medium" w:hAnsi="Brandon Grotesque Medium"/>
          <w:color w:val="000000"/>
          <w:lang w:val="en-US"/>
        </w:rPr>
        <w:t xml:space="preserve"> of water consumption</w:t>
      </w:r>
      <w:r>
        <w:rPr>
          <w:rFonts w:ascii="Brandon Grotesque Medium" w:hAnsi="Brandon Grotesque Medium"/>
          <w:color w:val="000000"/>
          <w:lang w:val="en-US"/>
        </w:rPr>
        <w:t xml:space="preserve"> as a result of that</w:t>
      </w:r>
      <w:r w:rsidRPr="0004590A">
        <w:rPr>
          <w:rFonts w:ascii="Brandon Grotesque Medium" w:hAnsi="Brandon Grotesque Medium"/>
          <w:color w:val="000000"/>
          <w:lang w:val="en-US"/>
        </w:rPr>
        <w:t>.</w:t>
      </w:r>
    </w:p>
    <w:p w14:paraId="0CF2D920" w14:textId="2E22627D" w:rsidR="0004590A" w:rsidRPr="00E947CA" w:rsidRDefault="0004590A" w:rsidP="00E30D32">
      <w:pPr>
        <w:pStyle w:val="Lijstalinea"/>
        <w:numPr>
          <w:ilvl w:val="0"/>
          <w:numId w:val="2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US"/>
        </w:rPr>
        <w:t>S</w:t>
      </w:r>
      <w:r w:rsidRPr="0004590A">
        <w:rPr>
          <w:rFonts w:ascii="Brandon Grotesque Medium" w:hAnsi="Brandon Grotesque Medium"/>
          <w:color w:val="000000"/>
          <w:lang w:val="en-US"/>
        </w:rPr>
        <w:t>aline soil challenges for the agriculture</w:t>
      </w:r>
    </w:p>
    <w:p w14:paraId="66AACA96" w14:textId="583B99C8" w:rsidR="00E30D32" w:rsidRPr="00E947CA" w:rsidRDefault="00E947CA" w:rsidP="00E30D32">
      <w:pPr>
        <w:pStyle w:val="Lijstalinea"/>
        <w:numPr>
          <w:ilvl w:val="0"/>
          <w:numId w:val="2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US"/>
        </w:rPr>
        <w:t>Large scale dredging structures</w:t>
      </w:r>
    </w:p>
    <w:p w14:paraId="777137F8" w14:textId="77777777" w:rsidR="00984F18" w:rsidRPr="00146B81" w:rsidRDefault="00984F18" w:rsidP="00E30D32">
      <w:pPr>
        <w:rPr>
          <w:rFonts w:ascii="Brandon Grotesque Medium" w:hAnsi="Brandon Grotesque Medium"/>
          <w:b/>
          <w:i/>
        </w:rPr>
      </w:pPr>
    </w:p>
    <w:p w14:paraId="24A5B3F3" w14:textId="0E58215A" w:rsidR="00D41FCD" w:rsidRPr="00C407B6" w:rsidRDefault="00984F18" w:rsidP="00D41FCD">
      <w:pPr>
        <w:pStyle w:val="Normaalweb"/>
        <w:spacing w:before="0" w:beforeAutospacing="0" w:after="0" w:afterAutospacing="0"/>
        <w:rPr>
          <w:rFonts w:ascii="Brandon Grotesque Medium" w:hAnsi="Brandon Grotesque Medium"/>
          <w:b/>
          <w:u w:val="single"/>
          <w:lang w:val="en-GB"/>
        </w:rPr>
      </w:pPr>
      <w:r>
        <w:rPr>
          <w:rFonts w:ascii="Brandon Grotesque Medium" w:hAnsi="Brandon Grotesque Medium"/>
          <w:b/>
          <w:color w:val="000000"/>
          <w:sz w:val="24"/>
          <w:szCs w:val="24"/>
          <w:u w:val="single"/>
          <w:lang w:val="en-GB"/>
        </w:rPr>
        <w:t xml:space="preserve">About </w:t>
      </w:r>
      <w:r w:rsidR="00D41FCD" w:rsidRPr="00C407B6">
        <w:rPr>
          <w:rFonts w:ascii="Brandon Grotesque Medium" w:hAnsi="Brandon Grotesque Medium"/>
          <w:b/>
          <w:color w:val="000000"/>
          <w:sz w:val="24"/>
          <w:szCs w:val="24"/>
          <w:u w:val="single"/>
          <w:lang w:val="en-GB"/>
        </w:rPr>
        <w:t>Wetskills: international and out of the box</w:t>
      </w:r>
    </w:p>
    <w:p w14:paraId="2CD38609" w14:textId="33F92870" w:rsidR="00CC6D79" w:rsidRPr="00C407B6" w:rsidRDefault="00935986" w:rsidP="00D41FCD">
      <w:pPr>
        <w:pStyle w:val="Normaalweb"/>
        <w:spacing w:before="0" w:beforeAutospacing="0" w:after="0" w:afterAutospacing="0"/>
        <w:rPr>
          <w:rFonts w:ascii="Brandon Grotesque Medium" w:hAnsi="Brandon Grotesque Medium"/>
          <w:color w:val="000000"/>
          <w:sz w:val="24"/>
          <w:szCs w:val="24"/>
          <w:lang w:val="en-US"/>
        </w:rPr>
      </w:pP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>The Wetskills Water Challenge is a two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US"/>
        </w:rPr>
        <w:t>-weeks pressure-cooker program</w:t>
      </w: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 xml:space="preserve"> for students and young professionals with a passion for water from all over the world.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US"/>
        </w:rPr>
        <w:t>I</w:t>
      </w: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 xml:space="preserve">n transdisciplinary and transcultural teams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US"/>
        </w:rPr>
        <w:t xml:space="preserve">they work </w:t>
      </w: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>at water-related topics. The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US"/>
        </w:rPr>
        <w:t>ir</w:t>
      </w: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 xml:space="preserve"> challenge: </w:t>
      </w:r>
      <w:r w:rsidRPr="00935986">
        <w:rPr>
          <w:rFonts w:ascii="Brandon Grotesque Medium" w:hAnsi="Brandon Grotesque Medium"/>
          <w:i/>
          <w:iCs/>
          <w:color w:val="000000"/>
          <w:sz w:val="24"/>
          <w:szCs w:val="24"/>
          <w:lang w:val="en-US"/>
        </w:rPr>
        <w:t xml:space="preserve">develop innovative and </w:t>
      </w:r>
      <w:r w:rsidRPr="00935986">
        <w:rPr>
          <w:rFonts w:ascii="Brandon Grotesque Medium" w:hAnsi="Brandon Grotesque Medium"/>
          <w:i/>
          <w:iCs/>
          <w:color w:val="000000"/>
          <w:sz w:val="24"/>
          <w:szCs w:val="24"/>
          <w:lang w:val="en-US"/>
        </w:rPr>
        <w:lastRenderedPageBreak/>
        <w:t xml:space="preserve">out-of-the-box solution for water challenges in a </w:t>
      </w:r>
      <w:r w:rsidR="00CC6D79">
        <w:rPr>
          <w:rFonts w:ascii="Brandon Grotesque Medium" w:hAnsi="Brandon Grotesque Medium"/>
          <w:i/>
          <w:iCs/>
          <w:color w:val="000000"/>
          <w:sz w:val="24"/>
          <w:szCs w:val="24"/>
          <w:lang w:val="en-US"/>
        </w:rPr>
        <w:t xml:space="preserve">fast </w:t>
      </w:r>
      <w:r w:rsidRPr="00935986">
        <w:rPr>
          <w:rFonts w:ascii="Brandon Grotesque Medium" w:hAnsi="Brandon Grotesque Medium"/>
          <w:i/>
          <w:iCs/>
          <w:color w:val="000000"/>
          <w:sz w:val="24"/>
          <w:szCs w:val="24"/>
          <w:lang w:val="en-US"/>
        </w:rPr>
        <w:t>changing world</w:t>
      </w:r>
      <w:r w:rsidRPr="00935986">
        <w:rPr>
          <w:rFonts w:ascii="Brandon Grotesque Medium" w:hAnsi="Brandon Grotesque Medium"/>
          <w:color w:val="000000"/>
          <w:sz w:val="24"/>
          <w:szCs w:val="24"/>
          <w:lang w:val="en-US"/>
        </w:rPr>
        <w:t>.</w:t>
      </w:r>
      <w:r>
        <w:rPr>
          <w:rFonts w:ascii="Brandon Grotesque Medium" w:hAnsi="Brandon Grotesque Medium"/>
          <w:color w:val="000000"/>
          <w:sz w:val="24"/>
          <w:szCs w:val="24"/>
          <w:lang w:val="en-US"/>
        </w:rPr>
        <w:t xml:space="preserve"> 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The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GB"/>
        </w:rPr>
        <w:t>challenges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that participants work on are real life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GB"/>
        </w:rPr>
        <w:t>cases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from companies and (governmental) organi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GB"/>
        </w:rPr>
        <w:t>s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ations. </w:t>
      </w:r>
    </w:p>
    <w:p w14:paraId="78911CA9" w14:textId="77777777" w:rsidR="00C407B6" w:rsidRDefault="00C407B6" w:rsidP="00D41FCD">
      <w:pPr>
        <w:pStyle w:val="Normaalweb"/>
        <w:spacing w:before="0" w:beforeAutospacing="0" w:after="0" w:afterAutospacing="0"/>
        <w:rPr>
          <w:rFonts w:ascii="Brandon Grotesque Medium" w:hAnsi="Brandon Grotesque Medium"/>
          <w:color w:val="000000"/>
          <w:sz w:val="24"/>
          <w:szCs w:val="24"/>
          <w:lang w:val="en-GB"/>
        </w:rPr>
      </w:pPr>
    </w:p>
    <w:p w14:paraId="03F53923" w14:textId="5D3D598E" w:rsidR="00D41FCD" w:rsidRPr="00935986" w:rsidRDefault="00D41FCD" w:rsidP="00D41FCD">
      <w:pPr>
        <w:pStyle w:val="Normaalweb"/>
        <w:spacing w:before="0" w:beforeAutospacing="0" w:after="0" w:afterAutospacing="0"/>
        <w:rPr>
          <w:rFonts w:ascii="Brandon Grotesque Medium" w:hAnsi="Brandon Grotesque Medium"/>
          <w:color w:val="000000"/>
          <w:sz w:val="24"/>
          <w:szCs w:val="24"/>
          <w:lang w:val="en-US"/>
        </w:rPr>
      </w:pP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>Wetskills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was first 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organised in 2010 and 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became 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>an independent Foundation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in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2015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.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GB"/>
        </w:rPr>
        <w:t>Since</w:t>
      </w:r>
      <w:r w:rsidR="00E30D32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2010 </w:t>
      </w:r>
      <w:r w:rsidR="00553496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21 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Wetskills events 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have been 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>organi</w:t>
      </w:r>
      <w:r>
        <w:rPr>
          <w:rFonts w:ascii="Brandon Grotesque Medium" w:hAnsi="Brandon Grotesque Medium"/>
          <w:color w:val="000000"/>
          <w:sz w:val="24"/>
          <w:szCs w:val="24"/>
          <w:lang w:val="en-GB"/>
        </w:rPr>
        <w:t>s</w:t>
      </w:r>
      <w:r w:rsidR="00E30D32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ed worldwide, in </w:t>
      </w:r>
      <w:r w:rsidR="00553496">
        <w:rPr>
          <w:rFonts w:ascii="Brandon Grotesque Medium" w:hAnsi="Brandon Grotesque Medium"/>
          <w:color w:val="000000"/>
          <w:sz w:val="24"/>
          <w:szCs w:val="24"/>
          <w:lang w:val="en-GB"/>
        </w:rPr>
        <w:t>16 d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ifferent countries. In total </w:t>
      </w:r>
      <w:r w:rsidR="00553496">
        <w:rPr>
          <w:rFonts w:ascii="Brandon Grotesque Medium" w:hAnsi="Brandon Grotesque Medium"/>
          <w:color w:val="000000"/>
          <w:sz w:val="24"/>
          <w:szCs w:val="24"/>
          <w:lang w:val="en-GB"/>
        </w:rPr>
        <w:t>more than</w:t>
      </w:r>
      <w:r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400 students and 100 universities and organisations were involved. 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The Challenges </w:t>
      </w:r>
      <w:r w:rsidR="00CC6D79">
        <w:rPr>
          <w:rFonts w:ascii="Brandon Grotesque Medium" w:hAnsi="Brandon Grotesque Medium"/>
          <w:color w:val="000000"/>
          <w:sz w:val="24"/>
          <w:szCs w:val="24"/>
          <w:lang w:val="en-GB"/>
        </w:rPr>
        <w:t>take</w:t>
      </w:r>
      <w:r w:rsidR="00CC6D79" w:rsidRPr="00A215FA">
        <w:rPr>
          <w:rFonts w:ascii="Brandon Grotesque Medium" w:hAnsi="Brandon Grotesque Medium"/>
          <w:color w:val="000000"/>
          <w:sz w:val="24"/>
          <w:szCs w:val="24"/>
          <w:lang w:val="en-GB"/>
        </w:rPr>
        <w:t xml:space="preserve"> place worldwide, usually during international water related events.</w:t>
      </w:r>
    </w:p>
    <w:p w14:paraId="719DAE9B" w14:textId="77777777" w:rsidR="00D41FCD" w:rsidRPr="001014E9" w:rsidRDefault="00D41FCD" w:rsidP="00D41FCD">
      <w:pPr>
        <w:pStyle w:val="Normaalweb"/>
        <w:spacing w:before="0" w:beforeAutospacing="0" w:after="0" w:afterAutospacing="0"/>
        <w:rPr>
          <w:rFonts w:ascii="Brandon Grotesque Medium" w:hAnsi="Brandon Grotesque Medium"/>
          <w:b/>
          <w:bCs/>
          <w:color w:val="000000"/>
          <w:sz w:val="24"/>
          <w:szCs w:val="24"/>
          <w:lang w:val="en-ZA"/>
        </w:rPr>
      </w:pPr>
    </w:p>
    <w:p w14:paraId="1A0BE8FA" w14:textId="1B8D0BC3" w:rsidR="00984F18" w:rsidRPr="00E947CA" w:rsidRDefault="00D41FCD" w:rsidP="00E947CA">
      <w:pPr>
        <w:pStyle w:val="Normaalweb"/>
        <w:spacing w:before="0" w:beforeAutospacing="0" w:after="0" w:afterAutospacing="0"/>
        <w:rPr>
          <w:rFonts w:ascii="Brandon Grotesque Medium" w:hAnsi="Brandon Grotesque Medium"/>
          <w:lang w:val="en-ZA"/>
        </w:rPr>
      </w:pPr>
      <w:r w:rsidRPr="001014E9">
        <w:rPr>
          <w:rFonts w:ascii="Brandon Grotesque Medium" w:hAnsi="Brandon Grotesque Medium"/>
          <w:b/>
          <w:bCs/>
          <w:color w:val="000000"/>
          <w:sz w:val="24"/>
          <w:szCs w:val="24"/>
          <w:lang w:val="en-ZA"/>
        </w:rPr>
        <w:t xml:space="preserve">More information: </w:t>
      </w:r>
      <w:hyperlink r:id="rId9" w:history="1">
        <w:r w:rsidRPr="001014E9">
          <w:rPr>
            <w:rStyle w:val="Hyperlink"/>
            <w:rFonts w:ascii="Brandon Grotesque Medium" w:hAnsi="Brandon Grotesque Medium"/>
            <w:sz w:val="24"/>
            <w:szCs w:val="24"/>
            <w:lang w:val="en-ZA"/>
          </w:rPr>
          <w:t>www.wetskills.com</w:t>
        </w:r>
      </w:hyperlink>
      <w:r w:rsidRPr="001014E9">
        <w:rPr>
          <w:rFonts w:ascii="Brandon Grotesque Medium" w:hAnsi="Brandon Grotesque Medium"/>
          <w:sz w:val="24"/>
          <w:szCs w:val="24"/>
          <w:lang w:val="en-ZA"/>
        </w:rPr>
        <w:t xml:space="preserve"> </w:t>
      </w:r>
      <w:r w:rsidRPr="001014E9">
        <w:rPr>
          <w:rFonts w:ascii="Brandon Grotesque Medium" w:hAnsi="Brandon Grotesque Medium"/>
          <w:color w:val="000000"/>
          <w:sz w:val="24"/>
          <w:szCs w:val="24"/>
          <w:lang w:val="en-ZA"/>
        </w:rPr>
        <w:t>or johan.oost@wetskills.com</w:t>
      </w:r>
    </w:p>
    <w:p w14:paraId="52FE924F" w14:textId="77777777" w:rsidR="007C77D6" w:rsidRDefault="007C77D6" w:rsidP="00D41FCD">
      <w:pPr>
        <w:rPr>
          <w:rFonts w:ascii="Brandon Grotesque Medium" w:hAnsi="Brandon Grotesque Medium"/>
          <w:b/>
          <w:color w:val="000000"/>
          <w:lang w:val="en-GB"/>
        </w:rPr>
      </w:pPr>
    </w:p>
    <w:p w14:paraId="18C8AB81" w14:textId="77777777" w:rsidR="00D41FCD" w:rsidRPr="00D41FCD" w:rsidRDefault="00D41FCD" w:rsidP="00D41FCD">
      <w:pPr>
        <w:rPr>
          <w:rFonts w:ascii="Brandon Grotesque Medium" w:hAnsi="Brandon Grotesque Medium"/>
          <w:b/>
          <w:color w:val="000000"/>
          <w:lang w:val="en-GB"/>
        </w:rPr>
      </w:pPr>
      <w:r w:rsidRPr="00D41FCD">
        <w:rPr>
          <w:rFonts w:ascii="Brandon Grotesque Medium" w:hAnsi="Brandon Grotesque Medium"/>
          <w:b/>
          <w:color w:val="000000"/>
          <w:lang w:val="en-GB"/>
        </w:rPr>
        <w:t>Partners</w:t>
      </w:r>
    </w:p>
    <w:p w14:paraId="6568381F" w14:textId="77777777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 xml:space="preserve">The following organizations are working together to produce the Wetskills Water Challenge: </w:t>
      </w:r>
    </w:p>
    <w:p w14:paraId="42EE23AA" w14:textId="77777777" w:rsidR="00E30D32" w:rsidRDefault="00E30D32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 w:rsidRPr="00E30D32">
        <w:rPr>
          <w:rFonts w:ascii="Brandon Grotesque Medium" w:hAnsi="Brandon Grotesque Medium"/>
        </w:rPr>
        <w:t>Wetskills Foundation (The Hague, The Netherlands)</w:t>
      </w:r>
    </w:p>
    <w:p w14:paraId="39313D6D" w14:textId="0A9ADDF2" w:rsidR="00C44230" w:rsidRDefault="00C44230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Sharif University of Technology (Iran)</w:t>
      </w:r>
    </w:p>
    <w:p w14:paraId="60A3375A" w14:textId="708F6757" w:rsidR="00713B32" w:rsidRPr="00E30D32" w:rsidRDefault="00713B32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Shahid Beheshti University (Iran)</w:t>
      </w:r>
    </w:p>
    <w:p w14:paraId="6E2E8C98" w14:textId="77777777" w:rsidR="00E30D32" w:rsidRDefault="00E30D32" w:rsidP="00E30D32">
      <w:pPr>
        <w:rPr>
          <w:rFonts w:ascii="Brandon Grotesque Medium" w:hAnsi="Brandon Grotesque Medium"/>
          <w:b/>
        </w:rPr>
      </w:pPr>
    </w:p>
    <w:p w14:paraId="50E85095" w14:textId="77777777" w:rsidR="00E30D32" w:rsidRPr="00E30D32" w:rsidRDefault="00E30D32" w:rsidP="00E30D32">
      <w:pPr>
        <w:rPr>
          <w:rFonts w:ascii="Brandon Grotesque Medium" w:hAnsi="Brandon Grotesque Medium"/>
          <w:b/>
        </w:rPr>
      </w:pPr>
      <w:r w:rsidRPr="00E30D32">
        <w:rPr>
          <w:rFonts w:ascii="Brandon Grotesque Medium" w:hAnsi="Brandon Grotesque Medium"/>
          <w:b/>
        </w:rPr>
        <w:t>Case owners</w:t>
      </w:r>
    </w:p>
    <w:p w14:paraId="5D272FD7" w14:textId="7EE40EDB" w:rsidR="00E30D32" w:rsidRDefault="00C44230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 xml:space="preserve">Berson UV </w:t>
      </w:r>
    </w:p>
    <w:p w14:paraId="4D66E174" w14:textId="383A212C" w:rsidR="00C44230" w:rsidRDefault="00C44230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ITC / University of Twente</w:t>
      </w:r>
    </w:p>
    <w:p w14:paraId="0E1AE118" w14:textId="64A27B48" w:rsidR="00C44230" w:rsidRDefault="00C44230" w:rsidP="00713B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 xml:space="preserve">Urmia Lake </w:t>
      </w:r>
      <w:r w:rsidR="00713B32">
        <w:rPr>
          <w:rFonts w:ascii="Brandon Grotesque Medium" w:hAnsi="Brandon Grotesque Medium"/>
        </w:rPr>
        <w:t>Res</w:t>
      </w:r>
      <w:r w:rsidR="000802C8">
        <w:rPr>
          <w:rFonts w:ascii="Brandon Grotesque Medium" w:hAnsi="Brandon Grotesque Medium"/>
        </w:rPr>
        <w:t>t</w:t>
      </w:r>
      <w:r w:rsidR="00713B32">
        <w:rPr>
          <w:rFonts w:ascii="Brandon Grotesque Medium" w:hAnsi="Brandon Grotesque Medium"/>
        </w:rPr>
        <w:t xml:space="preserve">oration </w:t>
      </w:r>
      <w:r>
        <w:rPr>
          <w:rFonts w:ascii="Brandon Grotesque Medium" w:hAnsi="Brandon Grotesque Medium"/>
        </w:rPr>
        <w:t>Programme</w:t>
      </w:r>
    </w:p>
    <w:p w14:paraId="19B6249A" w14:textId="0C928056" w:rsidR="00C44230" w:rsidRDefault="00C44230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Dutch Water Authorities / Water Authority De Dommel</w:t>
      </w:r>
    </w:p>
    <w:p w14:paraId="29176B74" w14:textId="032ECE70" w:rsidR="00C44230" w:rsidRPr="00E30D32" w:rsidRDefault="00C44230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 xml:space="preserve">Van Oord </w:t>
      </w:r>
    </w:p>
    <w:p w14:paraId="4363295E" w14:textId="77777777" w:rsidR="00E30D32" w:rsidRPr="00E30D32" w:rsidRDefault="00E30D32" w:rsidP="00E30D32">
      <w:pPr>
        <w:rPr>
          <w:rFonts w:ascii="Brandon Grotesque Medium" w:hAnsi="Brandon Grotesque Medium"/>
        </w:rPr>
      </w:pPr>
    </w:p>
    <w:p w14:paraId="4E36C1F5" w14:textId="77777777" w:rsidR="00E30D32" w:rsidRPr="00E30D32" w:rsidRDefault="00E30D32" w:rsidP="00E30D32">
      <w:pPr>
        <w:rPr>
          <w:rFonts w:ascii="Brandon Grotesque Medium" w:hAnsi="Brandon Grotesque Medium"/>
          <w:b/>
        </w:rPr>
      </w:pPr>
      <w:r w:rsidRPr="00E30D32">
        <w:rPr>
          <w:rFonts w:ascii="Brandon Grotesque Medium" w:hAnsi="Brandon Grotesque Medium"/>
          <w:b/>
        </w:rPr>
        <w:t>Suppliers</w:t>
      </w:r>
    </w:p>
    <w:p w14:paraId="44BB66F5" w14:textId="77777777" w:rsidR="00C44230" w:rsidRDefault="00C44230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 w:rsidRPr="00E30D32">
        <w:rPr>
          <w:rFonts w:ascii="Brandon Grotesque Medium" w:hAnsi="Brandon Grotesque Medium"/>
        </w:rPr>
        <w:t>TopSector Water (The Netherlands)</w:t>
      </w:r>
    </w:p>
    <w:p w14:paraId="15A17E25" w14:textId="26A27FB2" w:rsidR="00553496" w:rsidRDefault="00553496" w:rsidP="00947D34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 xml:space="preserve">Ministery of Infrasture &amp; Environment of The Netherlands </w:t>
      </w:r>
    </w:p>
    <w:p w14:paraId="7A9CFF3F" w14:textId="77777777" w:rsidR="00C44230" w:rsidRPr="00C44230" w:rsidRDefault="00C44230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 w:rsidRPr="00C44230">
        <w:rPr>
          <w:rFonts w:ascii="Brandon Grotesque Medium" w:hAnsi="Brandon Grotesque Medium"/>
        </w:rPr>
        <w:t>Nationale Water Traineeship (The Netherlands)</w:t>
      </w:r>
    </w:p>
    <w:p w14:paraId="581F29D6" w14:textId="3E94DA06" w:rsidR="00553496" w:rsidRDefault="00553496" w:rsidP="00553496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Embassy of Iran in The Hague</w:t>
      </w:r>
    </w:p>
    <w:p w14:paraId="60D0388A" w14:textId="0534DD6C" w:rsidR="00553496" w:rsidRPr="00553496" w:rsidRDefault="00553496" w:rsidP="00553496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Embassy of Kingdom of The Netherlands in Tehran</w:t>
      </w:r>
    </w:p>
    <w:p w14:paraId="6A0ED9F2" w14:textId="56CC0BA1" w:rsidR="00C44230" w:rsidRDefault="00C44230" w:rsidP="00947D34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University of Tehran</w:t>
      </w:r>
    </w:p>
    <w:p w14:paraId="05D12170" w14:textId="42FC7485" w:rsidR="00C44230" w:rsidRDefault="00C44230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Netherlands Water Partnership</w:t>
      </w:r>
    </w:p>
    <w:p w14:paraId="36F26CF1" w14:textId="257D7116" w:rsidR="00C44230" w:rsidRPr="00E30D32" w:rsidRDefault="00553496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Royal N</w:t>
      </w:r>
      <w:r w:rsidR="00C44230">
        <w:rPr>
          <w:rFonts w:ascii="Brandon Grotesque Medium" w:hAnsi="Brandon Grotesque Medium"/>
        </w:rPr>
        <w:t>etherlands Water Network</w:t>
      </w:r>
    </w:p>
    <w:p w14:paraId="4A326081" w14:textId="4D98B264" w:rsidR="00C44230" w:rsidRPr="00E30D32" w:rsidRDefault="00C44230" w:rsidP="00947D34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Ap Verheggen</w:t>
      </w:r>
    </w:p>
    <w:p w14:paraId="2A06804B" w14:textId="77777777" w:rsidR="00E30D32" w:rsidRPr="00E30D32" w:rsidRDefault="00E30D32" w:rsidP="00E30D32">
      <w:pPr>
        <w:pStyle w:val="Lijstalinea"/>
        <w:numPr>
          <w:ilvl w:val="0"/>
          <w:numId w:val="1"/>
        </w:numPr>
        <w:rPr>
          <w:rFonts w:ascii="Brandon Grotesque Medium" w:hAnsi="Brandon Grotesque Medium"/>
        </w:rPr>
      </w:pPr>
      <w:r w:rsidRPr="00E30D32">
        <w:rPr>
          <w:rFonts w:ascii="Brandon Grotesque Medium" w:hAnsi="Brandon Grotesque Medium"/>
        </w:rPr>
        <w:t>H</w:t>
      </w:r>
      <w:r w:rsidRPr="00E30D32">
        <w:rPr>
          <w:rFonts w:ascii="Brandon Grotesque Medium" w:hAnsi="Brandon Grotesque Medium"/>
          <w:vertAlign w:val="subscript"/>
        </w:rPr>
        <w:t>2</w:t>
      </w:r>
      <w:r w:rsidRPr="00E30D32">
        <w:rPr>
          <w:rFonts w:ascii="Brandon Grotesque Medium" w:hAnsi="Brandon Grotesque Medium"/>
        </w:rPr>
        <w:t>Oost (Amsterdam)</w:t>
      </w:r>
    </w:p>
    <w:p w14:paraId="2F057961" w14:textId="77777777" w:rsidR="00E30D32" w:rsidRPr="00E30D32" w:rsidRDefault="00E30D32" w:rsidP="00E30D32">
      <w:pPr>
        <w:rPr>
          <w:rFonts w:ascii="Brandon Grotesque Medium" w:hAnsi="Brandon Grotesque Medium"/>
          <w:color w:val="000000"/>
          <w:lang w:val="en-GB"/>
        </w:rPr>
      </w:pPr>
    </w:p>
    <w:p w14:paraId="14E574E9" w14:textId="77777777" w:rsidR="00E947CA" w:rsidRDefault="00E947CA" w:rsidP="00D41FCD">
      <w:pPr>
        <w:rPr>
          <w:rFonts w:ascii="Brandon Grotesque Medium" w:hAnsi="Brandon Grotesque Medium"/>
          <w:b/>
          <w:sz w:val="48"/>
          <w:lang w:val="en-GB"/>
        </w:rPr>
        <w:sectPr w:rsidR="00E947CA" w:rsidSect="00D70371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4ACD730" w14:textId="2A2CD49E" w:rsidR="009B6403" w:rsidRPr="009B6403" w:rsidRDefault="009B6403" w:rsidP="00D41FCD">
      <w:pPr>
        <w:rPr>
          <w:rFonts w:ascii="Brandon Grotesque Medium" w:hAnsi="Brandon Grotesque Medium"/>
          <w:b/>
          <w:sz w:val="48"/>
          <w:lang w:val="en-GB"/>
        </w:rPr>
      </w:pPr>
      <w:r w:rsidRPr="009B6403">
        <w:rPr>
          <w:rFonts w:ascii="Brandon Grotesque Medium" w:hAnsi="Brandon Grotesque Medium"/>
          <w:b/>
          <w:sz w:val="48"/>
          <w:lang w:val="en-GB"/>
        </w:rPr>
        <w:lastRenderedPageBreak/>
        <w:t xml:space="preserve">Invitation for press </w:t>
      </w:r>
    </w:p>
    <w:p w14:paraId="15C81BCA" w14:textId="37BB594B" w:rsidR="00D41FCD" w:rsidRPr="00D41FCD" w:rsidRDefault="009B6403" w:rsidP="00D41FCD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 xml:space="preserve">Invitation for press </w:t>
      </w:r>
      <w:r w:rsidR="00D41FCD" w:rsidRPr="00D41FCD">
        <w:rPr>
          <w:rFonts w:ascii="Brandon Grotesque Medium" w:hAnsi="Brandon Grotesque Medium"/>
          <w:color w:val="000000"/>
          <w:lang w:val="en-GB"/>
        </w:rPr>
        <w:t xml:space="preserve">to the main </w:t>
      </w:r>
      <w:r w:rsidR="00C407B6">
        <w:rPr>
          <w:rFonts w:ascii="Brandon Grotesque Medium" w:hAnsi="Brandon Grotesque Medium"/>
          <w:color w:val="000000"/>
          <w:lang w:val="en-GB"/>
        </w:rPr>
        <w:t>parts of the Wetskills program</w:t>
      </w:r>
      <w:r w:rsidR="00D41FCD" w:rsidRPr="00D41FCD">
        <w:rPr>
          <w:rFonts w:ascii="Brandon Grotesque Medium" w:hAnsi="Brandon Grotesque Medium"/>
          <w:color w:val="000000"/>
          <w:lang w:val="en-GB"/>
        </w:rPr>
        <w:t xml:space="preserve"> in </w:t>
      </w:r>
      <w:r w:rsidR="00C407B6">
        <w:rPr>
          <w:rFonts w:ascii="Brandon Grotesque Medium" w:hAnsi="Brandon Grotesque Medium"/>
          <w:color w:val="000000"/>
          <w:lang w:val="en-GB"/>
        </w:rPr>
        <w:t>Iran</w:t>
      </w:r>
      <w:r w:rsidR="00D41FCD" w:rsidRPr="00D41FCD">
        <w:rPr>
          <w:rFonts w:ascii="Brandon Grotesque Medium" w:hAnsi="Brandon Grotesque Medium"/>
          <w:color w:val="000000"/>
          <w:lang w:val="en-GB"/>
        </w:rPr>
        <w:t xml:space="preserve"> 2016</w:t>
      </w:r>
    </w:p>
    <w:p w14:paraId="38DED592" w14:textId="77777777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>Members of the media are invited to all the events. Of particular interest are the following parts of the program:</w:t>
      </w:r>
    </w:p>
    <w:p w14:paraId="57B41CED" w14:textId="5BE23F5E" w:rsidR="00D41FCD" w:rsidRPr="00E30D32" w:rsidRDefault="00D41FCD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  <w:color w:val="000000"/>
          <w:lang w:val="en-GB"/>
        </w:rPr>
      </w:pPr>
      <w:r w:rsidRPr="00C407B6">
        <w:rPr>
          <w:rFonts w:ascii="Brandon Grotesque Medium" w:hAnsi="Brandon Grotesque Medium"/>
          <w:color w:val="000000"/>
          <w:u w:val="single"/>
          <w:lang w:val="en-GB"/>
        </w:rPr>
        <w:t>Wetskills kick-off event</w:t>
      </w:r>
      <w:r>
        <w:rPr>
          <w:rFonts w:ascii="Brandon Grotesque Medium" w:hAnsi="Brandon Grotesque Medium"/>
          <w:color w:val="000000"/>
          <w:lang w:val="en-GB"/>
        </w:rPr>
        <w:t xml:space="preserve">: </w:t>
      </w:r>
      <w:r w:rsidR="00E30D32">
        <w:rPr>
          <w:rFonts w:ascii="Brandon Grotesque Medium" w:hAnsi="Brandon Grotesque Medium"/>
          <w:color w:val="000000"/>
          <w:lang w:val="en-GB"/>
        </w:rPr>
        <w:t xml:space="preserve">on </w:t>
      </w:r>
      <w:r w:rsidR="00C44230">
        <w:rPr>
          <w:rFonts w:ascii="Brandon Grotesque Medium" w:hAnsi="Brandon Grotesque Medium"/>
          <w:color w:val="000000"/>
          <w:lang w:val="en-GB"/>
        </w:rPr>
        <w:t xml:space="preserve">Sunday 16 October </w:t>
      </w:r>
      <w:r w:rsidR="00E30D32">
        <w:rPr>
          <w:rFonts w:ascii="Brandon Grotesque Medium" w:hAnsi="Brandon Grotesque Medium"/>
          <w:color w:val="000000"/>
          <w:lang w:val="en-GB"/>
        </w:rPr>
        <w:t xml:space="preserve">2016 </w:t>
      </w:r>
      <w:r w:rsidR="00C44230">
        <w:rPr>
          <w:rFonts w:ascii="Brandon Grotesque Medium" w:hAnsi="Brandon Grotesque Medium"/>
          <w:color w:val="000000"/>
          <w:lang w:val="en-GB"/>
        </w:rPr>
        <w:t>8</w:t>
      </w:r>
      <w:r w:rsidR="00E30D32">
        <w:rPr>
          <w:rFonts w:ascii="Brandon Grotesque Medium" w:hAnsi="Brandon Grotesque Medium"/>
          <w:color w:val="000000"/>
          <w:lang w:val="en-GB"/>
        </w:rPr>
        <w:t>.00-1</w:t>
      </w:r>
      <w:r w:rsidR="00C44230">
        <w:rPr>
          <w:rFonts w:ascii="Brandon Grotesque Medium" w:hAnsi="Brandon Grotesque Medium"/>
          <w:color w:val="000000"/>
          <w:lang w:val="en-GB"/>
        </w:rPr>
        <w:t>2</w:t>
      </w:r>
      <w:r w:rsidR="00E30D32" w:rsidRPr="00D41FCD">
        <w:rPr>
          <w:rFonts w:ascii="Brandon Grotesque Medium" w:hAnsi="Brandon Grotesque Medium"/>
          <w:color w:val="000000"/>
          <w:lang w:val="en-GB"/>
        </w:rPr>
        <w:t>.</w:t>
      </w:r>
      <w:r w:rsidR="00C44230">
        <w:rPr>
          <w:rFonts w:ascii="Brandon Grotesque Medium" w:hAnsi="Brandon Grotesque Medium"/>
          <w:color w:val="000000"/>
          <w:lang w:val="en-GB"/>
        </w:rPr>
        <w:t>3</w:t>
      </w:r>
      <w:r w:rsidR="00E30D32" w:rsidRPr="00D41FCD">
        <w:rPr>
          <w:rFonts w:ascii="Brandon Grotesque Medium" w:hAnsi="Brandon Grotesque Medium"/>
          <w:color w:val="000000"/>
          <w:lang w:val="en-GB"/>
        </w:rPr>
        <w:t>0 (</w:t>
      </w:r>
      <w:r w:rsidR="00E30D32">
        <w:rPr>
          <w:rFonts w:ascii="Brandon Grotesque Medium" w:hAnsi="Brandon Grotesque Medium"/>
          <w:color w:val="000000"/>
          <w:lang w:val="en-GB"/>
        </w:rPr>
        <w:t xml:space="preserve">in </w:t>
      </w:r>
      <w:r w:rsidR="00C44230">
        <w:rPr>
          <w:rFonts w:ascii="Brandon Grotesque Medium" w:hAnsi="Brandon Grotesque Medium"/>
          <w:color w:val="000000"/>
          <w:lang w:val="en-GB"/>
        </w:rPr>
        <w:t>Tehran</w:t>
      </w:r>
      <w:r w:rsidR="00E30D32">
        <w:rPr>
          <w:rFonts w:ascii="Brandon Grotesque Medium" w:hAnsi="Brandon Grotesque Medium"/>
          <w:color w:val="000000"/>
          <w:lang w:val="en-GB"/>
        </w:rPr>
        <w:t>:</w:t>
      </w:r>
      <w:r w:rsidR="00E30D32" w:rsidRPr="00D41FCD">
        <w:rPr>
          <w:rFonts w:ascii="Brandon Grotesque Medium" w:hAnsi="Brandon Grotesque Medium"/>
          <w:color w:val="000000"/>
          <w:lang w:val="en-GB"/>
        </w:rPr>
        <w:t>)</w:t>
      </w:r>
      <w:r w:rsidR="00E30D32">
        <w:rPr>
          <w:rFonts w:ascii="Brandon Grotesque Medium" w:hAnsi="Brandon Grotesque Medium"/>
          <w:color w:val="000000"/>
          <w:lang w:val="en-GB"/>
        </w:rPr>
        <w:t>. This is the official opening</w:t>
      </w:r>
      <w:r w:rsidR="00C44230">
        <w:rPr>
          <w:rFonts w:ascii="Brandon Grotesque Medium" w:hAnsi="Brandon Grotesque Medium"/>
          <w:color w:val="000000"/>
          <w:lang w:val="en-GB"/>
        </w:rPr>
        <w:t>, called</w:t>
      </w:r>
      <w:r w:rsidR="00E30D32" w:rsidRPr="00E30D32">
        <w:rPr>
          <w:rFonts w:ascii="Brandon Grotesque Medium" w:hAnsi="Brandon Grotesque Medium"/>
          <w:color w:val="000000"/>
          <w:lang w:val="en-GB"/>
        </w:rPr>
        <w:t xml:space="preserve"> </w:t>
      </w:r>
      <w:r w:rsidRPr="00E30D32">
        <w:rPr>
          <w:rFonts w:ascii="Brandon Grotesque Medium" w:hAnsi="Brandon Grotesque Medium"/>
          <w:i/>
          <w:color w:val="000000"/>
          <w:lang w:val="en-GB"/>
        </w:rPr>
        <w:t>The BrainHurricane</w:t>
      </w:r>
      <w:r w:rsidR="00E30D32" w:rsidRPr="00E30D32">
        <w:rPr>
          <w:rFonts w:ascii="Brandon Grotesque Medium" w:hAnsi="Brandon Grotesque Medium"/>
          <w:color w:val="000000"/>
          <w:lang w:val="en-GB"/>
        </w:rPr>
        <w:t xml:space="preserve">. This is </w:t>
      </w:r>
      <w:r w:rsidRPr="00E30D32">
        <w:rPr>
          <w:rFonts w:ascii="Brandon Grotesque Medium" w:hAnsi="Brandon Grotesque Medium"/>
          <w:color w:val="000000"/>
          <w:lang w:val="en-GB"/>
        </w:rPr>
        <w:t xml:space="preserve">an interactive brainstorming event where participants will learn </w:t>
      </w:r>
      <w:r w:rsidR="00E30D32" w:rsidRPr="00E30D32">
        <w:rPr>
          <w:rFonts w:ascii="Brandon Grotesque Medium" w:hAnsi="Brandon Grotesque Medium"/>
          <w:color w:val="000000"/>
          <w:lang w:val="en-GB"/>
        </w:rPr>
        <w:t xml:space="preserve">more </w:t>
      </w:r>
      <w:r w:rsidRPr="00E30D32">
        <w:rPr>
          <w:rFonts w:ascii="Brandon Grotesque Medium" w:hAnsi="Brandon Grotesque Medium"/>
          <w:color w:val="000000"/>
          <w:lang w:val="en-GB"/>
        </w:rPr>
        <w:t xml:space="preserve">about the case studies, contact the case owners. A special speed date session with </w:t>
      </w:r>
      <w:r w:rsidR="00E30D32" w:rsidRPr="00E30D32">
        <w:rPr>
          <w:rFonts w:ascii="Brandon Grotesque Medium" w:hAnsi="Brandon Grotesque Medium"/>
          <w:color w:val="000000"/>
          <w:lang w:val="en-GB"/>
        </w:rPr>
        <w:t>8</w:t>
      </w:r>
      <w:r w:rsidR="00E95227" w:rsidRPr="00E30D32">
        <w:rPr>
          <w:rFonts w:ascii="Brandon Grotesque Medium" w:hAnsi="Brandon Grotesque Medium"/>
          <w:color w:val="000000"/>
          <w:lang w:val="en-GB"/>
        </w:rPr>
        <w:t xml:space="preserve"> </w:t>
      </w:r>
      <w:r w:rsidR="00E947CA">
        <w:rPr>
          <w:rFonts w:ascii="Brandon Grotesque Medium" w:hAnsi="Brandon Grotesque Medium"/>
          <w:color w:val="000000"/>
          <w:lang w:val="en-GB"/>
        </w:rPr>
        <w:t>Iranian</w:t>
      </w:r>
      <w:r w:rsidRPr="00E30D32">
        <w:rPr>
          <w:rFonts w:ascii="Brandon Grotesque Medium" w:hAnsi="Brandon Grotesque Medium"/>
          <w:color w:val="000000"/>
          <w:lang w:val="en-GB"/>
        </w:rPr>
        <w:t xml:space="preserve"> and Dutch experts from the water industry.</w:t>
      </w:r>
    </w:p>
    <w:p w14:paraId="33C6969A" w14:textId="3097333F" w:rsidR="00D41FCD" w:rsidRPr="00D41FCD" w:rsidRDefault="00E30D32" w:rsidP="00D41FCD">
      <w:pPr>
        <w:pStyle w:val="Lijstalinea"/>
        <w:numPr>
          <w:ilvl w:val="0"/>
          <w:numId w:val="1"/>
        </w:numPr>
        <w:rPr>
          <w:rFonts w:ascii="Brandon Grotesque Medium" w:hAnsi="Brandon Grotesque Medium"/>
          <w:color w:val="000000"/>
          <w:lang w:val="en-GB"/>
        </w:rPr>
      </w:pPr>
      <w:r w:rsidRPr="00C407B6">
        <w:rPr>
          <w:rFonts w:ascii="Brandon Grotesque Medium" w:hAnsi="Brandon Grotesque Medium"/>
          <w:color w:val="000000"/>
          <w:u w:val="single"/>
          <w:lang w:val="en-GB"/>
        </w:rPr>
        <w:t>Team presentations to the</w:t>
      </w:r>
      <w:r w:rsidR="00D41FCD" w:rsidRPr="00C407B6">
        <w:rPr>
          <w:rFonts w:ascii="Brandon Grotesque Medium" w:hAnsi="Brandon Grotesque Medium"/>
          <w:color w:val="000000"/>
          <w:u w:val="single"/>
          <w:lang w:val="en-GB"/>
        </w:rPr>
        <w:t xml:space="preserve"> jury</w:t>
      </w:r>
      <w:r w:rsidR="00D41FCD" w:rsidRPr="00D41FCD">
        <w:rPr>
          <w:rFonts w:ascii="Brandon Grotesque Medium" w:hAnsi="Brandon Grotesque Medium"/>
          <w:color w:val="000000"/>
          <w:lang w:val="en-GB"/>
        </w:rPr>
        <w:t xml:space="preserve"> during the </w:t>
      </w:r>
      <w:r>
        <w:rPr>
          <w:rFonts w:ascii="Brandon Grotesque Medium" w:hAnsi="Brandon Grotesque Medium"/>
          <w:color w:val="000000"/>
          <w:lang w:val="en-GB"/>
        </w:rPr>
        <w:t xml:space="preserve">final </w:t>
      </w:r>
      <w:r w:rsidR="00E95227" w:rsidRPr="00D41FCD">
        <w:rPr>
          <w:rFonts w:ascii="Brandon Grotesque Medium" w:hAnsi="Brandon Grotesque Medium"/>
          <w:color w:val="000000"/>
          <w:lang w:val="en-GB"/>
        </w:rPr>
        <w:t xml:space="preserve">Workshop </w:t>
      </w:r>
      <w:r w:rsidR="005136A8">
        <w:rPr>
          <w:rFonts w:ascii="Brandon Grotesque Medium" w:hAnsi="Brandon Grotesque Medium"/>
          <w:color w:val="000000"/>
          <w:lang w:val="en-GB"/>
        </w:rPr>
        <w:t xml:space="preserve">on </w:t>
      </w:r>
      <w:r w:rsidR="00C44230">
        <w:rPr>
          <w:rFonts w:ascii="Brandon Grotesque Medium" w:hAnsi="Brandon Grotesque Medium"/>
          <w:color w:val="000000"/>
          <w:lang w:val="en-GB"/>
        </w:rPr>
        <w:t>Sunday 23 October</w:t>
      </w:r>
      <w:r w:rsidR="005136A8">
        <w:rPr>
          <w:rFonts w:ascii="Brandon Grotesque Medium" w:hAnsi="Brandon Grotesque Medium"/>
          <w:color w:val="000000"/>
          <w:lang w:val="en-GB"/>
        </w:rPr>
        <w:t xml:space="preserve"> 2016 1</w:t>
      </w:r>
      <w:r w:rsidR="00C44230">
        <w:rPr>
          <w:rFonts w:ascii="Brandon Grotesque Medium" w:hAnsi="Brandon Grotesque Medium"/>
          <w:color w:val="000000"/>
          <w:lang w:val="en-GB"/>
        </w:rPr>
        <w:t>5</w:t>
      </w:r>
      <w:r w:rsidR="005136A8">
        <w:rPr>
          <w:rFonts w:ascii="Brandon Grotesque Medium" w:hAnsi="Brandon Grotesque Medium"/>
          <w:color w:val="000000"/>
          <w:lang w:val="en-GB"/>
        </w:rPr>
        <w:t>.00-1</w:t>
      </w:r>
      <w:r w:rsidR="00C44230">
        <w:rPr>
          <w:rFonts w:ascii="Brandon Grotesque Medium" w:hAnsi="Brandon Grotesque Medium"/>
          <w:color w:val="000000"/>
          <w:lang w:val="en-GB"/>
        </w:rPr>
        <w:t>8</w:t>
      </w:r>
      <w:r w:rsidR="005136A8">
        <w:rPr>
          <w:rFonts w:ascii="Brandon Grotesque Medium" w:hAnsi="Brandon Grotesque Medium"/>
          <w:color w:val="000000"/>
          <w:lang w:val="en-GB"/>
        </w:rPr>
        <w:t>.00</w:t>
      </w:r>
      <w:r w:rsidR="005136A8" w:rsidRPr="00D41FCD">
        <w:rPr>
          <w:rFonts w:ascii="Brandon Grotesque Medium" w:hAnsi="Brandon Grotesque Medium"/>
          <w:color w:val="000000"/>
          <w:lang w:val="en-GB"/>
        </w:rPr>
        <w:t xml:space="preserve"> </w:t>
      </w:r>
      <w:r w:rsidR="00D41FCD" w:rsidRPr="00D41FCD">
        <w:rPr>
          <w:rFonts w:ascii="Brandon Grotesque Medium" w:hAnsi="Brandon Grotesque Medium"/>
          <w:color w:val="000000"/>
          <w:lang w:val="en-GB"/>
        </w:rPr>
        <w:t xml:space="preserve">(Location: </w:t>
      </w:r>
      <w:r w:rsidR="00C44230">
        <w:rPr>
          <w:rFonts w:ascii="Brandon Grotesque Medium" w:hAnsi="Brandon Grotesque Medium"/>
          <w:color w:val="000000"/>
          <w:lang w:val="en-GB"/>
        </w:rPr>
        <w:t>Sharif University of Technology</w:t>
      </w:r>
      <w:r w:rsidR="00D41FCD" w:rsidRPr="00D41FCD">
        <w:rPr>
          <w:rFonts w:ascii="Brandon Grotesque Medium" w:hAnsi="Brandon Grotesque Medium"/>
          <w:color w:val="000000"/>
          <w:lang w:val="en-GB"/>
        </w:rPr>
        <w:t>):</w:t>
      </w:r>
    </w:p>
    <w:p w14:paraId="648C5800" w14:textId="26D5E53E" w:rsidR="009B6403" w:rsidRDefault="005136A8" w:rsidP="009B6403">
      <w:pPr>
        <w:pStyle w:val="Lijstalinea"/>
        <w:numPr>
          <w:ilvl w:val="1"/>
          <w:numId w:val="1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GB"/>
        </w:rPr>
        <w:t>Pitch competition: 1</w:t>
      </w:r>
      <w:r w:rsidR="00C44230">
        <w:rPr>
          <w:rFonts w:ascii="Brandon Grotesque Medium" w:hAnsi="Brandon Grotesque Medium"/>
          <w:color w:val="000000"/>
          <w:lang w:val="en-GB"/>
        </w:rPr>
        <w:t>6</w:t>
      </w:r>
      <w:r>
        <w:rPr>
          <w:rFonts w:ascii="Brandon Grotesque Medium" w:hAnsi="Brandon Grotesque Medium"/>
          <w:color w:val="000000"/>
          <w:lang w:val="en-GB"/>
        </w:rPr>
        <w:t>.00-1</w:t>
      </w:r>
      <w:r w:rsidR="00C44230">
        <w:rPr>
          <w:rFonts w:ascii="Brandon Grotesque Medium" w:hAnsi="Brandon Grotesque Medium"/>
          <w:color w:val="000000"/>
          <w:lang w:val="en-GB"/>
        </w:rPr>
        <w:t>7</w:t>
      </w:r>
      <w:r w:rsidR="009B6403">
        <w:rPr>
          <w:rFonts w:ascii="Brandon Grotesque Medium" w:hAnsi="Brandon Grotesque Medium"/>
          <w:color w:val="000000"/>
          <w:lang w:val="en-GB"/>
        </w:rPr>
        <w:t>.</w:t>
      </w:r>
      <w:r w:rsidR="00C44230">
        <w:rPr>
          <w:rFonts w:ascii="Brandon Grotesque Medium" w:hAnsi="Brandon Grotesque Medium"/>
          <w:color w:val="000000"/>
          <w:lang w:val="en-GB"/>
        </w:rPr>
        <w:t>00</w:t>
      </w:r>
    </w:p>
    <w:p w14:paraId="15516073" w14:textId="72AEFDA2" w:rsidR="00C44230" w:rsidRPr="00C44230" w:rsidRDefault="005136A8" w:rsidP="00C44230">
      <w:pPr>
        <w:pStyle w:val="Lijstalinea"/>
        <w:numPr>
          <w:ilvl w:val="1"/>
          <w:numId w:val="1"/>
        </w:numPr>
        <w:rPr>
          <w:rFonts w:ascii="Brandon Grotesque Medium" w:hAnsi="Brandon Grotesque Medium"/>
          <w:color w:val="000000"/>
          <w:lang w:val="en-GB"/>
        </w:rPr>
      </w:pPr>
      <w:r>
        <w:rPr>
          <w:rFonts w:ascii="Brandon Grotesque Medium" w:hAnsi="Brandon Grotesque Medium"/>
          <w:color w:val="000000"/>
          <w:lang w:val="en-GB"/>
        </w:rPr>
        <w:t>Poster Market: 1</w:t>
      </w:r>
      <w:r w:rsidR="00C44230">
        <w:rPr>
          <w:rFonts w:ascii="Brandon Grotesque Medium" w:hAnsi="Brandon Grotesque Medium"/>
          <w:color w:val="000000"/>
          <w:lang w:val="en-GB"/>
        </w:rPr>
        <w:t>7</w:t>
      </w:r>
      <w:r>
        <w:rPr>
          <w:rFonts w:ascii="Brandon Grotesque Medium" w:hAnsi="Brandon Grotesque Medium"/>
          <w:color w:val="000000"/>
          <w:lang w:val="en-GB"/>
        </w:rPr>
        <w:t>.</w:t>
      </w:r>
      <w:r w:rsidR="00C44230">
        <w:rPr>
          <w:rFonts w:ascii="Brandon Grotesque Medium" w:hAnsi="Brandon Grotesque Medium"/>
          <w:color w:val="000000"/>
          <w:lang w:val="en-GB"/>
        </w:rPr>
        <w:t>00</w:t>
      </w:r>
      <w:r>
        <w:rPr>
          <w:rFonts w:ascii="Brandon Grotesque Medium" w:hAnsi="Brandon Grotesque Medium"/>
          <w:color w:val="000000"/>
          <w:lang w:val="en-GB"/>
        </w:rPr>
        <w:t>-1</w:t>
      </w:r>
      <w:r w:rsidR="00C44230">
        <w:rPr>
          <w:rFonts w:ascii="Brandon Grotesque Medium" w:hAnsi="Brandon Grotesque Medium"/>
          <w:color w:val="000000"/>
          <w:lang w:val="en-GB"/>
        </w:rPr>
        <w:t>8</w:t>
      </w:r>
      <w:r>
        <w:rPr>
          <w:rFonts w:ascii="Brandon Grotesque Medium" w:hAnsi="Brandon Grotesque Medium"/>
          <w:color w:val="000000"/>
          <w:lang w:val="en-GB"/>
        </w:rPr>
        <w:t>.00</w:t>
      </w:r>
    </w:p>
    <w:p w14:paraId="13025F8F" w14:textId="412FD30C" w:rsidR="00D41FCD" w:rsidRDefault="00D41FCD" w:rsidP="00C44230">
      <w:pPr>
        <w:pStyle w:val="Lijstalinea"/>
        <w:numPr>
          <w:ilvl w:val="0"/>
          <w:numId w:val="1"/>
        </w:numPr>
        <w:rPr>
          <w:rFonts w:ascii="Brandon Grotesque Medium" w:hAnsi="Brandon Grotesque Medium"/>
          <w:color w:val="000000"/>
          <w:lang w:val="en-GB"/>
        </w:rPr>
      </w:pPr>
      <w:r w:rsidRPr="00C407B6">
        <w:rPr>
          <w:rFonts w:ascii="Brandon Grotesque Medium" w:hAnsi="Brandon Grotesque Medium"/>
          <w:color w:val="000000"/>
          <w:u w:val="single"/>
          <w:lang w:val="en-GB"/>
        </w:rPr>
        <w:t>Announcement of the winner of the Wetskills Water Challenge</w:t>
      </w:r>
      <w:r w:rsidR="00C44230">
        <w:rPr>
          <w:rFonts w:ascii="Brandon Grotesque Medium" w:hAnsi="Brandon Grotesque Medium"/>
          <w:color w:val="000000"/>
          <w:lang w:val="en-GB"/>
        </w:rPr>
        <w:t xml:space="preserve"> during the Trade Dinner:</w:t>
      </w:r>
      <w:r w:rsidR="006273BA">
        <w:rPr>
          <w:rFonts w:ascii="Brandon Grotesque Medium" w:hAnsi="Brandon Grotesque Medium"/>
          <w:color w:val="000000"/>
          <w:lang w:val="en-GB"/>
        </w:rPr>
        <w:t xml:space="preserve"> </w:t>
      </w:r>
      <w:r w:rsidR="00C44230">
        <w:rPr>
          <w:rFonts w:ascii="Brandon Grotesque Medium" w:hAnsi="Brandon Grotesque Medium"/>
          <w:color w:val="000000"/>
          <w:lang w:val="en-GB"/>
        </w:rPr>
        <w:t xml:space="preserve">Monday 24 October </w:t>
      </w:r>
      <w:r w:rsidR="00553496">
        <w:rPr>
          <w:rFonts w:ascii="Brandon Grotesque Medium" w:hAnsi="Brandon Grotesque Medium"/>
          <w:color w:val="000000"/>
          <w:lang w:val="en-GB"/>
        </w:rPr>
        <w:t>(only invitees)</w:t>
      </w:r>
    </w:p>
    <w:p w14:paraId="4D9E717C" w14:textId="72EF0D9C" w:rsidR="00D1760C" w:rsidRPr="00D1760C" w:rsidRDefault="00553496" w:rsidP="00D41FCD">
      <w:pPr>
        <w:pStyle w:val="Lijstalinea"/>
        <w:numPr>
          <w:ilvl w:val="0"/>
          <w:numId w:val="1"/>
        </w:numPr>
        <w:rPr>
          <w:rFonts w:ascii="Brandon Grotesque Medium" w:hAnsi="Brandon Grotesque Medium"/>
          <w:color w:val="000000"/>
          <w:u w:val="single"/>
          <w:lang w:val="en-GB"/>
        </w:rPr>
      </w:pPr>
      <w:r>
        <w:rPr>
          <w:rFonts w:ascii="Brandon Grotesque Medium" w:hAnsi="Brandon Grotesque Medium"/>
          <w:color w:val="000000"/>
          <w:u w:val="single"/>
          <w:lang w:val="en-GB"/>
        </w:rPr>
        <w:t>Wrap-up presentation</w:t>
      </w:r>
      <w:r w:rsidR="00C407B6">
        <w:rPr>
          <w:rFonts w:ascii="Brandon Grotesque Medium" w:hAnsi="Brandon Grotesque Medium"/>
          <w:color w:val="000000"/>
          <w:u w:val="single"/>
          <w:lang w:val="en-GB"/>
        </w:rPr>
        <w:t>:</w:t>
      </w:r>
      <w:r w:rsidRPr="00553496">
        <w:rPr>
          <w:rFonts w:ascii="Brandon Grotesque Medium" w:hAnsi="Brandon Grotesque Medium"/>
          <w:color w:val="000000"/>
          <w:lang w:val="en-GB"/>
        </w:rPr>
        <w:t xml:space="preserve"> 25 </w:t>
      </w:r>
      <w:r>
        <w:rPr>
          <w:rFonts w:ascii="Brandon Grotesque Medium" w:hAnsi="Brandon Grotesque Medium"/>
          <w:color w:val="000000"/>
          <w:lang w:val="en-GB"/>
        </w:rPr>
        <w:t>October Sharif University of Technology, 9.00-12.00; with contributions of Mr. George van Dam (teambuilding expert), Ms. Sara Mehryar (PhD at ITC-University of Twente)</w:t>
      </w:r>
    </w:p>
    <w:p w14:paraId="18C9E9EF" w14:textId="221D9B91" w:rsidR="00C44230" w:rsidRPr="00D1760C" w:rsidRDefault="00C44230" w:rsidP="00D41FCD">
      <w:pPr>
        <w:pStyle w:val="Lijstalinea"/>
        <w:numPr>
          <w:ilvl w:val="0"/>
          <w:numId w:val="1"/>
        </w:numPr>
        <w:rPr>
          <w:rFonts w:ascii="Brandon Grotesque Medium" w:hAnsi="Brandon Grotesque Medium"/>
          <w:color w:val="000000"/>
          <w:u w:val="single"/>
          <w:lang w:val="en-GB"/>
        </w:rPr>
      </w:pPr>
      <w:r w:rsidRPr="00D1760C">
        <w:rPr>
          <w:rFonts w:ascii="Brandon Grotesque Medium" w:hAnsi="Brandon Grotesque Medium"/>
          <w:color w:val="000000"/>
          <w:u w:val="single"/>
          <w:lang w:val="en-GB"/>
        </w:rPr>
        <w:t xml:space="preserve">Presentations with </w:t>
      </w:r>
      <w:r w:rsidR="00D1760C" w:rsidRPr="00D1760C">
        <w:rPr>
          <w:rFonts w:ascii="Brandon Grotesque Medium" w:hAnsi="Brandon Grotesque Medium"/>
          <w:color w:val="000000"/>
          <w:u w:val="single"/>
          <w:lang w:val="en-GB"/>
        </w:rPr>
        <w:t xml:space="preserve">climate art artist </w:t>
      </w:r>
      <w:r w:rsidRPr="00D1760C">
        <w:rPr>
          <w:rFonts w:ascii="Brandon Grotesque Medium" w:hAnsi="Brandon Grotesque Medium"/>
          <w:color w:val="000000"/>
          <w:u w:val="single"/>
          <w:lang w:val="en-GB"/>
        </w:rPr>
        <w:t>Ap Verheggen</w:t>
      </w:r>
      <w:r w:rsidR="00553496">
        <w:rPr>
          <w:rFonts w:ascii="Brandon Grotesque Medium" w:hAnsi="Brandon Grotesque Medium"/>
          <w:color w:val="000000"/>
          <w:u w:val="single"/>
          <w:lang w:val="en-GB"/>
        </w:rPr>
        <w:t xml:space="preserve"> about SunGlacier project</w:t>
      </w:r>
      <w:r w:rsidR="00D1760C" w:rsidRPr="00D1760C">
        <w:rPr>
          <w:rFonts w:ascii="Brandon Grotesque Medium" w:hAnsi="Brandon Grotesque Medium"/>
          <w:color w:val="000000"/>
          <w:u w:val="single"/>
          <w:lang w:val="en-GB"/>
        </w:rPr>
        <w:t>:</w:t>
      </w:r>
      <w:r w:rsidR="00D1760C" w:rsidRPr="00D1760C">
        <w:rPr>
          <w:rFonts w:ascii="Brandon Grotesque Medium" w:hAnsi="Brandon Grotesque Medium"/>
          <w:color w:val="000000"/>
          <w:lang w:val="en-GB"/>
        </w:rPr>
        <w:t xml:space="preserve"> </w:t>
      </w:r>
      <w:r w:rsidR="00553496">
        <w:rPr>
          <w:rFonts w:ascii="Brandon Grotesque Medium" w:hAnsi="Brandon Grotesque Medium"/>
          <w:color w:val="000000"/>
          <w:lang w:val="en-GB"/>
        </w:rPr>
        <w:t>Mo-We 17-19 October at various universities in Tehran. This is with contribution of Mr. Jaap Feil (Wetskills Foundation) and Ms. Yasmin Faraji (Dutch Water Authorities)</w:t>
      </w:r>
    </w:p>
    <w:p w14:paraId="0D16E992" w14:textId="77777777" w:rsidR="00C44230" w:rsidRDefault="00C44230" w:rsidP="00D41FCD">
      <w:pPr>
        <w:rPr>
          <w:rFonts w:ascii="Brandon Grotesque Medium" w:hAnsi="Brandon Grotesque Medium"/>
          <w:color w:val="000000"/>
          <w:lang w:val="en-GB"/>
        </w:rPr>
      </w:pPr>
    </w:p>
    <w:p w14:paraId="161AF341" w14:textId="77777777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 xml:space="preserve">Information about previous Wetskills editions: </w:t>
      </w:r>
      <w:hyperlink r:id="rId12" w:history="1">
        <w:r w:rsidRPr="005351CF">
          <w:rPr>
            <w:rStyle w:val="Hyperlink"/>
            <w:rFonts w:ascii="Brandon Grotesque Medium" w:hAnsi="Brandon Grotesque Medium"/>
            <w:lang w:val="en-GB"/>
          </w:rPr>
          <w:t>www.wetskills.com/publications/</w:t>
        </w:r>
      </w:hyperlink>
      <w:r>
        <w:rPr>
          <w:rFonts w:ascii="Brandon Grotesque Medium" w:hAnsi="Brandon Grotesque Medium"/>
          <w:color w:val="000000"/>
          <w:lang w:val="en-GB"/>
        </w:rPr>
        <w:t xml:space="preserve"> </w:t>
      </w:r>
    </w:p>
    <w:p w14:paraId="22F2C4AE" w14:textId="77777777" w:rsidR="00D41FCD" w:rsidRPr="00D41FCD" w:rsidRDefault="00D41FCD" w:rsidP="00D41FCD">
      <w:pPr>
        <w:rPr>
          <w:rFonts w:ascii="Brandon Grotesque Medium" w:hAnsi="Brandon Grotesque Medium"/>
          <w:color w:val="000000"/>
          <w:lang w:val="en-GB"/>
        </w:rPr>
      </w:pPr>
    </w:p>
    <w:p w14:paraId="1DC66E1E" w14:textId="77777777" w:rsidR="00D41FCD" w:rsidRPr="00E947CA" w:rsidRDefault="00D41FCD" w:rsidP="00D41FCD">
      <w:pPr>
        <w:rPr>
          <w:rFonts w:ascii="Brandon Grotesque Medium" w:hAnsi="Brandon Grotesque Medium"/>
          <w:b/>
          <w:color w:val="000000"/>
          <w:sz w:val="32"/>
          <w:lang w:val="en-GB"/>
        </w:rPr>
      </w:pPr>
      <w:r w:rsidRPr="00E947CA">
        <w:rPr>
          <w:rFonts w:ascii="Brandon Grotesque Medium" w:hAnsi="Brandon Grotesque Medium"/>
          <w:b/>
          <w:color w:val="000000"/>
          <w:sz w:val="32"/>
          <w:lang w:val="en-GB"/>
        </w:rPr>
        <w:t xml:space="preserve">Website: </w:t>
      </w:r>
      <w:hyperlink r:id="rId13" w:history="1">
        <w:r w:rsidRPr="00E947CA">
          <w:rPr>
            <w:rStyle w:val="Hyperlink"/>
            <w:rFonts w:ascii="Brandon Grotesque Medium" w:hAnsi="Brandon Grotesque Medium"/>
            <w:b/>
            <w:sz w:val="32"/>
            <w:lang w:val="en-GB"/>
          </w:rPr>
          <w:t>www.wetskills.com</w:t>
        </w:r>
      </w:hyperlink>
      <w:r w:rsidRPr="00E947CA">
        <w:rPr>
          <w:rFonts w:ascii="Brandon Grotesque Medium" w:hAnsi="Brandon Grotesque Medium"/>
          <w:b/>
          <w:color w:val="000000"/>
          <w:sz w:val="32"/>
          <w:lang w:val="en-GB"/>
        </w:rPr>
        <w:t xml:space="preserve"> </w:t>
      </w:r>
    </w:p>
    <w:p w14:paraId="607B3077" w14:textId="3E719606" w:rsidR="00D41FCD" w:rsidRPr="00E947CA" w:rsidRDefault="00D41FCD" w:rsidP="00D41FCD">
      <w:pPr>
        <w:rPr>
          <w:rFonts w:ascii="Brandon Grotesque Medium" w:hAnsi="Brandon Grotesque Medium"/>
          <w:b/>
          <w:color w:val="000000"/>
          <w:sz w:val="32"/>
          <w:lang w:val="en-GB"/>
        </w:rPr>
      </w:pPr>
      <w:r w:rsidRPr="00E947CA">
        <w:rPr>
          <w:rFonts w:ascii="Brandon Grotesque Medium" w:hAnsi="Brandon Grotesque Medium"/>
          <w:b/>
          <w:color w:val="000000"/>
          <w:sz w:val="32"/>
          <w:lang w:val="en-GB"/>
        </w:rPr>
        <w:t>Twitter: @Wetskills, #Wetskills</w:t>
      </w:r>
    </w:p>
    <w:p w14:paraId="08AACC72" w14:textId="483438F2" w:rsidR="00D41FCD" w:rsidRPr="00E947CA" w:rsidRDefault="00D41FCD" w:rsidP="00D41FCD">
      <w:pPr>
        <w:rPr>
          <w:rFonts w:ascii="Brandon Grotesque Medium" w:hAnsi="Brandon Grotesque Medium"/>
          <w:b/>
          <w:color w:val="000000"/>
          <w:sz w:val="32"/>
          <w:lang w:val="en-GB"/>
        </w:rPr>
      </w:pPr>
      <w:r w:rsidRPr="00E947CA">
        <w:rPr>
          <w:rFonts w:ascii="Brandon Grotesque Medium" w:hAnsi="Brandon Grotesque Medium"/>
          <w:b/>
          <w:color w:val="000000"/>
          <w:sz w:val="32"/>
          <w:lang w:val="en-GB"/>
        </w:rPr>
        <w:t>Facebook: Wetskills</w:t>
      </w:r>
    </w:p>
    <w:p w14:paraId="64753419" w14:textId="77777777" w:rsidR="00E947CA" w:rsidRDefault="00E947CA" w:rsidP="00E947CA">
      <w:pPr>
        <w:rPr>
          <w:rFonts w:ascii="Brandon Grotesque Medium" w:hAnsi="Brandon Grotesque Medium"/>
          <w:color w:val="000000"/>
          <w:lang w:val="en-GB"/>
        </w:rPr>
      </w:pPr>
    </w:p>
    <w:p w14:paraId="0CAC7628" w14:textId="7F5C85FC" w:rsidR="0078097C" w:rsidRPr="00E947CA" w:rsidRDefault="00E947CA" w:rsidP="00AC0A34">
      <w:pPr>
        <w:rPr>
          <w:rFonts w:ascii="Brandon Grotesque Medium" w:hAnsi="Brandon Grotesque Medium"/>
          <w:color w:val="000000"/>
          <w:lang w:val="en-GB"/>
        </w:rPr>
      </w:pPr>
      <w:r w:rsidRPr="00D41FCD">
        <w:rPr>
          <w:rFonts w:ascii="Brandon Grotesque Medium" w:hAnsi="Brandon Grotesque Medium"/>
          <w:color w:val="000000"/>
          <w:lang w:val="en-GB"/>
        </w:rPr>
        <w:t>For More information contact:</w:t>
      </w:r>
      <w:r w:rsidR="00D41FCD" w:rsidRPr="00D41FCD">
        <w:rPr>
          <w:rFonts w:ascii="Brandon Grotesque Medium" w:hAnsi="Brandon Grotesque Medium"/>
          <w:b/>
          <w:color w:val="000000"/>
          <w:lang w:val="en-GB"/>
        </w:rPr>
        <w:tab/>
      </w:r>
      <w:r w:rsidR="00D41FCD" w:rsidRPr="00D41FCD">
        <w:rPr>
          <w:rFonts w:ascii="Brandon Grotesque Medium" w:hAnsi="Brandon Grotesque Medium"/>
          <w:b/>
          <w:color w:val="000000"/>
          <w:lang w:val="en-GB"/>
        </w:rPr>
        <w:tab/>
      </w:r>
      <w:r w:rsidR="00D41FCD">
        <w:rPr>
          <w:rFonts w:ascii="Brandon Grotesque Medium" w:hAnsi="Brandon Grotesque Medium"/>
          <w:b/>
          <w:color w:val="000000"/>
          <w:lang w:val="en-GB"/>
        </w:rPr>
        <w:tab/>
      </w:r>
      <w:r w:rsidR="00D41FCD">
        <w:rPr>
          <w:rFonts w:ascii="Brandon Grotesque Medium" w:hAnsi="Brandon Grotesque Medium"/>
          <w:b/>
          <w:color w:val="000000"/>
          <w:lang w:val="en-GB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2953"/>
        <w:gridCol w:w="3651"/>
      </w:tblGrid>
      <w:tr w:rsidR="00E30D32" w:rsidRPr="00E3238C" w14:paraId="7E2F6800" w14:textId="77777777" w:rsidTr="00E3238C">
        <w:tc>
          <w:tcPr>
            <w:tcW w:w="2678" w:type="dxa"/>
          </w:tcPr>
          <w:p w14:paraId="2D7E7624" w14:textId="3A77462E" w:rsidR="00E30D32" w:rsidRPr="00E3238C" w:rsidRDefault="001E4F60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Sharif University of Technology</w:t>
            </w:r>
            <w:r w:rsidR="00E947CA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 xml:space="preserve"> (Tehran)</w:t>
            </w:r>
          </w:p>
        </w:tc>
        <w:tc>
          <w:tcPr>
            <w:tcW w:w="2953" w:type="dxa"/>
          </w:tcPr>
          <w:p w14:paraId="67870CBB" w14:textId="0F8B3243" w:rsidR="00E30D32" w:rsidRPr="00E3238C" w:rsidRDefault="00C44230" w:rsidP="00AC0A34">
            <w:pPr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 xml:space="preserve">Wetskills Foundation </w:t>
            </w:r>
            <w:r w:rsidR="00E947CA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(</w:t>
            </w:r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in The Netherlands</w:t>
            </w:r>
            <w:r w:rsidR="00E947CA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3651" w:type="dxa"/>
          </w:tcPr>
          <w:p w14:paraId="430050FA" w14:textId="176F1D16" w:rsidR="00E30D32" w:rsidRPr="00E3238C" w:rsidRDefault="00E30D32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Wetskills Foundation</w:t>
            </w:r>
            <w:r w:rsidR="00C44230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 xml:space="preserve"> </w:t>
            </w:r>
            <w:r w:rsidR="00E947CA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(</w:t>
            </w:r>
            <w:r w:rsidR="00C44230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in Iran</w:t>
            </w:r>
            <w:r w:rsidR="00E947CA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)</w:t>
            </w:r>
          </w:p>
        </w:tc>
      </w:tr>
      <w:tr w:rsidR="00E30D32" w:rsidRPr="00E3238C" w14:paraId="001B89B5" w14:textId="77777777" w:rsidTr="00E3238C">
        <w:trPr>
          <w:trHeight w:val="100"/>
        </w:trPr>
        <w:tc>
          <w:tcPr>
            <w:tcW w:w="2678" w:type="dxa"/>
          </w:tcPr>
          <w:p w14:paraId="62F7FF05" w14:textId="77777777" w:rsidR="00E30D32" w:rsidRPr="00E3238C" w:rsidRDefault="00E947CA" w:rsidP="008D7F2C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Mr. Ali Maleki</w:t>
            </w:r>
          </w:p>
          <w:p w14:paraId="7BB5B864" w14:textId="1782C86C" w:rsidR="00E947CA" w:rsidRPr="00E3238C" w:rsidRDefault="00E947CA" w:rsidP="00E947CA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Deputy director of RISTIP</w:t>
            </w:r>
          </w:p>
        </w:tc>
        <w:tc>
          <w:tcPr>
            <w:tcW w:w="2953" w:type="dxa"/>
          </w:tcPr>
          <w:p w14:paraId="412C38F0" w14:textId="0B33162B" w:rsidR="00E30D32" w:rsidRPr="00E3238C" w:rsidRDefault="00E947CA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Mr. Johan Oost</w:t>
            </w:r>
          </w:p>
          <w:p w14:paraId="056FBFDB" w14:textId="791E12F1" w:rsidR="001E4F60" w:rsidRPr="00E3238C" w:rsidRDefault="00E947CA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Managing Director</w:t>
            </w:r>
          </w:p>
        </w:tc>
        <w:tc>
          <w:tcPr>
            <w:tcW w:w="3651" w:type="dxa"/>
          </w:tcPr>
          <w:p w14:paraId="45FD7D32" w14:textId="29ADCA35" w:rsidR="00E947CA" w:rsidRPr="00E3238C" w:rsidRDefault="00E947CA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 xml:space="preserve">Mr. </w:t>
            </w:r>
            <w:r w:rsidR="00C44230"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Tim van der Staaij</w:t>
            </w: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 xml:space="preserve"> </w:t>
            </w:r>
          </w:p>
          <w:p w14:paraId="2B1FDAD9" w14:textId="28B8B5C4" w:rsidR="00E30D32" w:rsidRPr="00E3238C" w:rsidRDefault="00E947CA" w:rsidP="00AC0A34">
            <w:pPr>
              <w:rPr>
                <w:rFonts w:ascii="Brandon Grotesque Medium" w:hAnsi="Brandon Grotesque Medium"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color w:val="000000"/>
                <w:sz w:val="22"/>
                <w:lang w:val="en-GB"/>
              </w:rPr>
              <w:t>Programme officer</w:t>
            </w:r>
          </w:p>
        </w:tc>
      </w:tr>
      <w:tr w:rsidR="00E30D32" w:rsidRPr="00E3238C" w14:paraId="62BB0B98" w14:textId="77777777" w:rsidTr="00E3238C">
        <w:tc>
          <w:tcPr>
            <w:tcW w:w="2678" w:type="dxa"/>
          </w:tcPr>
          <w:p w14:paraId="7F7342CC" w14:textId="00BCA1A4" w:rsidR="00E30D32" w:rsidRPr="00E3238C" w:rsidRDefault="00E947CA" w:rsidP="00AC0A34">
            <w:pPr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</w:pPr>
            <w:proofErr w:type="gramStart"/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a</w:t>
            </w:r>
            <w:proofErr w:type="gramEnd"/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.maleki@sharif.edu.</w:t>
            </w:r>
          </w:p>
        </w:tc>
        <w:tc>
          <w:tcPr>
            <w:tcW w:w="2953" w:type="dxa"/>
          </w:tcPr>
          <w:p w14:paraId="03D69741" w14:textId="51D3C672" w:rsidR="00E30D32" w:rsidRPr="00E3238C" w:rsidRDefault="00E947CA" w:rsidP="00AC0A34">
            <w:pPr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</w:pPr>
            <w:proofErr w:type="gramStart"/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johan.oost@wetskills.com</w:t>
            </w:r>
            <w:proofErr w:type="gramEnd"/>
          </w:p>
        </w:tc>
        <w:tc>
          <w:tcPr>
            <w:tcW w:w="3651" w:type="dxa"/>
          </w:tcPr>
          <w:p w14:paraId="5A7557ED" w14:textId="46E10290" w:rsidR="00E30D32" w:rsidRPr="00E3238C" w:rsidRDefault="00C44230" w:rsidP="00AC0A34">
            <w:pPr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</w:pPr>
            <w:r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Tim.van.der.staaij</w:t>
            </w:r>
            <w:r w:rsidR="00E30D32" w:rsidRPr="00E3238C">
              <w:rPr>
                <w:rFonts w:ascii="Brandon Grotesque Medium" w:hAnsi="Brandon Grotesque Medium"/>
                <w:b/>
                <w:color w:val="000000"/>
                <w:sz w:val="22"/>
                <w:lang w:val="en-GB"/>
              </w:rPr>
              <w:t>@wetskills.com</w:t>
            </w:r>
          </w:p>
        </w:tc>
      </w:tr>
    </w:tbl>
    <w:p w14:paraId="62A695C1" w14:textId="77777777" w:rsidR="008D7F2C" w:rsidRPr="00984F18" w:rsidRDefault="008D7F2C" w:rsidP="00984F18">
      <w:pPr>
        <w:rPr>
          <w:rFonts w:ascii="Brandon Grotesque Medium" w:hAnsi="Brandon Grotesque Medium"/>
          <w:sz w:val="48"/>
          <w:lang w:val="en-GB"/>
        </w:rPr>
        <w:sectPr w:rsidR="008D7F2C" w:rsidRPr="00984F18" w:rsidSect="00D7037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AE6D2BC" w14:textId="36268351" w:rsidR="0078097C" w:rsidRPr="009B6403" w:rsidRDefault="0078097C" w:rsidP="0078097C">
      <w:pPr>
        <w:rPr>
          <w:rFonts w:ascii="Brandon Grotesque Medium" w:hAnsi="Brandon Grotesque Medium"/>
          <w:b/>
          <w:sz w:val="48"/>
          <w:lang w:val="en-GB"/>
        </w:rPr>
      </w:pPr>
      <w:r>
        <w:rPr>
          <w:rFonts w:ascii="Brandon Grotesque Medium" w:hAnsi="Brandon Grotesque Medium"/>
          <w:b/>
          <w:sz w:val="48"/>
          <w:lang w:val="en-GB"/>
        </w:rPr>
        <w:lastRenderedPageBreak/>
        <w:t>Overview of the cases</w:t>
      </w:r>
    </w:p>
    <w:p w14:paraId="242F4054" w14:textId="77777777" w:rsidR="0078097C" w:rsidRPr="00E3238C" w:rsidRDefault="0078097C" w:rsidP="0078097C">
      <w:pPr>
        <w:rPr>
          <w:rFonts w:ascii="Brandon Grotesque Medium" w:hAnsi="Brandon Grotesque Medium"/>
          <w:sz w:val="14"/>
          <w:lang w:val="en-US"/>
        </w:rPr>
      </w:pPr>
    </w:p>
    <w:p w14:paraId="15D4BCE3" w14:textId="6C253B96" w:rsidR="00E30D32" w:rsidRPr="00D91C97" w:rsidRDefault="00E30D32" w:rsidP="00E30D32">
      <w:pPr>
        <w:rPr>
          <w:rFonts w:ascii="Brandon Grotesque Medium" w:hAnsi="Brandon Grotesque Medium"/>
          <w:b/>
          <w:sz w:val="28"/>
        </w:rPr>
      </w:pPr>
      <w:bookmarkStart w:id="0" w:name="OLE_LINK1"/>
      <w:bookmarkStart w:id="1" w:name="OLE_LINK2"/>
      <w:r w:rsidRPr="00D91C97">
        <w:rPr>
          <w:rFonts w:ascii="Brandon Grotesque Medium" w:hAnsi="Brandon Grotesque Medium"/>
          <w:b/>
          <w:sz w:val="28"/>
        </w:rPr>
        <w:t xml:space="preserve">Case 1: </w:t>
      </w:r>
      <w:r w:rsidR="00D91C97">
        <w:rPr>
          <w:rFonts w:ascii="Brandon Grotesque Medium" w:hAnsi="Brandon Grotesque Medium"/>
          <w:b/>
          <w:sz w:val="28"/>
        </w:rPr>
        <w:t xml:space="preserve">How to optimize the re-use of water? </w:t>
      </w:r>
    </w:p>
    <w:p w14:paraId="1D5F12A1" w14:textId="461F6690" w:rsidR="00E30D32" w:rsidRPr="00D91C97" w:rsidRDefault="00E30D32" w:rsidP="00E30D32">
      <w:pPr>
        <w:rPr>
          <w:rFonts w:ascii="Brandon Grotesque Medium" w:hAnsi="Brandon Grotesque Medium"/>
          <w:b/>
          <w:i/>
        </w:rPr>
      </w:pPr>
      <w:r w:rsidRPr="00D91C97">
        <w:rPr>
          <w:rFonts w:ascii="Brandon Grotesque Medium" w:hAnsi="Brandon Grotesque Medium"/>
          <w:b/>
          <w:i/>
        </w:rPr>
        <w:t xml:space="preserve">Case owner: </w:t>
      </w:r>
      <w:r w:rsidR="00D91C97">
        <w:rPr>
          <w:rFonts w:ascii="Brandon Grotesque Medium" w:hAnsi="Brandon Grotesque Medium"/>
          <w:b/>
          <w:i/>
        </w:rPr>
        <w:t>BersonUV</w:t>
      </w:r>
    </w:p>
    <w:bookmarkEnd w:id="0"/>
    <w:bookmarkEnd w:id="1"/>
    <w:p w14:paraId="0CBFB177" w14:textId="2257D087" w:rsidR="00E30D32" w:rsidRDefault="00D91C97" w:rsidP="00E30D32">
      <w:pPr>
        <w:rPr>
          <w:rFonts w:ascii="Brandon Grotesque Medium" w:hAnsi="Brandon Grotesque Medium"/>
        </w:rPr>
      </w:pPr>
      <w:r w:rsidRPr="00D91C97">
        <w:rPr>
          <w:rFonts w:ascii="Brandon Grotesque Medium" w:hAnsi="Brandon Grotesque Medium"/>
          <w:lang w:val="en-US"/>
        </w:rPr>
        <w:t>How can Berson UV</w:t>
      </w:r>
      <w:r>
        <w:rPr>
          <w:rFonts w:ascii="Brandon Grotesque Medium" w:hAnsi="Brandon Grotesque Medium"/>
          <w:lang w:val="en-US"/>
        </w:rPr>
        <w:t xml:space="preserve"> technologies be used to</w:t>
      </w:r>
      <w:r w:rsidRPr="00D91C97">
        <w:rPr>
          <w:rFonts w:ascii="Brandon Grotesque Medium" w:hAnsi="Brandon Grotesque Medium"/>
          <w:lang w:val="en-US"/>
        </w:rPr>
        <w:t xml:space="preserve"> increase the amount of water </w:t>
      </w:r>
      <w:r>
        <w:rPr>
          <w:rFonts w:ascii="Brandon Grotesque Medium" w:hAnsi="Brandon Grotesque Medium"/>
          <w:lang w:val="en-US"/>
        </w:rPr>
        <w:t xml:space="preserve">in Iran </w:t>
      </w:r>
      <w:r w:rsidRPr="00D91C97">
        <w:rPr>
          <w:rFonts w:ascii="Brandon Grotesque Medium" w:hAnsi="Brandon Grotesque Medium"/>
          <w:lang w:val="en-US"/>
        </w:rPr>
        <w:t>that is re-used safely and disinfecte</w:t>
      </w:r>
      <w:r>
        <w:rPr>
          <w:rFonts w:ascii="Brandon Grotesque Medium" w:hAnsi="Brandon Grotesque Medium"/>
          <w:lang w:val="en-US"/>
        </w:rPr>
        <w:t xml:space="preserve">d? </w:t>
      </w:r>
      <w:r w:rsidR="00E3756F">
        <w:rPr>
          <w:rFonts w:ascii="Brandon Grotesque Medium" w:hAnsi="Brandon Grotesque Medium"/>
          <w:lang w:val="en-US"/>
        </w:rPr>
        <w:t>I</w:t>
      </w:r>
      <w:r w:rsidR="00E947CA">
        <w:rPr>
          <w:rFonts w:ascii="Brandon Grotesque Medium" w:hAnsi="Brandon Grotesque Medium"/>
          <w:lang w:val="en-US"/>
        </w:rPr>
        <w:t>n several area</w:t>
      </w:r>
      <w:r>
        <w:rPr>
          <w:rFonts w:ascii="Brandon Grotesque Medium" w:hAnsi="Brandon Grotesque Medium"/>
          <w:lang w:val="en-US"/>
        </w:rPr>
        <w:t>s ther</w:t>
      </w:r>
      <w:r w:rsidR="00E3756F">
        <w:rPr>
          <w:rFonts w:ascii="Brandon Grotesque Medium" w:hAnsi="Brandon Grotesque Medium"/>
          <w:lang w:val="en-US"/>
        </w:rPr>
        <w:t xml:space="preserve">e is a scarcity of ground water. This means that </w:t>
      </w:r>
      <w:r w:rsidR="00E947CA" w:rsidRPr="00D91C97">
        <w:rPr>
          <w:rFonts w:ascii="Brandon Grotesque Medium" w:hAnsi="Brandon Grotesque Medium"/>
          <w:lang w:val="en-US"/>
        </w:rPr>
        <w:t>high-level</w:t>
      </w:r>
      <w:r w:rsidRPr="00D91C97">
        <w:rPr>
          <w:rFonts w:ascii="Brandon Grotesque Medium" w:hAnsi="Brandon Grotesque Medium"/>
          <w:lang w:val="en-US"/>
        </w:rPr>
        <w:t xml:space="preserve"> re-use application is preferred </w:t>
      </w:r>
      <w:r w:rsidR="00E3756F">
        <w:rPr>
          <w:rFonts w:ascii="Brandon Grotesque Medium" w:hAnsi="Brandon Grotesque Medium"/>
          <w:lang w:val="en-US"/>
        </w:rPr>
        <w:t>and discharge of water should be minimal. R</w:t>
      </w:r>
      <w:r w:rsidRPr="00D91C97">
        <w:rPr>
          <w:rFonts w:ascii="Brandon Grotesque Medium" w:hAnsi="Brandon Grotesque Medium"/>
          <w:lang w:val="en-US"/>
        </w:rPr>
        <w:t xml:space="preserve">e-use of nutrients and energy </w:t>
      </w:r>
      <w:r w:rsidR="00E3756F">
        <w:rPr>
          <w:rFonts w:ascii="Brandon Grotesque Medium" w:hAnsi="Brandon Grotesque Medium"/>
          <w:lang w:val="en-US"/>
        </w:rPr>
        <w:t>would create more value. How to deal with infrastructural challenges on small and bigger scales?</w:t>
      </w:r>
      <w:bookmarkStart w:id="2" w:name="OLE_LINK20"/>
      <w:bookmarkStart w:id="3" w:name="OLE_LINK21"/>
    </w:p>
    <w:p w14:paraId="35FF91A4" w14:textId="77777777" w:rsidR="00E3756F" w:rsidRDefault="00E3756F" w:rsidP="00E30D32">
      <w:pPr>
        <w:rPr>
          <w:rFonts w:ascii="Brandon Grotesque Medium" w:hAnsi="Brandon Grotesque Medium"/>
        </w:rPr>
      </w:pPr>
    </w:p>
    <w:p w14:paraId="49E99D69" w14:textId="38F15D62" w:rsidR="00E3756F" w:rsidRPr="00D91C97" w:rsidRDefault="00E3756F" w:rsidP="00E3756F">
      <w:pPr>
        <w:rPr>
          <w:rFonts w:ascii="Brandon Grotesque Medium" w:hAnsi="Brandon Grotesque Medium"/>
          <w:b/>
          <w:sz w:val="28"/>
        </w:rPr>
      </w:pPr>
      <w:r>
        <w:rPr>
          <w:rFonts w:ascii="Brandon Grotesque Medium" w:hAnsi="Brandon Grotesque Medium"/>
          <w:b/>
          <w:sz w:val="28"/>
        </w:rPr>
        <w:t>Case 2</w:t>
      </w:r>
      <w:r w:rsidRPr="00D91C97">
        <w:rPr>
          <w:rFonts w:ascii="Brandon Grotesque Medium" w:hAnsi="Brandon Grotesque Medium"/>
          <w:b/>
          <w:sz w:val="28"/>
        </w:rPr>
        <w:t xml:space="preserve">: </w:t>
      </w:r>
      <w:r w:rsidR="007D1D17">
        <w:rPr>
          <w:rFonts w:ascii="Brandon Grotesque Medium" w:hAnsi="Brandon Grotesque Medium"/>
          <w:b/>
          <w:sz w:val="28"/>
        </w:rPr>
        <w:t>Resil</w:t>
      </w:r>
      <w:r>
        <w:rPr>
          <w:rFonts w:ascii="Brandon Grotesque Medium" w:hAnsi="Brandon Grotesque Medium"/>
          <w:b/>
          <w:sz w:val="28"/>
        </w:rPr>
        <w:t>ient water management in pistachio growing area’s?</w:t>
      </w:r>
    </w:p>
    <w:p w14:paraId="2248AF18" w14:textId="1BB0A0C5" w:rsidR="00E3756F" w:rsidRPr="00D91C97" w:rsidRDefault="00E3756F" w:rsidP="00E3756F">
      <w:pPr>
        <w:rPr>
          <w:rFonts w:ascii="Brandon Grotesque Medium" w:hAnsi="Brandon Grotesque Medium"/>
          <w:b/>
          <w:i/>
        </w:rPr>
      </w:pPr>
      <w:r w:rsidRPr="00D91C97">
        <w:rPr>
          <w:rFonts w:ascii="Brandon Grotesque Medium" w:hAnsi="Brandon Grotesque Medium"/>
          <w:b/>
          <w:i/>
        </w:rPr>
        <w:t xml:space="preserve">Case owner: </w:t>
      </w:r>
      <w:r w:rsidRPr="00E3756F">
        <w:rPr>
          <w:rFonts w:ascii="Brandon Grotesque Medium" w:hAnsi="Brandon Grotesque Medium"/>
          <w:b/>
          <w:bCs/>
          <w:i/>
          <w:iCs/>
          <w:lang w:val="en-US"/>
        </w:rPr>
        <w:t>ITC-University of Twente</w:t>
      </w:r>
    </w:p>
    <w:p w14:paraId="2883232F" w14:textId="2EDA1AA1" w:rsidR="00E3756F" w:rsidRDefault="00E3756F" w:rsidP="00E3756F">
      <w:pPr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 xml:space="preserve">Rafsanjan Township is </w:t>
      </w:r>
      <w:r w:rsidRPr="00E3756F">
        <w:rPr>
          <w:rFonts w:ascii="Brandon Grotesque Medium" w:hAnsi="Brandon Grotesque Medium"/>
          <w:lang w:val="en-US"/>
        </w:rPr>
        <w:t>the main</w:t>
      </w:r>
      <w:r>
        <w:rPr>
          <w:rFonts w:ascii="Brandon Grotesque Medium" w:hAnsi="Brandon Grotesque Medium"/>
          <w:lang w:val="en-US"/>
        </w:rPr>
        <w:t xml:space="preserve"> producer of pistachio in Iran. This township is an example</w:t>
      </w:r>
      <w:r w:rsidRPr="00E3756F">
        <w:rPr>
          <w:rFonts w:ascii="Brandon Grotesque Medium" w:hAnsi="Brandon Grotesque Medium"/>
          <w:lang w:val="en-US"/>
        </w:rPr>
        <w:t xml:space="preserve"> of human settlements coping with severe water scarcity and its associa</w:t>
      </w:r>
      <w:r w:rsidR="007D1D17">
        <w:rPr>
          <w:rFonts w:ascii="Brandon Grotesque Medium" w:hAnsi="Brandon Grotesque Medium"/>
          <w:lang w:val="en-US"/>
        </w:rPr>
        <w:t xml:space="preserve">ted socio-economic problems. What is needed is not just engineering solutions, it’s also important </w:t>
      </w:r>
      <w:r w:rsidRPr="00E3756F">
        <w:rPr>
          <w:rFonts w:ascii="Brandon Grotesque Medium" w:hAnsi="Brandon Grotesque Medium"/>
          <w:lang w:val="en-US"/>
        </w:rPr>
        <w:t>to make the socio-ecological systems more resilient in water scarce situation. The assessment of different policy options in this hazardous situation is a new challenge.</w:t>
      </w:r>
    </w:p>
    <w:p w14:paraId="3FB5B700" w14:textId="77777777" w:rsidR="007D1D17" w:rsidRDefault="007D1D17" w:rsidP="00E3756F">
      <w:pPr>
        <w:rPr>
          <w:rFonts w:ascii="Brandon Grotesque Medium" w:hAnsi="Brandon Grotesque Medium"/>
          <w:lang w:val="en-US"/>
        </w:rPr>
      </w:pPr>
    </w:p>
    <w:p w14:paraId="51102FA4" w14:textId="6557CAC6" w:rsidR="007D1D17" w:rsidRPr="00D91C97" w:rsidRDefault="007D1D17" w:rsidP="007D1D17">
      <w:pPr>
        <w:rPr>
          <w:rFonts w:ascii="Brandon Grotesque Medium" w:hAnsi="Brandon Grotesque Medium"/>
          <w:b/>
          <w:sz w:val="28"/>
        </w:rPr>
      </w:pPr>
      <w:r>
        <w:rPr>
          <w:rFonts w:ascii="Brandon Grotesque Medium" w:hAnsi="Brandon Grotesque Medium"/>
          <w:b/>
          <w:sz w:val="28"/>
        </w:rPr>
        <w:t>Case 3</w:t>
      </w:r>
      <w:r w:rsidRPr="00D91C97">
        <w:rPr>
          <w:rFonts w:ascii="Brandon Grotesque Medium" w:hAnsi="Brandon Grotesque Medium"/>
          <w:b/>
          <w:sz w:val="28"/>
        </w:rPr>
        <w:t xml:space="preserve">: </w:t>
      </w:r>
      <w:r>
        <w:rPr>
          <w:rFonts w:ascii="Brandon Grotesque Medium" w:hAnsi="Brandon Grotesque Medium"/>
          <w:b/>
          <w:sz w:val="28"/>
        </w:rPr>
        <w:t>Lake Uremia; shrinking of salt water</w:t>
      </w:r>
    </w:p>
    <w:p w14:paraId="75008FB3" w14:textId="1B705BE2" w:rsidR="007D1D17" w:rsidRPr="00D91C97" w:rsidRDefault="007D1D17" w:rsidP="007D1D17">
      <w:pPr>
        <w:rPr>
          <w:rFonts w:ascii="Brandon Grotesque Medium" w:hAnsi="Brandon Grotesque Medium"/>
          <w:b/>
          <w:i/>
        </w:rPr>
      </w:pPr>
      <w:r w:rsidRPr="00D91C97">
        <w:rPr>
          <w:rFonts w:ascii="Brandon Grotesque Medium" w:hAnsi="Brandon Grotesque Medium"/>
          <w:b/>
          <w:i/>
        </w:rPr>
        <w:t xml:space="preserve">Case owner: </w:t>
      </w:r>
      <w:r w:rsidR="00E3238C">
        <w:rPr>
          <w:rFonts w:ascii="Brandon Grotesque Medium" w:hAnsi="Brandon Grotesque Medium"/>
          <w:b/>
          <w:bCs/>
          <w:i/>
          <w:iCs/>
          <w:lang w:val="en-US"/>
        </w:rPr>
        <w:t xml:space="preserve">Lake </w:t>
      </w:r>
      <w:proofErr w:type="spellStart"/>
      <w:r w:rsidR="00E3238C">
        <w:rPr>
          <w:rFonts w:ascii="Brandon Grotesque Medium" w:hAnsi="Brandon Grotesque Medium"/>
          <w:b/>
          <w:bCs/>
          <w:i/>
          <w:iCs/>
          <w:lang w:val="en-US"/>
        </w:rPr>
        <w:t>Ur</w:t>
      </w:r>
      <w:r>
        <w:rPr>
          <w:rFonts w:ascii="Brandon Grotesque Medium" w:hAnsi="Brandon Grotesque Medium"/>
          <w:b/>
          <w:bCs/>
          <w:i/>
          <w:iCs/>
          <w:lang w:val="en-US"/>
        </w:rPr>
        <w:t>mia</w:t>
      </w:r>
      <w:proofErr w:type="spellEnd"/>
      <w:r w:rsidR="00E3238C">
        <w:rPr>
          <w:rFonts w:ascii="Brandon Grotesque Medium" w:hAnsi="Brandon Grotesque Medium"/>
          <w:b/>
          <w:bCs/>
          <w:i/>
          <w:iCs/>
          <w:lang w:val="en-US"/>
        </w:rPr>
        <w:t xml:space="preserve"> </w:t>
      </w:r>
      <w:r w:rsidR="00E3238C" w:rsidRPr="00E3238C">
        <w:rPr>
          <w:rFonts w:ascii="Brandon Grotesque Medium" w:hAnsi="Brandon Grotesque Medium"/>
          <w:b/>
          <w:bCs/>
          <w:i/>
          <w:iCs/>
          <w:lang w:val="en-US"/>
        </w:rPr>
        <w:t>Restoration</w:t>
      </w:r>
      <w:r>
        <w:rPr>
          <w:rFonts w:ascii="Brandon Grotesque Medium" w:hAnsi="Brandon Grotesque Medium"/>
          <w:b/>
          <w:bCs/>
          <w:i/>
          <w:iCs/>
          <w:lang w:val="en-US"/>
        </w:rPr>
        <w:t xml:space="preserve"> Project</w:t>
      </w:r>
    </w:p>
    <w:p w14:paraId="2E878652" w14:textId="75D3B2B8" w:rsidR="007D1D17" w:rsidRPr="00A215FA" w:rsidRDefault="007D1D17" w:rsidP="007D1D17">
      <w:pPr>
        <w:rPr>
          <w:rFonts w:ascii="Brandon Grotesque Medium" w:hAnsi="Brandon Grotesque Medium"/>
        </w:rPr>
      </w:pPr>
      <w:r w:rsidRPr="007D1D17">
        <w:rPr>
          <w:rFonts w:ascii="Brandon Grotesque Medium" w:hAnsi="Brandon Grotesque Medium"/>
          <w:lang w:val="en-US"/>
        </w:rPr>
        <w:t xml:space="preserve">Lake Uremia </w:t>
      </w:r>
      <w:r>
        <w:rPr>
          <w:rFonts w:ascii="Brandon Grotesque Medium" w:hAnsi="Brandon Grotesque Medium"/>
          <w:lang w:val="en-US"/>
        </w:rPr>
        <w:t>is a lake with salt water. The shrinking of the lake results in</w:t>
      </w:r>
      <w:r w:rsidRPr="007D1D17">
        <w:rPr>
          <w:rFonts w:ascii="Brandon Grotesque Medium" w:hAnsi="Brandon Grotesque Medium"/>
          <w:lang w:val="en-US"/>
        </w:rPr>
        <w:t xml:space="preserve"> soil challenges for the agriculture. </w:t>
      </w:r>
      <w:r>
        <w:rPr>
          <w:rFonts w:ascii="Brandon Grotesque Medium" w:hAnsi="Brandon Grotesque Medium"/>
          <w:lang w:val="en-US"/>
        </w:rPr>
        <w:t>The Wetskills Team that will work on this project might find solutions related to c</w:t>
      </w:r>
      <w:r w:rsidRPr="007D1D17">
        <w:rPr>
          <w:rFonts w:ascii="Brandon Grotesque Medium" w:hAnsi="Brandon Grotesque Medium"/>
          <w:lang w:val="en-US"/>
        </w:rPr>
        <w:t xml:space="preserve">loud seeding, preventing salt dispersion or changing </w:t>
      </w:r>
      <w:r w:rsidR="00AA3422">
        <w:rPr>
          <w:rFonts w:ascii="Brandon Grotesque Medium" w:hAnsi="Brandon Grotesque Medium"/>
          <w:lang w:val="en-US"/>
        </w:rPr>
        <w:t xml:space="preserve">the </w:t>
      </w:r>
      <w:r w:rsidRPr="007D1D17">
        <w:rPr>
          <w:rFonts w:ascii="Brandon Grotesque Medium" w:hAnsi="Brandon Grotesque Medium"/>
          <w:lang w:val="en-US"/>
        </w:rPr>
        <w:t xml:space="preserve">economic ratio and thus </w:t>
      </w:r>
      <w:r w:rsidR="00AA3422">
        <w:rPr>
          <w:rFonts w:ascii="Brandon Grotesque Medium" w:hAnsi="Brandon Grotesque Medium"/>
          <w:lang w:val="en-US"/>
        </w:rPr>
        <w:t xml:space="preserve">finding </w:t>
      </w:r>
      <w:r w:rsidRPr="007D1D17">
        <w:rPr>
          <w:rFonts w:ascii="Brandon Grotesque Medium" w:hAnsi="Brandon Grotesque Medium"/>
          <w:lang w:val="en-US"/>
        </w:rPr>
        <w:t>another way of life for the region.</w:t>
      </w:r>
    </w:p>
    <w:p w14:paraId="70B7AA61" w14:textId="77777777" w:rsidR="007D1D17" w:rsidRDefault="007D1D17" w:rsidP="00E3756F">
      <w:pPr>
        <w:rPr>
          <w:rFonts w:ascii="Brandon Grotesque Medium" w:hAnsi="Brandon Grotesque Medium"/>
        </w:rPr>
      </w:pPr>
      <w:bookmarkStart w:id="4" w:name="_GoBack"/>
      <w:bookmarkEnd w:id="4"/>
    </w:p>
    <w:p w14:paraId="15B1048E" w14:textId="7A498E45" w:rsidR="00AA3422" w:rsidRPr="00D91C97" w:rsidRDefault="00AA3422" w:rsidP="00AA3422">
      <w:pPr>
        <w:rPr>
          <w:rFonts w:ascii="Brandon Grotesque Medium" w:hAnsi="Brandon Grotesque Medium"/>
          <w:b/>
          <w:sz w:val="28"/>
        </w:rPr>
      </w:pPr>
      <w:r>
        <w:rPr>
          <w:rFonts w:ascii="Brandon Grotesque Medium" w:hAnsi="Brandon Grotesque Medium"/>
          <w:b/>
          <w:sz w:val="28"/>
        </w:rPr>
        <w:t>Case 4</w:t>
      </w:r>
      <w:r w:rsidRPr="00D91C97">
        <w:rPr>
          <w:rFonts w:ascii="Brandon Grotesque Medium" w:hAnsi="Brandon Grotesque Medium"/>
          <w:b/>
          <w:sz w:val="28"/>
        </w:rPr>
        <w:t xml:space="preserve">: </w:t>
      </w:r>
      <w:r w:rsidRPr="00AA3422">
        <w:rPr>
          <w:rFonts w:ascii="Brandon Grotesque Medium" w:hAnsi="Brandon Grotesque Medium"/>
          <w:b/>
          <w:sz w:val="28"/>
          <w:lang w:val="en-US"/>
        </w:rPr>
        <w:t>Improving the irrigation wate</w:t>
      </w:r>
      <w:r w:rsidR="00E3238C">
        <w:rPr>
          <w:rFonts w:ascii="Brandon Grotesque Medium" w:hAnsi="Brandon Grotesque Medium"/>
          <w:b/>
          <w:sz w:val="28"/>
          <w:lang w:val="en-US"/>
        </w:rPr>
        <w:t>r-efficiency in Hashtgerd Plain</w:t>
      </w:r>
    </w:p>
    <w:p w14:paraId="43086F23" w14:textId="0047A0F7" w:rsidR="00AA3422" w:rsidRPr="00D91C97" w:rsidRDefault="00AA3422" w:rsidP="00AA3422">
      <w:pPr>
        <w:rPr>
          <w:rFonts w:ascii="Brandon Grotesque Medium" w:hAnsi="Brandon Grotesque Medium"/>
          <w:b/>
          <w:i/>
        </w:rPr>
      </w:pPr>
      <w:r w:rsidRPr="00D91C97">
        <w:rPr>
          <w:rFonts w:ascii="Brandon Grotesque Medium" w:hAnsi="Brandon Grotesque Medium"/>
          <w:b/>
          <w:i/>
        </w:rPr>
        <w:t xml:space="preserve">Case owner: </w:t>
      </w:r>
      <w:r w:rsidRPr="00AA3422">
        <w:rPr>
          <w:rFonts w:ascii="Brandon Grotesque Medium" w:hAnsi="Brandon Grotesque Medium"/>
          <w:b/>
          <w:bCs/>
          <w:i/>
          <w:iCs/>
          <w:lang w:val="en-US"/>
        </w:rPr>
        <w:t>Dutch Water Authorities / De Dommel</w:t>
      </w:r>
    </w:p>
    <w:p w14:paraId="59D11803" w14:textId="1DCC0B38" w:rsidR="00AA3422" w:rsidRPr="00AA3422" w:rsidRDefault="00AA3422" w:rsidP="00AA3422">
      <w:pPr>
        <w:rPr>
          <w:rFonts w:ascii="Brandon Grotesque Medium" w:hAnsi="Brandon Grotesque Medium"/>
          <w:lang w:val="en-US"/>
        </w:rPr>
      </w:pPr>
      <w:r w:rsidRPr="00AA3422">
        <w:rPr>
          <w:rFonts w:ascii="Brandon Grotesque Medium" w:hAnsi="Brandon Grotesque Medium"/>
          <w:lang w:val="en-US"/>
        </w:rPr>
        <w:t>A substantial increase in the rate of industrialization, agricultural activities and urbanization in Hashtgerd Plain, results in a dramatic  increase of water consumption. Consequently, appropriate water resources management is essential.</w:t>
      </w:r>
      <w:r>
        <w:rPr>
          <w:rFonts w:ascii="Brandon Grotesque Medium" w:hAnsi="Brandon Grotesque Medium"/>
          <w:lang w:val="en-US"/>
        </w:rPr>
        <w:t xml:space="preserve"> It will be important to identify</w:t>
      </w:r>
      <w:r w:rsidRPr="00AA3422">
        <w:rPr>
          <w:rFonts w:ascii="Brandon Grotesque Medium" w:hAnsi="Brandon Grotesque Medium"/>
          <w:lang w:val="en-US"/>
        </w:rPr>
        <w:t xml:space="preserve"> existing bottlenecks and </w:t>
      </w:r>
      <w:r>
        <w:rPr>
          <w:rFonts w:ascii="Brandon Grotesque Medium" w:hAnsi="Brandon Grotesque Medium"/>
          <w:lang w:val="en-US"/>
        </w:rPr>
        <w:t xml:space="preserve">to start </w:t>
      </w:r>
      <w:r w:rsidRPr="00AA3422">
        <w:rPr>
          <w:rFonts w:ascii="Brandon Grotesque Medium" w:hAnsi="Brandon Grotesque Medium"/>
          <w:lang w:val="en-US"/>
        </w:rPr>
        <w:t>thinking in solutions.</w:t>
      </w:r>
    </w:p>
    <w:p w14:paraId="4CA8FA54" w14:textId="77777777" w:rsidR="00AA3422" w:rsidRPr="00A215FA" w:rsidRDefault="00AA3422" w:rsidP="00AA3422">
      <w:pPr>
        <w:rPr>
          <w:rFonts w:ascii="Brandon Grotesque Medium" w:hAnsi="Brandon Grotesque Medium"/>
        </w:rPr>
      </w:pPr>
    </w:p>
    <w:bookmarkEnd w:id="2"/>
    <w:bookmarkEnd w:id="3"/>
    <w:p w14:paraId="191A444D" w14:textId="5C0FDFB0" w:rsidR="00816608" w:rsidRPr="00816608" w:rsidRDefault="00816608" w:rsidP="00816608">
      <w:pPr>
        <w:rPr>
          <w:rFonts w:ascii="Brandon Grotesque Medium" w:hAnsi="Brandon Grotesque Medium"/>
          <w:b/>
        </w:rPr>
      </w:pPr>
      <w:r>
        <w:rPr>
          <w:rFonts w:ascii="Brandon Grotesque Medium" w:hAnsi="Brandon Grotesque Medium"/>
          <w:b/>
        </w:rPr>
        <w:t>Case 5</w:t>
      </w:r>
      <w:r w:rsidRPr="00816608">
        <w:rPr>
          <w:rFonts w:ascii="Brandon Grotesque Medium" w:hAnsi="Brandon Grotesque Medium"/>
          <w:b/>
        </w:rPr>
        <w:t xml:space="preserve">: </w:t>
      </w:r>
      <w:r w:rsidR="00E947CA">
        <w:rPr>
          <w:rFonts w:ascii="Brandon Grotesque Medium" w:hAnsi="Brandon Grotesque Medium"/>
          <w:b/>
        </w:rPr>
        <w:t>Information will follow</w:t>
      </w:r>
    </w:p>
    <w:p w14:paraId="5636728C" w14:textId="6765033D" w:rsidR="008E6F6E" w:rsidRPr="00E3238C" w:rsidRDefault="00816608" w:rsidP="00E3238C">
      <w:pPr>
        <w:rPr>
          <w:rFonts w:ascii="Brandon Grotesque Medium" w:hAnsi="Brandon Grotesque Medium"/>
          <w:b/>
          <w:bCs/>
          <w:i/>
          <w:iCs/>
        </w:rPr>
      </w:pPr>
      <w:r w:rsidRPr="00816608">
        <w:rPr>
          <w:rFonts w:ascii="Brandon Grotesque Medium" w:hAnsi="Brandon Grotesque Medium"/>
          <w:b/>
          <w:i/>
        </w:rPr>
        <w:t xml:space="preserve">Case owner: </w:t>
      </w:r>
      <w:r w:rsidR="00E947CA">
        <w:rPr>
          <w:rFonts w:ascii="Brandon Grotesque Medium" w:hAnsi="Brandon Grotesque Medium"/>
          <w:b/>
          <w:bCs/>
          <w:i/>
          <w:iCs/>
        </w:rPr>
        <w:t xml:space="preserve">Van Oord </w:t>
      </w:r>
    </w:p>
    <w:sectPr w:rsidR="008E6F6E" w:rsidRPr="00E3238C" w:rsidSect="00D70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36A9" w14:textId="77777777" w:rsidR="00553496" w:rsidRDefault="00553496" w:rsidP="00A215FA">
      <w:r>
        <w:separator/>
      </w:r>
    </w:p>
  </w:endnote>
  <w:endnote w:type="continuationSeparator" w:id="0">
    <w:p w14:paraId="3CDD3748" w14:textId="77777777" w:rsidR="00553496" w:rsidRDefault="00553496" w:rsidP="00A2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BB26" w14:textId="77777777" w:rsidR="00553496" w:rsidRPr="00F77F62" w:rsidRDefault="00553496" w:rsidP="00E30D32">
    <w:pPr>
      <w:tabs>
        <w:tab w:val="center" w:pos="4536"/>
        <w:tab w:val="left" w:pos="7175"/>
      </w:tabs>
      <w:jc w:val="center"/>
      <w:rPr>
        <w:rFonts w:ascii="Brandon Grotesque Medium" w:hAnsi="Brandon Grotesque Medium"/>
        <w:sz w:val="2"/>
        <w:szCs w:val="16"/>
        <w:lang w:val="en-US"/>
      </w:rPr>
    </w:pPr>
  </w:p>
  <w:p w14:paraId="0DF8953A" w14:textId="77777777" w:rsidR="00553496" w:rsidRPr="00E30D32" w:rsidRDefault="00553496" w:rsidP="00E30D32">
    <w:pPr>
      <w:tabs>
        <w:tab w:val="center" w:pos="4536"/>
        <w:tab w:val="left" w:pos="7175"/>
      </w:tabs>
      <w:jc w:val="center"/>
      <w:rPr>
        <w:rFonts w:ascii="Brandon Grotesque Medium" w:hAnsi="Brandon Grotesque Medium"/>
        <w:sz w:val="10"/>
        <w:szCs w:val="10"/>
        <w:lang w:val="en-US"/>
      </w:rPr>
    </w:pPr>
  </w:p>
  <w:p w14:paraId="59D35B3F" w14:textId="27F210E9" w:rsidR="00553496" w:rsidRPr="00FE28C6" w:rsidRDefault="00553496" w:rsidP="00E30D32">
    <w:pPr>
      <w:tabs>
        <w:tab w:val="center" w:pos="4536"/>
        <w:tab w:val="left" w:pos="7175"/>
      </w:tabs>
      <w:jc w:val="center"/>
      <w:rPr>
        <w:rFonts w:ascii="Brandon Grotesque Medium" w:hAnsi="Brandon Grotesque Medium"/>
        <w:sz w:val="20"/>
        <w:szCs w:val="16"/>
        <w:lang w:val="en-US"/>
      </w:rPr>
    </w:pPr>
    <w:r w:rsidRPr="00961A16">
      <w:rPr>
        <w:rFonts w:ascii="Brandon Grotesque Medium" w:hAnsi="Brandon Grotesque Medium"/>
        <w:sz w:val="20"/>
        <w:szCs w:val="16"/>
        <w:lang w:val="en-US"/>
      </w:rPr>
      <w:t>Follow us on Facebook and Twiter, or visit our website:</w:t>
    </w:r>
    <w:r>
      <w:rPr>
        <w:rFonts w:ascii="Brandon Grotesque Medium" w:hAnsi="Brandon Grotesque Medium"/>
        <w:sz w:val="20"/>
        <w:szCs w:val="16"/>
        <w:lang w:val="en-US"/>
      </w:rPr>
      <w:t xml:space="preserve"> </w:t>
    </w:r>
    <w:hyperlink r:id="rId1" w:history="1">
      <w:r w:rsidRPr="00850705">
        <w:rPr>
          <w:rStyle w:val="Hyperlink"/>
          <w:rFonts w:ascii="Brandon Grotesque Medium" w:hAnsi="Brandon Grotesque Medium"/>
          <w:sz w:val="20"/>
          <w:szCs w:val="16"/>
          <w:lang w:val="en-US"/>
        </w:rPr>
        <w:t>www.wetskills.com</w:t>
      </w:r>
    </w:hyperlink>
    <w:r>
      <w:rPr>
        <w:rFonts w:ascii="Brandon Grotesque Medium" w:hAnsi="Brandon Grotesque Medium"/>
        <w:sz w:val="20"/>
        <w:szCs w:val="16"/>
        <w:lang w:val="en-US"/>
      </w:rPr>
      <w:t xml:space="preserve"> </w:t>
    </w:r>
  </w:p>
  <w:p w14:paraId="1705FBDD" w14:textId="77777777" w:rsidR="00553496" w:rsidRPr="00E30D32" w:rsidRDefault="00553496" w:rsidP="00E30D3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BC924" w14:textId="77777777" w:rsidR="00553496" w:rsidRDefault="00553496" w:rsidP="00A215FA">
      <w:r>
        <w:separator/>
      </w:r>
    </w:p>
  </w:footnote>
  <w:footnote w:type="continuationSeparator" w:id="0">
    <w:p w14:paraId="4A5E1790" w14:textId="77777777" w:rsidR="00553496" w:rsidRDefault="00553496" w:rsidP="00A21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917D" w14:textId="77777777" w:rsidR="00553496" w:rsidRPr="009D05A9" w:rsidRDefault="00553496" w:rsidP="00A215FA">
    <w:pPr>
      <w:tabs>
        <w:tab w:val="center" w:pos="453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78502B" wp14:editId="56A86054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1141095" cy="1141095"/>
          <wp:effectExtent l="0" t="0" r="0" b="0"/>
          <wp:wrapTopAndBottom/>
          <wp:docPr id="4" name="Afbeelding 4" descr="Macintosh HD:Users:JODO:Desktop:Wetskild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DO:Desktop:Wetskild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223D5" w14:textId="77777777" w:rsidR="00553496" w:rsidRDefault="00553496" w:rsidP="00A215FA">
    <w:pPr>
      <w:pStyle w:val="Koptekst"/>
      <w:rPr>
        <w:b/>
        <w:color w:val="1F497D" w:themeColor="text2"/>
        <w:sz w:val="32"/>
        <w:szCs w:val="32"/>
        <w:lang w:val="en-US"/>
      </w:rPr>
    </w:pPr>
    <w:r>
      <w:rPr>
        <w:b/>
        <w:color w:val="1F497D" w:themeColor="text2"/>
        <w:sz w:val="32"/>
        <w:szCs w:val="32"/>
        <w:lang w:val="en-US"/>
      </w:rPr>
      <w:tab/>
    </w:r>
    <w:r>
      <w:rPr>
        <w:b/>
        <w:color w:val="1F497D" w:themeColor="text2"/>
        <w:sz w:val="32"/>
        <w:szCs w:val="32"/>
        <w:lang w:val="en-US"/>
      </w:rPr>
      <w:tab/>
    </w:r>
  </w:p>
  <w:p w14:paraId="0595576F" w14:textId="28EF3AE8" w:rsidR="00553496" w:rsidRPr="009D05A9" w:rsidRDefault="00553496" w:rsidP="00A215FA">
    <w:pPr>
      <w:pStyle w:val="Koptekst"/>
      <w:rPr>
        <w:rFonts w:ascii="Brandon Grotesque Black" w:hAnsi="Brandon Grotesque Black"/>
        <w:b/>
        <w:color w:val="1F497D" w:themeColor="text2"/>
        <w:sz w:val="28"/>
        <w:szCs w:val="32"/>
        <w:lang w:val="en-US"/>
      </w:rPr>
    </w:pPr>
    <w:r>
      <w:rPr>
        <w:b/>
        <w:color w:val="1F497D" w:themeColor="text2"/>
        <w:sz w:val="32"/>
        <w:szCs w:val="32"/>
        <w:lang w:val="en-US"/>
      </w:rPr>
      <w:tab/>
    </w:r>
    <w:r w:rsidRPr="009D05A9">
      <w:rPr>
        <w:rFonts w:ascii="Brandon Grotesque Black" w:hAnsi="Brandon Grotesque Black"/>
        <w:b/>
        <w:color w:val="1F497D" w:themeColor="text2"/>
        <w:sz w:val="36"/>
        <w:szCs w:val="32"/>
        <w:lang w:val="en-US"/>
      </w:rPr>
      <w:t>Wetskills-</w:t>
    </w:r>
    <w:r>
      <w:rPr>
        <w:rFonts w:ascii="Brandon Grotesque Black" w:hAnsi="Brandon Grotesque Black"/>
        <w:b/>
        <w:color w:val="1F497D" w:themeColor="text2"/>
        <w:sz w:val="36"/>
        <w:szCs w:val="32"/>
        <w:lang w:val="en-US"/>
      </w:rPr>
      <w:t>Iran</w:t>
    </w:r>
    <w:r w:rsidRPr="009D05A9">
      <w:rPr>
        <w:rFonts w:ascii="Brandon Grotesque Black" w:hAnsi="Brandon Grotesque Black"/>
        <w:b/>
        <w:color w:val="1F497D" w:themeColor="text2"/>
        <w:sz w:val="36"/>
        <w:szCs w:val="32"/>
        <w:lang w:val="en-US"/>
      </w:rPr>
      <w:t xml:space="preserve"> 2016</w:t>
    </w:r>
  </w:p>
  <w:p w14:paraId="4D47E184" w14:textId="77777777" w:rsidR="00553496" w:rsidRDefault="00553496" w:rsidP="00A215FA">
    <w:pPr>
      <w:pStyle w:val="Koptekst"/>
      <w:rPr>
        <w:rFonts w:ascii="Brandon Grotesque Medium" w:hAnsi="Brandon Grotesque Medium"/>
        <w:b/>
        <w:color w:val="1F497D" w:themeColor="text2"/>
        <w:sz w:val="28"/>
        <w:szCs w:val="32"/>
        <w:lang w:val="en-US"/>
      </w:rPr>
    </w:pPr>
    <w:r>
      <w:rPr>
        <w:rFonts w:ascii="Verdana" w:hAnsi="Verdana"/>
        <w:b/>
        <w:color w:val="1F497D" w:themeColor="text2"/>
        <w:sz w:val="28"/>
        <w:szCs w:val="32"/>
        <w:lang w:val="en-US"/>
      </w:rPr>
      <w:tab/>
    </w:r>
    <w:r>
      <w:rPr>
        <w:rFonts w:ascii="Brandon Grotesque Medium" w:hAnsi="Brandon Grotesque Medium"/>
        <w:b/>
        <w:color w:val="1F497D" w:themeColor="text2"/>
        <w:sz w:val="28"/>
        <w:szCs w:val="32"/>
        <w:lang w:val="en-US"/>
      </w:rPr>
      <w:t xml:space="preserve">Media Advisory </w:t>
    </w:r>
  </w:p>
  <w:p w14:paraId="59A35487" w14:textId="77777777" w:rsidR="00553496" w:rsidRDefault="00553496" w:rsidP="00A215FA">
    <w:pPr>
      <w:pStyle w:val="Koptekst"/>
      <w:rPr>
        <w:rFonts w:ascii="Brandon Grotesque Medium" w:hAnsi="Brandon Grotesque Medium"/>
        <w:b/>
        <w:color w:val="1F497D" w:themeColor="text2"/>
        <w:sz w:val="28"/>
        <w:szCs w:val="32"/>
        <w:lang w:val="en-US"/>
      </w:rPr>
    </w:pPr>
    <w:r>
      <w:rPr>
        <w:rFonts w:ascii="Brandon Grotesque Medium" w:hAnsi="Brandon Grotesque Medium"/>
        <w:b/>
        <w:color w:val="1F497D" w:themeColor="text2"/>
        <w:sz w:val="28"/>
        <w:szCs w:val="32"/>
        <w:lang w:val="en-US"/>
      </w:rPr>
      <w:tab/>
    </w:r>
  </w:p>
  <w:p w14:paraId="69EE9522" w14:textId="77777777" w:rsidR="00553496" w:rsidRDefault="0055349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E3"/>
    <w:multiLevelType w:val="hybridMultilevel"/>
    <w:tmpl w:val="E94E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959"/>
    <w:multiLevelType w:val="hybridMultilevel"/>
    <w:tmpl w:val="7C18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 Maleki">
    <w15:presenceInfo w15:providerId="None" w15:userId="Ali Male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3"/>
    <w:rsid w:val="0004590A"/>
    <w:rsid w:val="00065F4F"/>
    <w:rsid w:val="00066075"/>
    <w:rsid w:val="000802C8"/>
    <w:rsid w:val="0009612D"/>
    <w:rsid w:val="000A0565"/>
    <w:rsid w:val="001014E9"/>
    <w:rsid w:val="00136EEB"/>
    <w:rsid w:val="001A5778"/>
    <w:rsid w:val="001D2927"/>
    <w:rsid w:val="001E4F60"/>
    <w:rsid w:val="00285DFC"/>
    <w:rsid w:val="002929AD"/>
    <w:rsid w:val="00316FDD"/>
    <w:rsid w:val="00344846"/>
    <w:rsid w:val="00372E48"/>
    <w:rsid w:val="003811E4"/>
    <w:rsid w:val="003B63E5"/>
    <w:rsid w:val="003C4286"/>
    <w:rsid w:val="0047752A"/>
    <w:rsid w:val="00485617"/>
    <w:rsid w:val="004F2041"/>
    <w:rsid w:val="005136A8"/>
    <w:rsid w:val="00516D56"/>
    <w:rsid w:val="00553496"/>
    <w:rsid w:val="005927BB"/>
    <w:rsid w:val="005D2D22"/>
    <w:rsid w:val="006273BA"/>
    <w:rsid w:val="00634746"/>
    <w:rsid w:val="006814D3"/>
    <w:rsid w:val="006E6B5D"/>
    <w:rsid w:val="00713B32"/>
    <w:rsid w:val="0078097C"/>
    <w:rsid w:val="007C77D6"/>
    <w:rsid w:val="007D1D17"/>
    <w:rsid w:val="007D5C79"/>
    <w:rsid w:val="00811628"/>
    <w:rsid w:val="00816608"/>
    <w:rsid w:val="008D7F2C"/>
    <w:rsid w:val="008E6F6E"/>
    <w:rsid w:val="008F522A"/>
    <w:rsid w:val="00935986"/>
    <w:rsid w:val="00947D34"/>
    <w:rsid w:val="00984F18"/>
    <w:rsid w:val="009B6403"/>
    <w:rsid w:val="00A215FA"/>
    <w:rsid w:val="00A36F75"/>
    <w:rsid w:val="00A72405"/>
    <w:rsid w:val="00AA3422"/>
    <w:rsid w:val="00AC0A34"/>
    <w:rsid w:val="00AC3329"/>
    <w:rsid w:val="00B9721F"/>
    <w:rsid w:val="00BD618F"/>
    <w:rsid w:val="00C1297B"/>
    <w:rsid w:val="00C407B6"/>
    <w:rsid w:val="00C44230"/>
    <w:rsid w:val="00CC6D79"/>
    <w:rsid w:val="00D12775"/>
    <w:rsid w:val="00D1760C"/>
    <w:rsid w:val="00D17BB5"/>
    <w:rsid w:val="00D41FCD"/>
    <w:rsid w:val="00D70371"/>
    <w:rsid w:val="00D91C97"/>
    <w:rsid w:val="00DB7BF9"/>
    <w:rsid w:val="00DC1338"/>
    <w:rsid w:val="00E30D32"/>
    <w:rsid w:val="00E3238C"/>
    <w:rsid w:val="00E3756F"/>
    <w:rsid w:val="00E947CA"/>
    <w:rsid w:val="00E95227"/>
    <w:rsid w:val="00F86DC6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74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814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14D3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6814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B7BF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7BF9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A215F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5FA"/>
  </w:style>
  <w:style w:type="paragraph" w:styleId="Voettekst">
    <w:name w:val="footer"/>
    <w:basedOn w:val="Normaal"/>
    <w:link w:val="VoettekstTeken"/>
    <w:uiPriority w:val="99"/>
    <w:unhideWhenUsed/>
    <w:rsid w:val="00A215F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5FA"/>
  </w:style>
  <w:style w:type="character" w:styleId="Verwijzingopmerking">
    <w:name w:val="annotation reference"/>
    <w:basedOn w:val="Standaardalinea-lettertype"/>
    <w:uiPriority w:val="99"/>
    <w:semiHidden/>
    <w:unhideWhenUsed/>
    <w:rsid w:val="0063474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3474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347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3474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34746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D41F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41FC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3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814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14D3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6814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B7BF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7BF9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A215F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5FA"/>
  </w:style>
  <w:style w:type="paragraph" w:styleId="Voettekst">
    <w:name w:val="footer"/>
    <w:basedOn w:val="Normaal"/>
    <w:link w:val="VoettekstTeken"/>
    <w:uiPriority w:val="99"/>
    <w:unhideWhenUsed/>
    <w:rsid w:val="00A215F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5FA"/>
  </w:style>
  <w:style w:type="character" w:styleId="Verwijzingopmerking">
    <w:name w:val="annotation reference"/>
    <w:basedOn w:val="Standaardalinea-lettertype"/>
    <w:uiPriority w:val="99"/>
    <w:semiHidden/>
    <w:unhideWhenUsed/>
    <w:rsid w:val="0063474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3474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347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3474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34746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D41F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41FC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3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wetskills.com/publications/" TargetMode="External"/><Relationship Id="rId13" Type="http://schemas.openxmlformats.org/officeDocument/2006/relationships/hyperlink" Target="http://www.wetskill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tskills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tskil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D0CDB-07E6-FF46-9489-C29DFE3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1139</Words>
  <Characters>6270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Dorien ter Veld - Tekst &amp; Redactie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ter Veld</dc:creator>
  <cp:lastModifiedBy>Johan Oost</cp:lastModifiedBy>
  <cp:revision>5</cp:revision>
  <cp:lastPrinted>2016-07-06T08:52:00Z</cp:lastPrinted>
  <dcterms:created xsi:type="dcterms:W3CDTF">2016-10-13T11:38:00Z</dcterms:created>
  <dcterms:modified xsi:type="dcterms:W3CDTF">2016-10-13T13:27:00Z</dcterms:modified>
</cp:coreProperties>
</file>